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07E93" w14:textId="0AD604B3" w:rsidR="00F25D65" w:rsidRDefault="00F25D65" w:rsidP="00F25D65">
      <w:pPr>
        <w:jc w:val="center"/>
        <w:rPr>
          <w:b/>
          <w:sz w:val="28"/>
          <w:szCs w:val="28"/>
        </w:rPr>
      </w:pPr>
      <w:r>
        <w:rPr>
          <w:b/>
          <w:sz w:val="28"/>
          <w:szCs w:val="28"/>
        </w:rPr>
        <w:t xml:space="preserve">APPENDIX 3: </w:t>
      </w:r>
      <w:r w:rsidR="00EB09DC">
        <w:rPr>
          <w:b/>
          <w:sz w:val="28"/>
          <w:szCs w:val="28"/>
        </w:rPr>
        <w:t>Instructions for Patients</w:t>
      </w:r>
    </w:p>
    <w:p w14:paraId="3215D696" w14:textId="77777777" w:rsidR="00EB09DC" w:rsidRDefault="00EB09DC" w:rsidP="00F25D65">
      <w:pPr>
        <w:jc w:val="center"/>
        <w:rPr>
          <w:b/>
          <w:sz w:val="28"/>
          <w:szCs w:val="28"/>
        </w:rPr>
      </w:pPr>
    </w:p>
    <w:p w14:paraId="664D3B10" w14:textId="7566E350" w:rsidR="00FF472B" w:rsidRDefault="00EB09DC">
      <w:pPr>
        <w:rPr>
          <w:sz w:val="24"/>
          <w:szCs w:val="24"/>
        </w:rPr>
      </w:pPr>
      <w:r>
        <w:rPr>
          <w:sz w:val="24"/>
          <w:szCs w:val="24"/>
        </w:rPr>
        <w:t xml:space="preserve">This document contains instructions that were printed for patients after their visit to the CCF clinic. The </w:t>
      </w:r>
      <w:r w:rsidR="00B47755">
        <w:rPr>
          <w:sz w:val="24"/>
          <w:szCs w:val="24"/>
        </w:rPr>
        <w:t xml:space="preserve">first set of </w:t>
      </w:r>
      <w:r>
        <w:rPr>
          <w:sz w:val="24"/>
          <w:szCs w:val="24"/>
        </w:rPr>
        <w:t>instructions</w:t>
      </w:r>
      <w:r w:rsidR="00FF472B">
        <w:rPr>
          <w:sz w:val="24"/>
          <w:szCs w:val="24"/>
        </w:rPr>
        <w:t xml:space="preserve"> included here w</w:t>
      </w:r>
      <w:r w:rsidR="00B47755">
        <w:rPr>
          <w:sz w:val="24"/>
          <w:szCs w:val="24"/>
        </w:rPr>
        <w:t>as</w:t>
      </w:r>
      <w:r>
        <w:rPr>
          <w:sz w:val="24"/>
          <w:szCs w:val="24"/>
        </w:rPr>
        <w:t xml:space="preserve"> given to </w:t>
      </w:r>
      <w:r w:rsidR="00FF472B">
        <w:rPr>
          <w:sz w:val="24"/>
          <w:szCs w:val="24"/>
        </w:rPr>
        <w:t>patients</w:t>
      </w:r>
      <w:r>
        <w:rPr>
          <w:sz w:val="24"/>
          <w:szCs w:val="24"/>
        </w:rPr>
        <w:t xml:space="preserve"> who were tested for COVID-19. The</w:t>
      </w:r>
      <w:r w:rsidR="00FF472B">
        <w:rPr>
          <w:sz w:val="24"/>
          <w:szCs w:val="24"/>
        </w:rPr>
        <w:t xml:space="preserve">re was another very similar set of instructions given to patients who were suspected to have COVID-19, but were not tested due to resource limitations, which included the same information about isolation and self-monitoring. </w:t>
      </w:r>
      <w:r w:rsidR="00B47755">
        <w:rPr>
          <w:sz w:val="24"/>
          <w:szCs w:val="24"/>
        </w:rPr>
        <w:t xml:space="preserve">The second set of instructions included here was given to patients who were given pulse oximeters to self-monitor at home. </w:t>
      </w:r>
    </w:p>
    <w:p w14:paraId="0F672C67" w14:textId="77777777" w:rsidR="00FF472B" w:rsidRDefault="00FF472B">
      <w:pPr>
        <w:rPr>
          <w:sz w:val="24"/>
          <w:szCs w:val="24"/>
        </w:rPr>
      </w:pPr>
    </w:p>
    <w:p w14:paraId="6312DD00" w14:textId="3BDFAFC7" w:rsidR="00FF472B" w:rsidRDefault="00EB09DC">
      <w:pPr>
        <w:rPr>
          <w:sz w:val="24"/>
          <w:szCs w:val="24"/>
        </w:rPr>
      </w:pPr>
      <w:r>
        <w:rPr>
          <w:sz w:val="24"/>
          <w:szCs w:val="24"/>
        </w:rPr>
        <w:t>These instructions were disseminated jointly by our hospital system and affiliated medical schools</w:t>
      </w:r>
      <w:r w:rsidR="00FF472B">
        <w:rPr>
          <w:sz w:val="24"/>
          <w:szCs w:val="24"/>
        </w:rPr>
        <w:t xml:space="preserve"> (New York Presbyterian, Weill Cornell Medicine, Columbia)</w:t>
      </w:r>
      <w:r>
        <w:rPr>
          <w:sz w:val="24"/>
          <w:szCs w:val="24"/>
        </w:rPr>
        <w:t xml:space="preserve"> and were utilized in outpatient settings throughout our hospital system.</w:t>
      </w:r>
    </w:p>
    <w:p w14:paraId="612587D2" w14:textId="77777777" w:rsidR="00FF472B" w:rsidRDefault="00FF472B">
      <w:pPr>
        <w:rPr>
          <w:sz w:val="24"/>
          <w:szCs w:val="24"/>
        </w:rPr>
      </w:pPr>
      <w:r>
        <w:rPr>
          <w:sz w:val="24"/>
          <w:szCs w:val="24"/>
        </w:rPr>
        <w:br w:type="page"/>
      </w:r>
    </w:p>
    <w:p w14:paraId="647C6DBB" w14:textId="77777777" w:rsidR="00FF472B" w:rsidRDefault="00FF472B" w:rsidP="00FF472B">
      <w:pPr>
        <w:autoSpaceDE w:val="0"/>
        <w:autoSpaceDN w:val="0"/>
        <w:adjustRightInd w:val="0"/>
        <w:spacing w:line="240" w:lineRule="auto"/>
        <w:rPr>
          <w:sz w:val="23"/>
          <w:szCs w:val="23"/>
          <w:lang w:val="en-US"/>
        </w:rPr>
      </w:pPr>
      <w:r>
        <w:rPr>
          <w:b/>
          <w:bCs/>
          <w:sz w:val="28"/>
          <w:szCs w:val="28"/>
          <w:lang w:val="en-US"/>
        </w:rPr>
        <w:lastRenderedPageBreak/>
        <w:t>Information on Viral Syndromes and the Novel Coronavirus (COVID-19)</w:t>
      </w:r>
      <w:r>
        <w:rPr>
          <w:sz w:val="23"/>
          <w:szCs w:val="23"/>
          <w:lang w:val="en-US"/>
        </w:rPr>
        <w:t xml:space="preserve"> </w:t>
      </w:r>
    </w:p>
    <w:p w14:paraId="148A96F9" w14:textId="77777777" w:rsidR="00FF472B" w:rsidRDefault="00FF472B" w:rsidP="00FF472B">
      <w:pPr>
        <w:autoSpaceDE w:val="0"/>
        <w:autoSpaceDN w:val="0"/>
        <w:adjustRightInd w:val="0"/>
        <w:spacing w:line="240" w:lineRule="auto"/>
        <w:rPr>
          <w:sz w:val="23"/>
          <w:szCs w:val="23"/>
          <w:lang w:val="en-US"/>
        </w:rPr>
      </w:pPr>
    </w:p>
    <w:p w14:paraId="23CE817C" w14:textId="77777777" w:rsidR="00FF472B" w:rsidRDefault="00FF472B" w:rsidP="00FF472B">
      <w:pPr>
        <w:autoSpaceDE w:val="0"/>
        <w:autoSpaceDN w:val="0"/>
        <w:adjustRightInd w:val="0"/>
        <w:spacing w:line="240" w:lineRule="auto"/>
        <w:rPr>
          <w:sz w:val="23"/>
          <w:szCs w:val="23"/>
          <w:lang w:val="en-US"/>
        </w:rPr>
      </w:pPr>
      <w:r>
        <w:rPr>
          <w:sz w:val="23"/>
          <w:szCs w:val="23"/>
          <w:lang w:val="en-US"/>
        </w:rPr>
        <w:t xml:space="preserve">We believe you have a viral syndrome which may include symptoms such as body aches, fevers, chills, runny nose, cough, sore throat, vomiting or diarrhea. It is possible that you have SARS-CoV-2, the virus that causes COVID-19 also known as the novel coronavirus. It is also possible that you have another common virus such as the cold or the flu. </w:t>
      </w:r>
    </w:p>
    <w:p w14:paraId="444A4046" w14:textId="77777777" w:rsidR="00FF472B" w:rsidRDefault="00FF472B" w:rsidP="00FF472B">
      <w:pPr>
        <w:autoSpaceDE w:val="0"/>
        <w:autoSpaceDN w:val="0"/>
        <w:adjustRightInd w:val="0"/>
        <w:spacing w:line="240" w:lineRule="auto"/>
        <w:rPr>
          <w:sz w:val="23"/>
          <w:szCs w:val="23"/>
          <w:lang w:val="en-US"/>
        </w:rPr>
      </w:pPr>
    </w:p>
    <w:p w14:paraId="6F90892E" w14:textId="77777777" w:rsidR="00FF472B" w:rsidRDefault="00FF472B" w:rsidP="00FF472B">
      <w:pPr>
        <w:autoSpaceDE w:val="0"/>
        <w:autoSpaceDN w:val="0"/>
        <w:adjustRightInd w:val="0"/>
        <w:spacing w:line="240" w:lineRule="auto"/>
        <w:rPr>
          <w:sz w:val="23"/>
          <w:szCs w:val="23"/>
          <w:lang w:val="en-US"/>
        </w:rPr>
      </w:pPr>
      <w:r>
        <w:rPr>
          <w:sz w:val="23"/>
          <w:szCs w:val="23"/>
          <w:u w:val="single"/>
          <w:lang w:val="en-US"/>
        </w:rPr>
        <w:t>Today you were tested for COVID-19</w:t>
      </w:r>
      <w:r>
        <w:rPr>
          <w:sz w:val="23"/>
          <w:szCs w:val="23"/>
          <w:lang w:val="en-US"/>
        </w:rPr>
        <w:t xml:space="preserve"> but determined to be well enough to go home. Your COVID-19 test results will be available electronically on our portal, Connect. If you are not yet signed up for our online portal, you may do so at </w:t>
      </w:r>
      <w:hyperlink r:id="rId8" w:history="1">
        <w:r>
          <w:rPr>
            <w:color w:val="0563C1"/>
            <w:sz w:val="24"/>
            <w:szCs w:val="24"/>
            <w:u w:val="single"/>
            <w:lang w:val="en-US"/>
          </w:rPr>
          <w:t>https://www.myconnectnyc.org</w:t>
        </w:r>
      </w:hyperlink>
    </w:p>
    <w:p w14:paraId="16EB9C0E" w14:textId="77777777" w:rsidR="00FF472B" w:rsidRDefault="00FF472B" w:rsidP="00FF472B">
      <w:pPr>
        <w:autoSpaceDE w:val="0"/>
        <w:autoSpaceDN w:val="0"/>
        <w:adjustRightInd w:val="0"/>
        <w:spacing w:line="240" w:lineRule="auto"/>
        <w:rPr>
          <w:sz w:val="23"/>
          <w:szCs w:val="23"/>
          <w:lang w:val="en-US"/>
        </w:rPr>
      </w:pPr>
    </w:p>
    <w:p w14:paraId="67CE7FC1" w14:textId="77777777" w:rsidR="00FF472B" w:rsidRDefault="00FF472B" w:rsidP="00FF472B">
      <w:pPr>
        <w:autoSpaceDE w:val="0"/>
        <w:autoSpaceDN w:val="0"/>
        <w:adjustRightInd w:val="0"/>
        <w:spacing w:line="240" w:lineRule="auto"/>
        <w:rPr>
          <w:sz w:val="23"/>
          <w:szCs w:val="23"/>
          <w:lang w:val="en-US"/>
        </w:rPr>
      </w:pPr>
      <w:r>
        <w:rPr>
          <w:sz w:val="23"/>
          <w:szCs w:val="23"/>
          <w:lang w:val="en-US"/>
        </w:rPr>
        <w:t>If your result is positive for COVID-19, you will be contacted for further instructions.</w:t>
      </w:r>
    </w:p>
    <w:p w14:paraId="7807F191" w14:textId="77777777" w:rsidR="00FF472B" w:rsidRDefault="00FF472B" w:rsidP="00FF472B">
      <w:pPr>
        <w:tabs>
          <w:tab w:val="left" w:pos="2145"/>
        </w:tabs>
        <w:autoSpaceDE w:val="0"/>
        <w:autoSpaceDN w:val="0"/>
        <w:adjustRightInd w:val="0"/>
        <w:spacing w:line="240" w:lineRule="auto"/>
        <w:rPr>
          <w:sz w:val="23"/>
          <w:szCs w:val="23"/>
          <w:lang w:val="en-US"/>
        </w:rPr>
      </w:pPr>
      <w:r>
        <w:rPr>
          <w:sz w:val="23"/>
          <w:szCs w:val="23"/>
          <w:lang w:val="en-US"/>
        </w:rPr>
        <w:tab/>
      </w:r>
    </w:p>
    <w:p w14:paraId="63CB3B70" w14:textId="77777777" w:rsidR="00FF472B" w:rsidRDefault="00FF472B" w:rsidP="00FF472B">
      <w:pPr>
        <w:autoSpaceDE w:val="0"/>
        <w:autoSpaceDN w:val="0"/>
        <w:adjustRightInd w:val="0"/>
        <w:spacing w:line="240" w:lineRule="auto"/>
        <w:rPr>
          <w:sz w:val="23"/>
          <w:szCs w:val="23"/>
          <w:lang w:val="en-US"/>
        </w:rPr>
      </w:pPr>
      <w:r>
        <w:rPr>
          <w:sz w:val="23"/>
          <w:szCs w:val="23"/>
          <w:lang w:val="en-US"/>
        </w:rPr>
        <w:t>Most patients with COVID-19 have mild symptoms and recover on their own. In addition to rest and hydration, you can treat your symptoms with medicines for fever, cough, congestion, etc. as directed by your doctor.</w:t>
      </w:r>
    </w:p>
    <w:p w14:paraId="06B429F5" w14:textId="77777777" w:rsidR="00FF472B" w:rsidRDefault="00FF472B" w:rsidP="00FF472B">
      <w:pPr>
        <w:autoSpaceDE w:val="0"/>
        <w:autoSpaceDN w:val="0"/>
        <w:adjustRightInd w:val="0"/>
        <w:spacing w:line="240" w:lineRule="auto"/>
        <w:rPr>
          <w:sz w:val="23"/>
          <w:szCs w:val="23"/>
          <w:lang w:val="en-US"/>
        </w:rPr>
      </w:pPr>
    </w:p>
    <w:p w14:paraId="48BA4F8E" w14:textId="77777777" w:rsidR="00FF472B" w:rsidRDefault="00FF472B" w:rsidP="00FF472B">
      <w:pPr>
        <w:autoSpaceDE w:val="0"/>
        <w:autoSpaceDN w:val="0"/>
        <w:adjustRightInd w:val="0"/>
        <w:spacing w:line="240" w:lineRule="auto"/>
        <w:rPr>
          <w:sz w:val="23"/>
          <w:szCs w:val="23"/>
          <w:lang w:val="en-US"/>
        </w:rPr>
      </w:pPr>
      <w:r>
        <w:rPr>
          <w:sz w:val="23"/>
          <w:szCs w:val="23"/>
          <w:lang w:val="en-US"/>
        </w:rPr>
        <w:t>Because all viruses are contagious, especially COVID-19, you should observe the following:</w:t>
      </w:r>
    </w:p>
    <w:p w14:paraId="2E8AD33A" w14:textId="77777777" w:rsidR="00FF472B" w:rsidRDefault="00FF472B" w:rsidP="00FF472B">
      <w:pPr>
        <w:autoSpaceDE w:val="0"/>
        <w:autoSpaceDN w:val="0"/>
        <w:adjustRightInd w:val="0"/>
        <w:spacing w:line="240" w:lineRule="auto"/>
        <w:rPr>
          <w:sz w:val="23"/>
          <w:szCs w:val="23"/>
          <w:lang w:val="en-US"/>
        </w:rPr>
      </w:pPr>
    </w:p>
    <w:p w14:paraId="1ED62D57" w14:textId="77777777" w:rsidR="00FF472B" w:rsidRDefault="00FF472B" w:rsidP="00FF472B">
      <w:pPr>
        <w:autoSpaceDE w:val="0"/>
        <w:autoSpaceDN w:val="0"/>
        <w:adjustRightInd w:val="0"/>
        <w:spacing w:line="240" w:lineRule="auto"/>
        <w:rPr>
          <w:b/>
          <w:bCs/>
          <w:sz w:val="23"/>
          <w:szCs w:val="23"/>
          <w:lang w:val="en-US"/>
        </w:rPr>
      </w:pPr>
      <w:r>
        <w:rPr>
          <w:sz w:val="23"/>
          <w:szCs w:val="23"/>
          <w:lang w:val="en-US"/>
        </w:rPr>
        <w:t xml:space="preserve"> </w:t>
      </w:r>
      <w:r>
        <w:rPr>
          <w:b/>
          <w:bCs/>
          <w:sz w:val="23"/>
          <w:szCs w:val="23"/>
          <w:lang w:val="en-US"/>
        </w:rPr>
        <w:t>Isolate yourself from others</w:t>
      </w:r>
    </w:p>
    <w:p w14:paraId="19963135" w14:textId="77777777" w:rsidR="00FF472B" w:rsidRDefault="00FF472B" w:rsidP="00FF472B">
      <w:pPr>
        <w:numPr>
          <w:ilvl w:val="0"/>
          <w:numId w:val="34"/>
        </w:numPr>
        <w:autoSpaceDE w:val="0"/>
        <w:autoSpaceDN w:val="0"/>
        <w:adjustRightInd w:val="0"/>
        <w:spacing w:line="240" w:lineRule="auto"/>
        <w:rPr>
          <w:color w:val="000000"/>
          <w:sz w:val="23"/>
          <w:szCs w:val="23"/>
          <w:lang w:val="en-US"/>
        </w:rPr>
      </w:pPr>
      <w:r>
        <w:rPr>
          <w:sz w:val="23"/>
          <w:szCs w:val="23"/>
          <w:lang w:val="en-US"/>
        </w:rPr>
        <w:t>Wear a mask when leaving medical practice.</w:t>
      </w:r>
    </w:p>
    <w:p w14:paraId="31EA867C" w14:textId="77777777" w:rsidR="00FF472B" w:rsidRDefault="00FF472B" w:rsidP="00FF472B">
      <w:pPr>
        <w:numPr>
          <w:ilvl w:val="0"/>
          <w:numId w:val="34"/>
        </w:numPr>
        <w:autoSpaceDE w:val="0"/>
        <w:autoSpaceDN w:val="0"/>
        <w:adjustRightInd w:val="0"/>
        <w:spacing w:line="240" w:lineRule="auto"/>
        <w:rPr>
          <w:color w:val="000000"/>
          <w:sz w:val="23"/>
          <w:szCs w:val="23"/>
          <w:lang w:val="en-US"/>
        </w:rPr>
      </w:pPr>
      <w:r>
        <w:rPr>
          <w:sz w:val="23"/>
          <w:szCs w:val="23"/>
          <w:lang w:val="en-US"/>
        </w:rPr>
        <w:t xml:space="preserve">Do not use public transportation. </w:t>
      </w:r>
    </w:p>
    <w:p w14:paraId="0D3620C9" w14:textId="77777777" w:rsidR="00FF472B" w:rsidRDefault="00FF472B" w:rsidP="00FF472B">
      <w:pPr>
        <w:numPr>
          <w:ilvl w:val="0"/>
          <w:numId w:val="34"/>
        </w:numPr>
        <w:autoSpaceDE w:val="0"/>
        <w:autoSpaceDN w:val="0"/>
        <w:adjustRightInd w:val="0"/>
        <w:spacing w:line="240" w:lineRule="auto"/>
        <w:rPr>
          <w:color w:val="000000"/>
          <w:sz w:val="23"/>
          <w:szCs w:val="23"/>
          <w:lang w:val="en-US"/>
        </w:rPr>
      </w:pPr>
      <w:r>
        <w:rPr>
          <w:sz w:val="23"/>
          <w:szCs w:val="23"/>
          <w:lang w:val="en-US"/>
        </w:rPr>
        <w:t xml:space="preserve">It is best for you to walk home if you live within walking distance and feel well enough to walk home. </w:t>
      </w:r>
    </w:p>
    <w:p w14:paraId="70947B69" w14:textId="77777777" w:rsidR="00FF472B" w:rsidRDefault="00FF472B" w:rsidP="00FF472B">
      <w:pPr>
        <w:numPr>
          <w:ilvl w:val="0"/>
          <w:numId w:val="34"/>
        </w:numPr>
        <w:autoSpaceDE w:val="0"/>
        <w:autoSpaceDN w:val="0"/>
        <w:adjustRightInd w:val="0"/>
        <w:spacing w:line="240" w:lineRule="auto"/>
        <w:rPr>
          <w:color w:val="000000"/>
          <w:sz w:val="23"/>
          <w:szCs w:val="23"/>
          <w:lang w:val="en-US"/>
        </w:rPr>
      </w:pPr>
      <w:r>
        <w:rPr>
          <w:sz w:val="23"/>
          <w:szCs w:val="23"/>
          <w:lang w:val="en-US"/>
        </w:rPr>
        <w:t xml:space="preserve">If you have to take a car, wear a mask and leave the window open. </w:t>
      </w:r>
    </w:p>
    <w:p w14:paraId="0B4F546C" w14:textId="77777777" w:rsidR="00FF472B" w:rsidRDefault="00FF472B" w:rsidP="00FF472B">
      <w:pPr>
        <w:autoSpaceDE w:val="0"/>
        <w:autoSpaceDN w:val="0"/>
        <w:adjustRightInd w:val="0"/>
        <w:spacing w:line="240" w:lineRule="auto"/>
        <w:rPr>
          <w:sz w:val="23"/>
          <w:szCs w:val="23"/>
          <w:lang w:val="en-US"/>
        </w:rPr>
      </w:pPr>
    </w:p>
    <w:p w14:paraId="7D666EA6" w14:textId="77777777" w:rsidR="00FF472B" w:rsidRDefault="00FF472B" w:rsidP="00FF472B">
      <w:pPr>
        <w:autoSpaceDE w:val="0"/>
        <w:autoSpaceDN w:val="0"/>
        <w:adjustRightInd w:val="0"/>
        <w:spacing w:line="240" w:lineRule="auto"/>
        <w:rPr>
          <w:b/>
          <w:bCs/>
          <w:sz w:val="23"/>
          <w:szCs w:val="23"/>
          <w:lang w:val="en-US"/>
        </w:rPr>
      </w:pPr>
      <w:r>
        <w:rPr>
          <w:b/>
          <w:bCs/>
          <w:sz w:val="23"/>
          <w:szCs w:val="23"/>
          <w:lang w:val="en-US"/>
        </w:rPr>
        <w:t xml:space="preserve">Stay home unless you need urgent medical care </w:t>
      </w:r>
    </w:p>
    <w:p w14:paraId="5DAFD814" w14:textId="77777777" w:rsidR="00FF472B" w:rsidRDefault="00FF472B" w:rsidP="00FF472B">
      <w:pPr>
        <w:numPr>
          <w:ilvl w:val="0"/>
          <w:numId w:val="35"/>
        </w:numPr>
        <w:autoSpaceDE w:val="0"/>
        <w:autoSpaceDN w:val="0"/>
        <w:adjustRightInd w:val="0"/>
        <w:spacing w:line="240" w:lineRule="auto"/>
        <w:rPr>
          <w:color w:val="000000"/>
          <w:sz w:val="23"/>
          <w:szCs w:val="23"/>
          <w:lang w:val="en-US"/>
        </w:rPr>
      </w:pPr>
      <w:r>
        <w:rPr>
          <w:sz w:val="23"/>
          <w:szCs w:val="23"/>
          <w:lang w:val="en-US"/>
        </w:rPr>
        <w:t xml:space="preserve">Do not go to work, school, or public areas, such as stores or movie theaters or social gatherings. </w:t>
      </w:r>
    </w:p>
    <w:p w14:paraId="3E01682F" w14:textId="77777777" w:rsidR="00FF472B" w:rsidRDefault="00FF472B" w:rsidP="00FF472B">
      <w:pPr>
        <w:numPr>
          <w:ilvl w:val="0"/>
          <w:numId w:val="35"/>
        </w:numPr>
        <w:autoSpaceDE w:val="0"/>
        <w:autoSpaceDN w:val="0"/>
        <w:adjustRightInd w:val="0"/>
        <w:spacing w:line="240" w:lineRule="auto"/>
        <w:rPr>
          <w:color w:val="000000"/>
          <w:sz w:val="23"/>
          <w:szCs w:val="23"/>
          <w:lang w:val="en-US"/>
        </w:rPr>
      </w:pPr>
      <w:r>
        <w:rPr>
          <w:sz w:val="23"/>
          <w:szCs w:val="23"/>
          <w:lang w:val="en-US"/>
        </w:rPr>
        <w:t>Avoid having visitors, including older or frail relatives with medical conditions.</w:t>
      </w:r>
    </w:p>
    <w:p w14:paraId="5706A2A6" w14:textId="77777777" w:rsidR="00FF472B" w:rsidRDefault="00FF472B" w:rsidP="00FF472B">
      <w:pPr>
        <w:numPr>
          <w:ilvl w:val="0"/>
          <w:numId w:val="35"/>
        </w:numPr>
        <w:autoSpaceDE w:val="0"/>
        <w:autoSpaceDN w:val="0"/>
        <w:adjustRightInd w:val="0"/>
        <w:spacing w:line="240" w:lineRule="auto"/>
        <w:rPr>
          <w:color w:val="000000"/>
          <w:sz w:val="23"/>
          <w:szCs w:val="23"/>
          <w:lang w:val="en-US"/>
        </w:rPr>
      </w:pPr>
      <w:r>
        <w:rPr>
          <w:sz w:val="23"/>
          <w:szCs w:val="23"/>
          <w:lang w:val="en-US"/>
        </w:rPr>
        <w:t>Wear a face mask when around other people or pets.</w:t>
      </w:r>
    </w:p>
    <w:p w14:paraId="349A9066" w14:textId="77777777" w:rsidR="00FF472B" w:rsidRDefault="00FF472B" w:rsidP="00FF472B">
      <w:pPr>
        <w:numPr>
          <w:ilvl w:val="0"/>
          <w:numId w:val="35"/>
        </w:numPr>
        <w:autoSpaceDE w:val="0"/>
        <w:autoSpaceDN w:val="0"/>
        <w:adjustRightInd w:val="0"/>
        <w:spacing w:line="240" w:lineRule="auto"/>
        <w:rPr>
          <w:color w:val="000000"/>
          <w:sz w:val="23"/>
          <w:szCs w:val="23"/>
          <w:lang w:val="en-US"/>
        </w:rPr>
      </w:pPr>
      <w:r>
        <w:rPr>
          <w:sz w:val="23"/>
          <w:szCs w:val="23"/>
          <w:lang w:val="en-US"/>
        </w:rPr>
        <w:t>If available, stay in a separate bedroom and use a separate bathroom.</w:t>
      </w:r>
    </w:p>
    <w:p w14:paraId="28A26795" w14:textId="77777777" w:rsidR="00FF472B" w:rsidRDefault="00FF472B" w:rsidP="00FF472B">
      <w:pPr>
        <w:autoSpaceDE w:val="0"/>
        <w:autoSpaceDN w:val="0"/>
        <w:adjustRightInd w:val="0"/>
        <w:spacing w:line="240" w:lineRule="auto"/>
        <w:rPr>
          <w:sz w:val="23"/>
          <w:szCs w:val="23"/>
          <w:lang w:val="en-US"/>
        </w:rPr>
      </w:pPr>
    </w:p>
    <w:p w14:paraId="796C8063" w14:textId="77777777" w:rsidR="00FF472B" w:rsidRDefault="00FF472B" w:rsidP="00FF472B">
      <w:pPr>
        <w:autoSpaceDE w:val="0"/>
        <w:autoSpaceDN w:val="0"/>
        <w:adjustRightInd w:val="0"/>
        <w:spacing w:line="240" w:lineRule="auto"/>
        <w:rPr>
          <w:b/>
          <w:bCs/>
          <w:sz w:val="23"/>
          <w:szCs w:val="23"/>
          <w:lang w:val="en-US"/>
        </w:rPr>
      </w:pPr>
      <w:r>
        <w:rPr>
          <w:b/>
          <w:bCs/>
          <w:sz w:val="23"/>
          <w:szCs w:val="23"/>
          <w:lang w:val="en-US"/>
        </w:rPr>
        <w:t xml:space="preserve">Clean your hands often: </w:t>
      </w:r>
    </w:p>
    <w:p w14:paraId="52865E2F" w14:textId="77777777" w:rsidR="00FF472B" w:rsidRDefault="00FF472B" w:rsidP="00FF472B">
      <w:pPr>
        <w:numPr>
          <w:ilvl w:val="0"/>
          <w:numId w:val="36"/>
        </w:numPr>
        <w:autoSpaceDE w:val="0"/>
        <w:autoSpaceDN w:val="0"/>
        <w:adjustRightInd w:val="0"/>
        <w:spacing w:line="240" w:lineRule="auto"/>
        <w:rPr>
          <w:color w:val="000000"/>
          <w:sz w:val="23"/>
          <w:szCs w:val="23"/>
          <w:lang w:val="en-US"/>
        </w:rPr>
      </w:pPr>
      <w:r>
        <w:rPr>
          <w:sz w:val="23"/>
          <w:szCs w:val="23"/>
          <w:lang w:val="en-US"/>
        </w:rPr>
        <w:t xml:space="preserve">Wash your hands often with soap and water (for 20 seconds – sing “Happy Birthday” to yourself while washing hands). You can use hand sanitizer containing alcohol if soap and water is not available. </w:t>
      </w:r>
    </w:p>
    <w:p w14:paraId="07D8139C" w14:textId="77777777" w:rsidR="00FF472B" w:rsidRDefault="00FF472B" w:rsidP="00FF472B">
      <w:pPr>
        <w:numPr>
          <w:ilvl w:val="0"/>
          <w:numId w:val="36"/>
        </w:numPr>
        <w:autoSpaceDE w:val="0"/>
        <w:autoSpaceDN w:val="0"/>
        <w:adjustRightInd w:val="0"/>
        <w:spacing w:line="240" w:lineRule="auto"/>
        <w:rPr>
          <w:color w:val="000000"/>
          <w:sz w:val="23"/>
          <w:szCs w:val="23"/>
          <w:lang w:val="en-US"/>
        </w:rPr>
      </w:pPr>
      <w:r>
        <w:rPr>
          <w:sz w:val="23"/>
          <w:szCs w:val="23"/>
          <w:lang w:val="en-US"/>
        </w:rPr>
        <w:t xml:space="preserve">If using hand sanitizer with alcohol, cover all surfaces of your hands and rub hands together until dry. </w:t>
      </w:r>
    </w:p>
    <w:p w14:paraId="0774F5AE" w14:textId="77777777" w:rsidR="00FF472B" w:rsidRDefault="00FF472B" w:rsidP="00FF472B">
      <w:pPr>
        <w:numPr>
          <w:ilvl w:val="0"/>
          <w:numId w:val="36"/>
        </w:numPr>
        <w:autoSpaceDE w:val="0"/>
        <w:autoSpaceDN w:val="0"/>
        <w:adjustRightInd w:val="0"/>
        <w:spacing w:line="240" w:lineRule="auto"/>
        <w:rPr>
          <w:color w:val="000000"/>
          <w:sz w:val="23"/>
          <w:szCs w:val="23"/>
          <w:lang w:val="en-US"/>
        </w:rPr>
      </w:pPr>
      <w:r>
        <w:rPr>
          <w:sz w:val="23"/>
          <w:szCs w:val="23"/>
          <w:lang w:val="en-US"/>
        </w:rPr>
        <w:t xml:space="preserve">Avoid touching your eyes, nose, and mouth. Clean your hands if you do touch your face. </w:t>
      </w:r>
    </w:p>
    <w:p w14:paraId="2D01DBEB" w14:textId="77777777" w:rsidR="00FF472B" w:rsidRDefault="00FF472B" w:rsidP="00FF472B">
      <w:pPr>
        <w:numPr>
          <w:ilvl w:val="0"/>
          <w:numId w:val="36"/>
        </w:numPr>
        <w:autoSpaceDE w:val="0"/>
        <w:autoSpaceDN w:val="0"/>
        <w:adjustRightInd w:val="0"/>
        <w:spacing w:line="240" w:lineRule="auto"/>
        <w:rPr>
          <w:color w:val="000000"/>
          <w:sz w:val="23"/>
          <w:szCs w:val="23"/>
          <w:lang w:val="en-US"/>
        </w:rPr>
      </w:pPr>
      <w:r>
        <w:rPr>
          <w:sz w:val="23"/>
          <w:szCs w:val="23"/>
          <w:lang w:val="en-US"/>
        </w:rPr>
        <w:t xml:space="preserve">Try to minimize physical contact; avoid hand-shaking. </w:t>
      </w:r>
    </w:p>
    <w:p w14:paraId="3B5E99B1" w14:textId="77777777" w:rsidR="00FF472B" w:rsidRDefault="00FF472B" w:rsidP="00FF472B">
      <w:pPr>
        <w:autoSpaceDE w:val="0"/>
        <w:autoSpaceDN w:val="0"/>
        <w:adjustRightInd w:val="0"/>
        <w:spacing w:line="240" w:lineRule="auto"/>
        <w:rPr>
          <w:sz w:val="23"/>
          <w:szCs w:val="23"/>
          <w:lang w:val="en-US"/>
        </w:rPr>
      </w:pPr>
    </w:p>
    <w:p w14:paraId="373AF48B" w14:textId="77777777" w:rsidR="00FF472B" w:rsidRDefault="00FF472B" w:rsidP="00FF472B">
      <w:pPr>
        <w:autoSpaceDE w:val="0"/>
        <w:autoSpaceDN w:val="0"/>
        <w:adjustRightInd w:val="0"/>
        <w:spacing w:line="240" w:lineRule="auto"/>
        <w:rPr>
          <w:b/>
          <w:bCs/>
          <w:sz w:val="23"/>
          <w:szCs w:val="23"/>
          <w:lang w:val="en-US"/>
        </w:rPr>
      </w:pPr>
      <w:r>
        <w:rPr>
          <w:b/>
          <w:bCs/>
          <w:sz w:val="23"/>
          <w:szCs w:val="23"/>
          <w:lang w:val="en-US"/>
        </w:rPr>
        <w:t xml:space="preserve">Cover your coughs and sneezes: </w:t>
      </w:r>
    </w:p>
    <w:p w14:paraId="6BC438C8" w14:textId="77777777" w:rsidR="00FF472B" w:rsidRDefault="00FF472B" w:rsidP="00FF472B">
      <w:pPr>
        <w:numPr>
          <w:ilvl w:val="0"/>
          <w:numId w:val="36"/>
        </w:numPr>
        <w:autoSpaceDE w:val="0"/>
        <w:autoSpaceDN w:val="0"/>
        <w:adjustRightInd w:val="0"/>
        <w:spacing w:line="240" w:lineRule="auto"/>
        <w:rPr>
          <w:color w:val="000000"/>
          <w:sz w:val="23"/>
          <w:szCs w:val="23"/>
          <w:lang w:val="en-US"/>
        </w:rPr>
      </w:pPr>
      <w:r>
        <w:rPr>
          <w:sz w:val="23"/>
          <w:szCs w:val="23"/>
          <w:lang w:val="en-US"/>
        </w:rPr>
        <w:t xml:space="preserve">Cover your mouth and nose with a tissue when you cough and sneeze. If a tissue is not available cough or sneeze into your upper sleeve (not your hands). </w:t>
      </w:r>
    </w:p>
    <w:p w14:paraId="61C34B03" w14:textId="77777777" w:rsidR="00FF472B" w:rsidRDefault="00FF472B" w:rsidP="00FF472B">
      <w:pPr>
        <w:numPr>
          <w:ilvl w:val="0"/>
          <w:numId w:val="36"/>
        </w:numPr>
        <w:autoSpaceDE w:val="0"/>
        <w:autoSpaceDN w:val="0"/>
        <w:adjustRightInd w:val="0"/>
        <w:spacing w:line="240" w:lineRule="auto"/>
        <w:rPr>
          <w:color w:val="000000"/>
          <w:sz w:val="23"/>
          <w:szCs w:val="23"/>
          <w:lang w:val="en-US"/>
        </w:rPr>
      </w:pPr>
      <w:r>
        <w:rPr>
          <w:sz w:val="23"/>
          <w:szCs w:val="23"/>
          <w:lang w:val="en-US"/>
        </w:rPr>
        <w:t xml:space="preserve">Throw tissues away in trashcan that has a bag in it. Empty your trash daily. </w:t>
      </w:r>
    </w:p>
    <w:p w14:paraId="1C21A3C2" w14:textId="77777777" w:rsidR="00FF472B" w:rsidRDefault="00FF472B" w:rsidP="00FF472B">
      <w:pPr>
        <w:numPr>
          <w:ilvl w:val="0"/>
          <w:numId w:val="36"/>
        </w:numPr>
        <w:autoSpaceDE w:val="0"/>
        <w:autoSpaceDN w:val="0"/>
        <w:adjustRightInd w:val="0"/>
        <w:spacing w:line="240" w:lineRule="auto"/>
        <w:rPr>
          <w:color w:val="000000"/>
          <w:sz w:val="23"/>
          <w:szCs w:val="23"/>
          <w:lang w:val="en-US"/>
        </w:rPr>
      </w:pPr>
      <w:r>
        <w:rPr>
          <w:sz w:val="23"/>
          <w:szCs w:val="23"/>
          <w:lang w:val="en-US"/>
        </w:rPr>
        <w:t xml:space="preserve">Always wash your hands after you throw away the tissue. </w:t>
      </w:r>
    </w:p>
    <w:p w14:paraId="51941202" w14:textId="77777777" w:rsidR="00FF472B" w:rsidRDefault="00FF472B" w:rsidP="00FF472B">
      <w:pPr>
        <w:autoSpaceDE w:val="0"/>
        <w:autoSpaceDN w:val="0"/>
        <w:adjustRightInd w:val="0"/>
        <w:spacing w:line="240" w:lineRule="auto"/>
        <w:ind w:left="360"/>
        <w:rPr>
          <w:sz w:val="23"/>
          <w:szCs w:val="23"/>
          <w:lang w:val="en-US"/>
        </w:rPr>
      </w:pPr>
    </w:p>
    <w:p w14:paraId="3883A9F9" w14:textId="77777777" w:rsidR="00FF472B" w:rsidRDefault="00FF472B" w:rsidP="00FF472B">
      <w:pPr>
        <w:autoSpaceDE w:val="0"/>
        <w:autoSpaceDN w:val="0"/>
        <w:adjustRightInd w:val="0"/>
        <w:spacing w:line="240" w:lineRule="auto"/>
        <w:rPr>
          <w:b/>
          <w:bCs/>
          <w:sz w:val="23"/>
          <w:szCs w:val="23"/>
          <w:lang w:val="en-US"/>
        </w:rPr>
      </w:pPr>
      <w:r>
        <w:rPr>
          <w:b/>
          <w:bCs/>
          <w:sz w:val="23"/>
          <w:szCs w:val="23"/>
          <w:lang w:val="en-US"/>
        </w:rPr>
        <w:t xml:space="preserve">Do not share household items: </w:t>
      </w:r>
    </w:p>
    <w:p w14:paraId="2E1C87BB" w14:textId="77777777" w:rsidR="00FF472B" w:rsidRDefault="00FF472B" w:rsidP="00FF472B">
      <w:pPr>
        <w:numPr>
          <w:ilvl w:val="0"/>
          <w:numId w:val="36"/>
        </w:numPr>
        <w:autoSpaceDE w:val="0"/>
        <w:autoSpaceDN w:val="0"/>
        <w:adjustRightInd w:val="0"/>
        <w:spacing w:line="240" w:lineRule="auto"/>
        <w:rPr>
          <w:color w:val="000000"/>
          <w:sz w:val="23"/>
          <w:szCs w:val="23"/>
          <w:lang w:val="en-US"/>
        </w:rPr>
      </w:pPr>
      <w:r>
        <w:rPr>
          <w:sz w:val="23"/>
          <w:szCs w:val="23"/>
          <w:lang w:val="en-US"/>
        </w:rPr>
        <w:t xml:space="preserve">Do not share cups, plates, eating utensils, towels, bedding, or clothes with other people or pets. </w:t>
      </w:r>
    </w:p>
    <w:p w14:paraId="178FD559" w14:textId="77777777" w:rsidR="00FF472B" w:rsidRDefault="00FF472B" w:rsidP="00FF472B">
      <w:pPr>
        <w:numPr>
          <w:ilvl w:val="0"/>
          <w:numId w:val="36"/>
        </w:numPr>
        <w:autoSpaceDE w:val="0"/>
        <w:autoSpaceDN w:val="0"/>
        <w:adjustRightInd w:val="0"/>
        <w:spacing w:line="240" w:lineRule="auto"/>
        <w:rPr>
          <w:color w:val="000000"/>
          <w:sz w:val="23"/>
          <w:szCs w:val="23"/>
          <w:lang w:val="en-US"/>
        </w:rPr>
      </w:pPr>
      <w:r>
        <w:rPr>
          <w:sz w:val="23"/>
          <w:szCs w:val="23"/>
          <w:lang w:val="en-US"/>
        </w:rPr>
        <w:t xml:space="preserve">After you use these items, wash them thoroughly with soap and water. </w:t>
      </w:r>
    </w:p>
    <w:p w14:paraId="03F86498" w14:textId="77777777" w:rsidR="00FF472B" w:rsidRDefault="00FF472B" w:rsidP="00FF472B">
      <w:pPr>
        <w:numPr>
          <w:ilvl w:val="0"/>
          <w:numId w:val="36"/>
        </w:numPr>
        <w:autoSpaceDE w:val="0"/>
        <w:autoSpaceDN w:val="0"/>
        <w:adjustRightInd w:val="0"/>
        <w:spacing w:line="240" w:lineRule="auto"/>
        <w:rPr>
          <w:color w:val="000000"/>
          <w:sz w:val="23"/>
          <w:szCs w:val="23"/>
          <w:lang w:val="en-US"/>
        </w:rPr>
      </w:pPr>
      <w:r>
        <w:rPr>
          <w:sz w:val="23"/>
          <w:szCs w:val="23"/>
          <w:lang w:val="en-US"/>
        </w:rPr>
        <w:t xml:space="preserve">Place your laundry in a washable bag. Do not use a communal laundry area. </w:t>
      </w:r>
    </w:p>
    <w:p w14:paraId="6B37C39A" w14:textId="77777777" w:rsidR="00FF472B" w:rsidRDefault="00FF472B" w:rsidP="00FF472B">
      <w:pPr>
        <w:numPr>
          <w:ilvl w:val="0"/>
          <w:numId w:val="36"/>
        </w:numPr>
        <w:autoSpaceDE w:val="0"/>
        <w:autoSpaceDN w:val="0"/>
        <w:adjustRightInd w:val="0"/>
        <w:spacing w:line="240" w:lineRule="auto"/>
        <w:rPr>
          <w:color w:val="000000"/>
          <w:sz w:val="23"/>
          <w:szCs w:val="23"/>
          <w:lang w:val="en-US"/>
        </w:rPr>
      </w:pPr>
      <w:r>
        <w:rPr>
          <w:sz w:val="23"/>
          <w:szCs w:val="23"/>
          <w:lang w:val="en-US"/>
        </w:rPr>
        <w:t xml:space="preserve">If you have your own washing machine, read and follow directions on labels of laundry and detergent. Use normal laundry detergent according to washing machine instructions and dry thoroughly using the warmest temperatures recommended on the clothing label. </w:t>
      </w:r>
    </w:p>
    <w:p w14:paraId="5557E77A" w14:textId="77777777" w:rsidR="00FF472B" w:rsidRDefault="00FF472B" w:rsidP="00FF472B">
      <w:pPr>
        <w:autoSpaceDE w:val="0"/>
        <w:autoSpaceDN w:val="0"/>
        <w:adjustRightInd w:val="0"/>
        <w:spacing w:line="240" w:lineRule="auto"/>
        <w:ind w:left="360"/>
        <w:rPr>
          <w:sz w:val="23"/>
          <w:szCs w:val="23"/>
          <w:lang w:val="en-US"/>
        </w:rPr>
      </w:pPr>
    </w:p>
    <w:p w14:paraId="285808F7" w14:textId="77777777" w:rsidR="00FF472B" w:rsidRDefault="00FF472B" w:rsidP="00FF472B">
      <w:pPr>
        <w:autoSpaceDE w:val="0"/>
        <w:autoSpaceDN w:val="0"/>
        <w:adjustRightInd w:val="0"/>
        <w:spacing w:line="240" w:lineRule="auto"/>
        <w:rPr>
          <w:b/>
          <w:bCs/>
          <w:sz w:val="23"/>
          <w:szCs w:val="23"/>
          <w:lang w:val="en-US"/>
        </w:rPr>
      </w:pPr>
      <w:r>
        <w:rPr>
          <w:b/>
          <w:bCs/>
          <w:sz w:val="23"/>
          <w:szCs w:val="23"/>
          <w:lang w:val="en-US"/>
        </w:rPr>
        <w:t xml:space="preserve">Clean often touched surfaces each day to kill germs: </w:t>
      </w:r>
    </w:p>
    <w:p w14:paraId="545CB6CF" w14:textId="77777777" w:rsidR="00FF472B" w:rsidRDefault="00FF472B" w:rsidP="00FF472B">
      <w:pPr>
        <w:numPr>
          <w:ilvl w:val="0"/>
          <w:numId w:val="36"/>
        </w:numPr>
        <w:autoSpaceDE w:val="0"/>
        <w:autoSpaceDN w:val="0"/>
        <w:adjustRightInd w:val="0"/>
        <w:spacing w:line="240" w:lineRule="auto"/>
        <w:rPr>
          <w:color w:val="000000"/>
          <w:sz w:val="23"/>
          <w:szCs w:val="23"/>
          <w:lang w:val="en-US"/>
        </w:rPr>
      </w:pPr>
      <w:r>
        <w:rPr>
          <w:sz w:val="23"/>
          <w:szCs w:val="23"/>
          <w:lang w:val="en-US"/>
        </w:rPr>
        <w:t xml:space="preserve">Clean “high touch” surfaces such as counters, tabletops, doorknobs, bathroom fixtures, toilets, phones, keyboards, tablets, and bedside tables with household cleaner with bleach according to the label instructions. </w:t>
      </w:r>
    </w:p>
    <w:p w14:paraId="03DDFD31" w14:textId="77777777" w:rsidR="00FF472B" w:rsidRDefault="00FF472B" w:rsidP="00FF472B">
      <w:pPr>
        <w:numPr>
          <w:ilvl w:val="0"/>
          <w:numId w:val="36"/>
        </w:numPr>
        <w:autoSpaceDE w:val="0"/>
        <w:autoSpaceDN w:val="0"/>
        <w:adjustRightInd w:val="0"/>
        <w:spacing w:line="240" w:lineRule="auto"/>
        <w:rPr>
          <w:color w:val="000000"/>
          <w:sz w:val="23"/>
          <w:szCs w:val="23"/>
          <w:lang w:val="en-US"/>
        </w:rPr>
      </w:pPr>
      <w:r>
        <w:rPr>
          <w:sz w:val="23"/>
          <w:szCs w:val="23"/>
          <w:lang w:val="en-US"/>
        </w:rPr>
        <w:t xml:space="preserve">Clean immediately any surfaces that have blood, stool, or body fluids on them. </w:t>
      </w:r>
    </w:p>
    <w:p w14:paraId="7646FA0B" w14:textId="77777777" w:rsidR="00FF472B" w:rsidRDefault="00FF472B" w:rsidP="00FF472B">
      <w:pPr>
        <w:autoSpaceDE w:val="0"/>
        <w:autoSpaceDN w:val="0"/>
        <w:adjustRightInd w:val="0"/>
        <w:spacing w:line="240" w:lineRule="auto"/>
        <w:rPr>
          <w:sz w:val="23"/>
          <w:szCs w:val="23"/>
          <w:lang w:val="en-US"/>
        </w:rPr>
      </w:pPr>
    </w:p>
    <w:p w14:paraId="1BF36F82" w14:textId="77777777" w:rsidR="00FF472B" w:rsidRDefault="00FF472B" w:rsidP="00FF472B">
      <w:pPr>
        <w:autoSpaceDE w:val="0"/>
        <w:autoSpaceDN w:val="0"/>
        <w:adjustRightInd w:val="0"/>
        <w:spacing w:line="240" w:lineRule="auto"/>
        <w:rPr>
          <w:b/>
          <w:bCs/>
          <w:sz w:val="23"/>
          <w:szCs w:val="23"/>
          <w:lang w:val="en-US"/>
        </w:rPr>
      </w:pPr>
      <w:r>
        <w:rPr>
          <w:b/>
          <w:bCs/>
          <w:sz w:val="23"/>
          <w:szCs w:val="23"/>
          <w:lang w:val="en-US"/>
        </w:rPr>
        <w:t xml:space="preserve">Self-care: </w:t>
      </w:r>
    </w:p>
    <w:p w14:paraId="65099D46" w14:textId="77777777" w:rsidR="00FF472B" w:rsidRDefault="00FF472B" w:rsidP="00FF472B">
      <w:pPr>
        <w:numPr>
          <w:ilvl w:val="0"/>
          <w:numId w:val="36"/>
        </w:numPr>
        <w:autoSpaceDE w:val="0"/>
        <w:autoSpaceDN w:val="0"/>
        <w:adjustRightInd w:val="0"/>
        <w:spacing w:line="240" w:lineRule="auto"/>
        <w:rPr>
          <w:color w:val="000000"/>
          <w:sz w:val="23"/>
          <w:szCs w:val="23"/>
          <w:lang w:val="en-US"/>
        </w:rPr>
      </w:pPr>
      <w:r>
        <w:rPr>
          <w:sz w:val="23"/>
          <w:szCs w:val="23"/>
          <w:lang w:val="en-US"/>
        </w:rPr>
        <w:t xml:space="preserve">Rest as much as possible. </w:t>
      </w:r>
    </w:p>
    <w:p w14:paraId="3CE37879" w14:textId="77777777" w:rsidR="00FF472B" w:rsidRDefault="00FF472B" w:rsidP="00FF472B">
      <w:pPr>
        <w:numPr>
          <w:ilvl w:val="0"/>
          <w:numId w:val="36"/>
        </w:numPr>
        <w:autoSpaceDE w:val="0"/>
        <w:autoSpaceDN w:val="0"/>
        <w:adjustRightInd w:val="0"/>
        <w:spacing w:line="240" w:lineRule="auto"/>
        <w:rPr>
          <w:color w:val="000000"/>
          <w:sz w:val="23"/>
          <w:szCs w:val="23"/>
          <w:lang w:val="en-US"/>
        </w:rPr>
      </w:pPr>
      <w:r>
        <w:rPr>
          <w:sz w:val="23"/>
          <w:szCs w:val="23"/>
          <w:lang w:val="en-US"/>
        </w:rPr>
        <w:t xml:space="preserve">Drink more liquids to help thin and loosen mucus so it is easier to cough up. </w:t>
      </w:r>
    </w:p>
    <w:p w14:paraId="7D917EF6" w14:textId="77777777" w:rsidR="00FF472B" w:rsidRDefault="00FF472B" w:rsidP="00FF472B">
      <w:pPr>
        <w:numPr>
          <w:ilvl w:val="0"/>
          <w:numId w:val="36"/>
        </w:numPr>
        <w:autoSpaceDE w:val="0"/>
        <w:autoSpaceDN w:val="0"/>
        <w:adjustRightInd w:val="0"/>
        <w:spacing w:line="240" w:lineRule="auto"/>
        <w:rPr>
          <w:color w:val="000000"/>
          <w:sz w:val="23"/>
          <w:szCs w:val="23"/>
          <w:lang w:val="en-US"/>
        </w:rPr>
      </w:pPr>
      <w:r>
        <w:rPr>
          <w:sz w:val="23"/>
          <w:szCs w:val="23"/>
          <w:lang w:val="en-US"/>
        </w:rPr>
        <w:t>Soothe a sore throat by gargling with warm salt water. Make salt water by dissolving ¼ teaspoon salt in 1 cup warm water (8 ounces).</w:t>
      </w:r>
    </w:p>
    <w:p w14:paraId="51C0AEBC" w14:textId="77777777" w:rsidR="00FF472B" w:rsidRDefault="00FF472B" w:rsidP="00FF472B">
      <w:pPr>
        <w:numPr>
          <w:ilvl w:val="0"/>
          <w:numId w:val="36"/>
        </w:numPr>
        <w:autoSpaceDE w:val="0"/>
        <w:autoSpaceDN w:val="0"/>
        <w:adjustRightInd w:val="0"/>
        <w:spacing w:line="240" w:lineRule="auto"/>
        <w:rPr>
          <w:color w:val="000000"/>
          <w:sz w:val="23"/>
          <w:szCs w:val="23"/>
          <w:lang w:val="en-US"/>
        </w:rPr>
      </w:pPr>
      <w:r>
        <w:rPr>
          <w:sz w:val="23"/>
          <w:szCs w:val="23"/>
          <w:lang w:val="en-US"/>
        </w:rPr>
        <w:t xml:space="preserve">Use a humidifier or vaporizer to increase air moisture in your home. This may make it easier to breathe and help decrease coughing. </w:t>
      </w:r>
    </w:p>
    <w:p w14:paraId="67FC3670" w14:textId="77777777" w:rsidR="00FF472B" w:rsidRDefault="00FF472B" w:rsidP="00FF472B">
      <w:pPr>
        <w:numPr>
          <w:ilvl w:val="0"/>
          <w:numId w:val="36"/>
        </w:numPr>
        <w:autoSpaceDE w:val="0"/>
        <w:autoSpaceDN w:val="0"/>
        <w:adjustRightInd w:val="0"/>
        <w:spacing w:line="240" w:lineRule="auto"/>
        <w:rPr>
          <w:color w:val="000000"/>
          <w:sz w:val="23"/>
          <w:szCs w:val="23"/>
          <w:lang w:val="en-US"/>
        </w:rPr>
      </w:pPr>
      <w:r>
        <w:rPr>
          <w:sz w:val="23"/>
          <w:szCs w:val="23"/>
          <w:lang w:val="en-US"/>
        </w:rPr>
        <w:t xml:space="preserve">Use saline nasal drops as directed to relieve congestion. Apply petroleum-based jelly around the outside of nostrils to decrease irritation from blowing your nose. </w:t>
      </w:r>
    </w:p>
    <w:p w14:paraId="51C16637" w14:textId="77777777" w:rsidR="00FF472B" w:rsidRDefault="00FF472B" w:rsidP="00FF472B">
      <w:pPr>
        <w:numPr>
          <w:ilvl w:val="0"/>
          <w:numId w:val="36"/>
        </w:numPr>
        <w:autoSpaceDE w:val="0"/>
        <w:autoSpaceDN w:val="0"/>
        <w:adjustRightInd w:val="0"/>
        <w:spacing w:line="240" w:lineRule="auto"/>
        <w:rPr>
          <w:color w:val="000000"/>
          <w:sz w:val="23"/>
          <w:szCs w:val="23"/>
          <w:lang w:val="en-US"/>
        </w:rPr>
      </w:pPr>
      <w:r>
        <w:rPr>
          <w:sz w:val="23"/>
          <w:szCs w:val="23"/>
          <w:lang w:val="en-US"/>
        </w:rPr>
        <w:t>Do not smoke</w:t>
      </w:r>
      <w:r>
        <w:rPr>
          <w:b/>
          <w:bCs/>
          <w:sz w:val="23"/>
          <w:szCs w:val="23"/>
          <w:lang w:val="en-US"/>
        </w:rPr>
        <w:t xml:space="preserve">. </w:t>
      </w:r>
      <w:r>
        <w:rPr>
          <w:sz w:val="23"/>
          <w:szCs w:val="23"/>
          <w:lang w:val="en-US"/>
        </w:rPr>
        <w:t xml:space="preserve">Chemicals in cigarettes and cigars can make your symptoms worse. </w:t>
      </w:r>
    </w:p>
    <w:p w14:paraId="037B2BAB" w14:textId="77777777" w:rsidR="00FF472B" w:rsidRDefault="00FF472B" w:rsidP="00FF472B">
      <w:pPr>
        <w:autoSpaceDE w:val="0"/>
        <w:autoSpaceDN w:val="0"/>
        <w:adjustRightInd w:val="0"/>
        <w:spacing w:line="240" w:lineRule="auto"/>
        <w:rPr>
          <w:sz w:val="23"/>
          <w:szCs w:val="23"/>
          <w:lang w:val="en-US"/>
        </w:rPr>
      </w:pPr>
    </w:p>
    <w:p w14:paraId="2746F0E0" w14:textId="77777777" w:rsidR="00FF472B" w:rsidRDefault="00FF472B" w:rsidP="00FF472B">
      <w:pPr>
        <w:autoSpaceDE w:val="0"/>
        <w:autoSpaceDN w:val="0"/>
        <w:adjustRightInd w:val="0"/>
        <w:spacing w:line="240" w:lineRule="auto"/>
        <w:rPr>
          <w:b/>
          <w:bCs/>
          <w:sz w:val="23"/>
          <w:szCs w:val="23"/>
          <w:lang w:val="en-US"/>
        </w:rPr>
      </w:pPr>
      <w:r>
        <w:rPr>
          <w:b/>
          <w:bCs/>
          <w:sz w:val="23"/>
          <w:szCs w:val="23"/>
          <w:lang w:val="en-US"/>
        </w:rPr>
        <w:t xml:space="preserve">Monitor your symptoms: </w:t>
      </w:r>
    </w:p>
    <w:p w14:paraId="67938C3A" w14:textId="77777777" w:rsidR="00FF472B" w:rsidRDefault="00FF472B" w:rsidP="00FF472B">
      <w:pPr>
        <w:numPr>
          <w:ilvl w:val="0"/>
          <w:numId w:val="37"/>
        </w:numPr>
        <w:autoSpaceDE w:val="0"/>
        <w:autoSpaceDN w:val="0"/>
        <w:adjustRightInd w:val="0"/>
        <w:spacing w:line="240" w:lineRule="auto"/>
        <w:rPr>
          <w:color w:val="000000"/>
          <w:sz w:val="23"/>
          <w:szCs w:val="23"/>
          <w:lang w:val="en-US"/>
        </w:rPr>
      </w:pPr>
      <w:r>
        <w:rPr>
          <w:sz w:val="23"/>
          <w:szCs w:val="23"/>
          <w:lang w:val="en-US"/>
        </w:rPr>
        <w:t>Symptoms of respiratory viruses, such as cough, may last as long as 1-2 weeks</w:t>
      </w:r>
    </w:p>
    <w:p w14:paraId="22777885" w14:textId="77777777" w:rsidR="00FF472B" w:rsidRDefault="00FF472B" w:rsidP="00FF472B">
      <w:pPr>
        <w:numPr>
          <w:ilvl w:val="0"/>
          <w:numId w:val="37"/>
        </w:numPr>
        <w:autoSpaceDE w:val="0"/>
        <w:autoSpaceDN w:val="0"/>
        <w:adjustRightInd w:val="0"/>
        <w:spacing w:line="240" w:lineRule="auto"/>
        <w:rPr>
          <w:color w:val="000000"/>
          <w:sz w:val="23"/>
          <w:szCs w:val="23"/>
          <w:lang w:val="en-US"/>
        </w:rPr>
      </w:pPr>
      <w:r>
        <w:rPr>
          <w:sz w:val="23"/>
          <w:szCs w:val="23"/>
          <w:lang w:val="en-US"/>
        </w:rPr>
        <w:t xml:space="preserve">Notify us if you worsen, if your temperature climbs higher, you have chest pain or difficulty breathing, if you feel </w:t>
      </w:r>
      <w:proofErr w:type="gramStart"/>
      <w:r>
        <w:rPr>
          <w:sz w:val="23"/>
          <w:szCs w:val="23"/>
          <w:lang w:val="en-US"/>
        </w:rPr>
        <w:t>more weak and dizzy</w:t>
      </w:r>
      <w:proofErr w:type="gramEnd"/>
      <w:r>
        <w:rPr>
          <w:sz w:val="23"/>
          <w:szCs w:val="23"/>
          <w:lang w:val="en-US"/>
        </w:rPr>
        <w:t xml:space="preserve">. </w:t>
      </w:r>
    </w:p>
    <w:p w14:paraId="5C574BEC" w14:textId="77777777" w:rsidR="00FF472B" w:rsidRDefault="00FF472B" w:rsidP="00FF472B">
      <w:pPr>
        <w:numPr>
          <w:ilvl w:val="0"/>
          <w:numId w:val="37"/>
        </w:numPr>
        <w:autoSpaceDE w:val="0"/>
        <w:autoSpaceDN w:val="0"/>
        <w:adjustRightInd w:val="0"/>
        <w:spacing w:line="240" w:lineRule="auto"/>
        <w:rPr>
          <w:color w:val="000000"/>
          <w:sz w:val="23"/>
          <w:szCs w:val="23"/>
          <w:lang w:val="en-US"/>
        </w:rPr>
      </w:pPr>
      <w:r>
        <w:rPr>
          <w:sz w:val="23"/>
          <w:szCs w:val="23"/>
          <w:lang w:val="en-US"/>
        </w:rPr>
        <w:t xml:space="preserve">Before you seek care, call your healthcare provider and tell them that you are coming. </w:t>
      </w:r>
    </w:p>
    <w:p w14:paraId="1C089320" w14:textId="77777777" w:rsidR="00FF472B" w:rsidRDefault="00FF472B" w:rsidP="00FF472B">
      <w:pPr>
        <w:numPr>
          <w:ilvl w:val="0"/>
          <w:numId w:val="37"/>
        </w:numPr>
        <w:autoSpaceDE w:val="0"/>
        <w:autoSpaceDN w:val="0"/>
        <w:adjustRightInd w:val="0"/>
        <w:spacing w:line="240" w:lineRule="auto"/>
        <w:rPr>
          <w:color w:val="000000"/>
          <w:sz w:val="23"/>
          <w:szCs w:val="23"/>
          <w:lang w:val="en-US"/>
        </w:rPr>
      </w:pPr>
      <w:r>
        <w:rPr>
          <w:sz w:val="23"/>
          <w:szCs w:val="23"/>
          <w:lang w:val="en-US"/>
        </w:rPr>
        <w:t xml:space="preserve">Put on a facemask before you enter the facility. </w:t>
      </w:r>
    </w:p>
    <w:p w14:paraId="1000E5CE" w14:textId="77777777" w:rsidR="00FF472B" w:rsidRDefault="00FF472B" w:rsidP="00FF472B">
      <w:pPr>
        <w:numPr>
          <w:ilvl w:val="0"/>
          <w:numId w:val="37"/>
        </w:numPr>
        <w:autoSpaceDE w:val="0"/>
        <w:autoSpaceDN w:val="0"/>
        <w:adjustRightInd w:val="0"/>
        <w:spacing w:line="240" w:lineRule="auto"/>
        <w:rPr>
          <w:color w:val="000000"/>
          <w:sz w:val="23"/>
          <w:szCs w:val="23"/>
          <w:lang w:val="en-US"/>
        </w:rPr>
      </w:pPr>
      <w:r>
        <w:rPr>
          <w:sz w:val="23"/>
          <w:szCs w:val="23"/>
          <w:lang w:val="en-US"/>
        </w:rPr>
        <w:t xml:space="preserve">If you have a medical emergency, call 911. Put on a facemask before emergency medical services arrive. </w:t>
      </w:r>
    </w:p>
    <w:p w14:paraId="06B6C1BB" w14:textId="1C232C70" w:rsidR="00B47755" w:rsidRDefault="00B47755">
      <w:pPr>
        <w:rPr>
          <w:color w:val="CC0000"/>
        </w:rPr>
      </w:pPr>
      <w:r>
        <w:rPr>
          <w:color w:val="CC0000"/>
        </w:rPr>
        <w:br w:type="page"/>
      </w:r>
    </w:p>
    <w:p w14:paraId="37EA60E5" w14:textId="54D41A41" w:rsidR="00B47755" w:rsidRDefault="00B47755">
      <w:pPr>
        <w:rPr>
          <w:color w:val="CC0000"/>
        </w:rPr>
      </w:pPr>
      <w:r w:rsidRPr="00B47755">
        <w:rPr>
          <w:noProof/>
          <w:color w:val="CC0000"/>
          <w:lang w:val="en-US"/>
        </w:rPr>
        <w:lastRenderedPageBreak/>
        <w:drawing>
          <wp:anchor distT="0" distB="0" distL="114300" distR="114300" simplePos="0" relativeHeight="251662336" behindDoc="1" locked="0" layoutInCell="1" allowOverlap="1" wp14:anchorId="6F9C3895" wp14:editId="099DDCDB">
            <wp:simplePos x="0" y="0"/>
            <wp:positionH relativeFrom="margin">
              <wp:align>left</wp:align>
            </wp:positionH>
            <wp:positionV relativeFrom="paragraph">
              <wp:posOffset>184150</wp:posOffset>
            </wp:positionV>
            <wp:extent cx="6896100" cy="8560676"/>
            <wp:effectExtent l="0" t="0" r="0" b="0"/>
            <wp:wrapTight wrapText="bothSides">
              <wp:wrapPolygon edited="0">
                <wp:start x="0" y="0"/>
                <wp:lineTo x="0" y="21534"/>
                <wp:lineTo x="21540" y="21534"/>
                <wp:lineTo x="2154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896100" cy="8560676"/>
                    </a:xfrm>
                    <a:prstGeom prst="rect">
                      <a:avLst/>
                    </a:prstGeom>
                  </pic:spPr>
                </pic:pic>
              </a:graphicData>
            </a:graphic>
            <wp14:sizeRelH relativeFrom="page">
              <wp14:pctWidth>0</wp14:pctWidth>
            </wp14:sizeRelH>
            <wp14:sizeRelV relativeFrom="page">
              <wp14:pctHeight>0</wp14:pctHeight>
            </wp14:sizeRelV>
          </wp:anchor>
        </w:drawing>
      </w:r>
    </w:p>
    <w:p w14:paraId="0C18FC57" w14:textId="4803CCC9" w:rsidR="00B47755" w:rsidRDefault="00B47755">
      <w:pPr>
        <w:rPr>
          <w:color w:val="CC0000"/>
        </w:rPr>
      </w:pPr>
      <w:r>
        <w:rPr>
          <w:color w:val="CC0000"/>
        </w:rPr>
        <w:br w:type="page"/>
      </w:r>
    </w:p>
    <w:p w14:paraId="1EE41982" w14:textId="3FCB3F6D" w:rsidR="00585409" w:rsidRPr="00B2004E" w:rsidRDefault="00B47755" w:rsidP="00B2004E">
      <w:pPr>
        <w:rPr>
          <w:color w:val="CC0000"/>
        </w:rPr>
      </w:pPr>
      <w:r w:rsidRPr="00B47755">
        <w:rPr>
          <w:noProof/>
          <w:color w:val="CC0000"/>
          <w:lang w:val="en-US"/>
        </w:rPr>
        <w:lastRenderedPageBreak/>
        <w:drawing>
          <wp:inline distT="0" distB="0" distL="0" distR="0" wp14:anchorId="0AA75D18" wp14:editId="3C94DB9B">
            <wp:extent cx="6629400" cy="799211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29400" cy="7992110"/>
                    </a:xfrm>
                    <a:prstGeom prst="rect">
                      <a:avLst/>
                    </a:prstGeom>
                  </pic:spPr>
                </pic:pic>
              </a:graphicData>
            </a:graphic>
          </wp:inline>
        </w:drawing>
      </w:r>
      <w:bookmarkStart w:id="0" w:name="_GoBack"/>
      <w:bookmarkEnd w:id="0"/>
    </w:p>
    <w:sectPr w:rsidR="00585409" w:rsidRPr="00B2004E">
      <w:pgSz w:w="12240" w:h="15840"/>
      <w:pgMar w:top="720" w:right="1080" w:bottom="45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FEB20" w14:textId="77777777" w:rsidR="0082337E" w:rsidRDefault="0082337E">
      <w:pPr>
        <w:spacing w:line="240" w:lineRule="auto"/>
      </w:pPr>
      <w:r>
        <w:separator/>
      </w:r>
    </w:p>
  </w:endnote>
  <w:endnote w:type="continuationSeparator" w:id="0">
    <w:p w14:paraId="479FED27" w14:textId="77777777" w:rsidR="0082337E" w:rsidRDefault="008233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98030" w14:textId="77777777" w:rsidR="0082337E" w:rsidRDefault="0082337E">
      <w:pPr>
        <w:spacing w:line="240" w:lineRule="auto"/>
      </w:pPr>
      <w:r>
        <w:separator/>
      </w:r>
    </w:p>
  </w:footnote>
  <w:footnote w:type="continuationSeparator" w:id="0">
    <w:p w14:paraId="09C233A3" w14:textId="77777777" w:rsidR="0082337E" w:rsidRDefault="0082337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FFFFFFF"/>
    <w:lvl w:ilvl="0" w:tplc="FFFFFFFF">
      <w:start w:val="1"/>
      <w:numFmt w:val="bullet"/>
      <w:lvlText w:val=""/>
      <w:lvlJc w:val="left"/>
      <w:pPr>
        <w:ind w:left="360" w:hanging="360"/>
      </w:pPr>
      <w:rPr>
        <w:rFonts w:ascii="Symbol" w:hAnsi="Symbol" w:cs="Symbol"/>
      </w:rPr>
    </w:lvl>
    <w:lvl w:ilvl="1" w:tplc="FFFFFFFF">
      <w:start w:val="1"/>
      <w:numFmt w:val="bullet"/>
      <w:lvlText w:val="o"/>
      <w:lvlJc w:val="left"/>
      <w:rPr>
        <w:rFonts w:ascii="Courier New" w:hAnsi="Courier New" w:cs="Courier New"/>
      </w:rPr>
    </w:lvl>
    <w:lvl w:ilvl="2" w:tplc="FFFFFFFF">
      <w:start w:val="1"/>
      <w:numFmt w:val="bullet"/>
      <w:lvlText w:val=""/>
      <w:lvlJc w:val="left"/>
      <w:rPr>
        <w:rFonts w:ascii="Wingdings" w:hAnsi="Wingdings" w:cs="Wingdings"/>
      </w:rPr>
    </w:lvl>
    <w:lvl w:ilvl="3" w:tplc="FFFFFFFF">
      <w:start w:val="1"/>
      <w:numFmt w:val="bullet"/>
      <w:lvlText w:val=""/>
      <w:lvlJc w:val="left"/>
      <w:rPr>
        <w:rFonts w:ascii="Symbol" w:hAnsi="Symbol" w:cs="Symbol"/>
      </w:rPr>
    </w:lvl>
    <w:lvl w:ilvl="4" w:tplc="FFFFFFFF">
      <w:start w:val="1"/>
      <w:numFmt w:val="bullet"/>
      <w:lvlText w:val="o"/>
      <w:lvlJc w:val="left"/>
      <w:rPr>
        <w:rFonts w:ascii="Courier New" w:hAnsi="Courier New" w:cs="Courier New"/>
      </w:rPr>
    </w:lvl>
    <w:lvl w:ilvl="5" w:tplc="FFFFFFFF">
      <w:start w:val="1"/>
      <w:numFmt w:val="bullet"/>
      <w:lvlText w:val=""/>
      <w:lvlJc w:val="left"/>
      <w:rPr>
        <w:rFonts w:ascii="Wingdings" w:hAnsi="Wingdings" w:cs="Wingdings"/>
      </w:rPr>
    </w:lvl>
    <w:lvl w:ilvl="6" w:tplc="FFFFFFFF">
      <w:start w:val="1"/>
      <w:numFmt w:val="bullet"/>
      <w:lvlText w:val=""/>
      <w:lvlJc w:val="left"/>
      <w:rPr>
        <w:rFonts w:ascii="Symbol" w:hAnsi="Symbol" w:cs="Symbol"/>
      </w:rPr>
    </w:lvl>
    <w:lvl w:ilvl="7" w:tplc="FFFFFFFF">
      <w:start w:val="1"/>
      <w:numFmt w:val="bullet"/>
      <w:lvlText w:val="o"/>
      <w:lvlJc w:val="left"/>
      <w:rPr>
        <w:rFonts w:ascii="Courier New" w:hAnsi="Courier New" w:cs="Courier New"/>
      </w:rPr>
    </w:lvl>
    <w:lvl w:ilvl="8" w:tplc="FFFFFFFF">
      <w:start w:val="1"/>
      <w:numFmt w:val="bullet"/>
      <w:lvlText w:val=""/>
      <w:lvlJc w:val="left"/>
      <w:rPr>
        <w:rFonts w:ascii="Wingdings" w:hAnsi="Wingdings" w:cs="Wingdings"/>
      </w:rPr>
    </w:lvl>
  </w:abstractNum>
  <w:abstractNum w:abstractNumId="1" w15:restartNumberingAfterBreak="0">
    <w:nsid w:val="00000002"/>
    <w:multiLevelType w:val="hybridMultilevel"/>
    <w:tmpl w:val="FFFFFFFF"/>
    <w:lvl w:ilvl="0" w:tplc="FFFFFFFF">
      <w:start w:val="1"/>
      <w:numFmt w:val="bullet"/>
      <w:lvlText w:val=""/>
      <w:lvlJc w:val="left"/>
      <w:pPr>
        <w:ind w:left="360" w:hanging="360"/>
      </w:pPr>
      <w:rPr>
        <w:rFonts w:ascii="Symbol" w:hAnsi="Symbol" w:cs="Symbol"/>
      </w:rPr>
    </w:lvl>
    <w:lvl w:ilvl="1" w:tplc="FFFFFFFF">
      <w:start w:val="1"/>
      <w:numFmt w:val="bullet"/>
      <w:lvlText w:val="o"/>
      <w:lvlJc w:val="left"/>
      <w:rPr>
        <w:rFonts w:ascii="Courier New" w:hAnsi="Courier New" w:cs="Courier New"/>
      </w:rPr>
    </w:lvl>
    <w:lvl w:ilvl="2" w:tplc="FFFFFFFF">
      <w:start w:val="1"/>
      <w:numFmt w:val="bullet"/>
      <w:lvlText w:val=""/>
      <w:lvlJc w:val="left"/>
      <w:rPr>
        <w:rFonts w:ascii="Wingdings" w:hAnsi="Wingdings" w:cs="Wingdings"/>
      </w:rPr>
    </w:lvl>
    <w:lvl w:ilvl="3" w:tplc="FFFFFFFF">
      <w:start w:val="1"/>
      <w:numFmt w:val="bullet"/>
      <w:lvlText w:val=""/>
      <w:lvlJc w:val="left"/>
      <w:rPr>
        <w:rFonts w:ascii="Symbol" w:hAnsi="Symbol" w:cs="Symbol"/>
      </w:rPr>
    </w:lvl>
    <w:lvl w:ilvl="4" w:tplc="FFFFFFFF">
      <w:start w:val="1"/>
      <w:numFmt w:val="bullet"/>
      <w:lvlText w:val="o"/>
      <w:lvlJc w:val="left"/>
      <w:rPr>
        <w:rFonts w:ascii="Courier New" w:hAnsi="Courier New" w:cs="Courier New"/>
      </w:rPr>
    </w:lvl>
    <w:lvl w:ilvl="5" w:tplc="FFFFFFFF">
      <w:start w:val="1"/>
      <w:numFmt w:val="bullet"/>
      <w:lvlText w:val=""/>
      <w:lvlJc w:val="left"/>
      <w:rPr>
        <w:rFonts w:ascii="Wingdings" w:hAnsi="Wingdings" w:cs="Wingdings"/>
      </w:rPr>
    </w:lvl>
    <w:lvl w:ilvl="6" w:tplc="FFFFFFFF">
      <w:start w:val="1"/>
      <w:numFmt w:val="bullet"/>
      <w:lvlText w:val=""/>
      <w:lvlJc w:val="left"/>
      <w:rPr>
        <w:rFonts w:ascii="Symbol" w:hAnsi="Symbol" w:cs="Symbol"/>
      </w:rPr>
    </w:lvl>
    <w:lvl w:ilvl="7" w:tplc="FFFFFFFF">
      <w:start w:val="1"/>
      <w:numFmt w:val="bullet"/>
      <w:lvlText w:val="o"/>
      <w:lvlJc w:val="left"/>
      <w:rPr>
        <w:rFonts w:ascii="Courier New" w:hAnsi="Courier New" w:cs="Courier New"/>
      </w:rPr>
    </w:lvl>
    <w:lvl w:ilvl="8" w:tplc="FFFFFFFF">
      <w:start w:val="1"/>
      <w:numFmt w:val="bullet"/>
      <w:lvlText w:val=""/>
      <w:lvlJc w:val="left"/>
      <w:rPr>
        <w:rFonts w:ascii="Wingdings" w:hAnsi="Wingdings" w:cs="Wingdings"/>
      </w:rPr>
    </w:lvl>
  </w:abstractNum>
  <w:abstractNum w:abstractNumId="2" w15:restartNumberingAfterBreak="0">
    <w:nsid w:val="00000003"/>
    <w:multiLevelType w:val="hybridMultilevel"/>
    <w:tmpl w:val="FFFFFFFF"/>
    <w:lvl w:ilvl="0" w:tplc="FFFFFFFF">
      <w:start w:val="1"/>
      <w:numFmt w:val="bullet"/>
      <w:lvlText w:val=""/>
      <w:lvlJc w:val="left"/>
      <w:pPr>
        <w:ind w:left="360" w:hanging="360"/>
      </w:pPr>
      <w:rPr>
        <w:rFonts w:ascii="Symbol" w:hAnsi="Symbol" w:cs="Symbol"/>
      </w:rPr>
    </w:lvl>
    <w:lvl w:ilvl="1" w:tplc="FFFFFFFF">
      <w:start w:val="1"/>
      <w:numFmt w:val="bullet"/>
      <w:lvlText w:val="o"/>
      <w:lvlJc w:val="left"/>
      <w:rPr>
        <w:rFonts w:ascii="Courier New" w:hAnsi="Courier New" w:cs="Courier New"/>
      </w:rPr>
    </w:lvl>
    <w:lvl w:ilvl="2" w:tplc="FFFFFFFF">
      <w:start w:val="1"/>
      <w:numFmt w:val="bullet"/>
      <w:lvlText w:val=""/>
      <w:lvlJc w:val="left"/>
      <w:rPr>
        <w:rFonts w:ascii="Wingdings" w:hAnsi="Wingdings" w:cs="Wingdings"/>
      </w:rPr>
    </w:lvl>
    <w:lvl w:ilvl="3" w:tplc="FFFFFFFF">
      <w:start w:val="1"/>
      <w:numFmt w:val="bullet"/>
      <w:lvlText w:val=""/>
      <w:lvlJc w:val="left"/>
      <w:rPr>
        <w:rFonts w:ascii="Symbol" w:hAnsi="Symbol" w:cs="Symbol"/>
      </w:rPr>
    </w:lvl>
    <w:lvl w:ilvl="4" w:tplc="FFFFFFFF">
      <w:start w:val="1"/>
      <w:numFmt w:val="bullet"/>
      <w:lvlText w:val="o"/>
      <w:lvlJc w:val="left"/>
      <w:rPr>
        <w:rFonts w:ascii="Courier New" w:hAnsi="Courier New" w:cs="Courier New"/>
      </w:rPr>
    </w:lvl>
    <w:lvl w:ilvl="5" w:tplc="FFFFFFFF">
      <w:start w:val="1"/>
      <w:numFmt w:val="bullet"/>
      <w:lvlText w:val=""/>
      <w:lvlJc w:val="left"/>
      <w:rPr>
        <w:rFonts w:ascii="Wingdings" w:hAnsi="Wingdings" w:cs="Wingdings"/>
      </w:rPr>
    </w:lvl>
    <w:lvl w:ilvl="6" w:tplc="FFFFFFFF">
      <w:start w:val="1"/>
      <w:numFmt w:val="bullet"/>
      <w:lvlText w:val=""/>
      <w:lvlJc w:val="left"/>
      <w:rPr>
        <w:rFonts w:ascii="Symbol" w:hAnsi="Symbol" w:cs="Symbol"/>
      </w:rPr>
    </w:lvl>
    <w:lvl w:ilvl="7" w:tplc="FFFFFFFF">
      <w:start w:val="1"/>
      <w:numFmt w:val="bullet"/>
      <w:lvlText w:val="o"/>
      <w:lvlJc w:val="left"/>
      <w:rPr>
        <w:rFonts w:ascii="Courier New" w:hAnsi="Courier New" w:cs="Courier New"/>
      </w:rPr>
    </w:lvl>
    <w:lvl w:ilvl="8" w:tplc="FFFFFFFF">
      <w:start w:val="1"/>
      <w:numFmt w:val="bullet"/>
      <w:lvlText w:val=""/>
      <w:lvlJc w:val="left"/>
      <w:rPr>
        <w:rFonts w:ascii="Wingdings" w:hAnsi="Wingdings" w:cs="Wingdings"/>
      </w:rPr>
    </w:lvl>
  </w:abstractNum>
  <w:abstractNum w:abstractNumId="3" w15:restartNumberingAfterBreak="0">
    <w:nsid w:val="01B52E1E"/>
    <w:multiLevelType w:val="multilevel"/>
    <w:tmpl w:val="FED85E4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02EE15D2"/>
    <w:multiLevelType w:val="multilevel"/>
    <w:tmpl w:val="790074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45A2F4F"/>
    <w:multiLevelType w:val="multilevel"/>
    <w:tmpl w:val="55E4A6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76302F4"/>
    <w:multiLevelType w:val="multilevel"/>
    <w:tmpl w:val="0936CA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83E6C7B"/>
    <w:multiLevelType w:val="hybridMultilevel"/>
    <w:tmpl w:val="0BC2533C"/>
    <w:lvl w:ilvl="0" w:tplc="A07C2D50">
      <w:start w:val="1"/>
      <w:numFmt w:val="decimal"/>
      <w:lvlText w:val="%1."/>
      <w:lvlJc w:val="left"/>
      <w:pPr>
        <w:ind w:left="720" w:hanging="360"/>
      </w:pPr>
    </w:lvl>
    <w:lvl w:ilvl="1" w:tplc="A3E067F6">
      <w:start w:val="1"/>
      <w:numFmt w:val="lowerLetter"/>
      <w:lvlText w:val="%2."/>
      <w:lvlJc w:val="left"/>
      <w:pPr>
        <w:ind w:left="1440" w:hanging="360"/>
      </w:pPr>
    </w:lvl>
    <w:lvl w:ilvl="2" w:tplc="DBFC04F4">
      <w:start w:val="1"/>
      <w:numFmt w:val="lowerRoman"/>
      <w:lvlText w:val="%3."/>
      <w:lvlJc w:val="right"/>
      <w:pPr>
        <w:ind w:left="2160" w:hanging="180"/>
      </w:pPr>
    </w:lvl>
    <w:lvl w:ilvl="3" w:tplc="76646D3C">
      <w:start w:val="1"/>
      <w:numFmt w:val="decimal"/>
      <w:lvlText w:val="%4."/>
      <w:lvlJc w:val="left"/>
      <w:pPr>
        <w:ind w:left="2880" w:hanging="360"/>
      </w:pPr>
    </w:lvl>
    <w:lvl w:ilvl="4" w:tplc="30B28B1A">
      <w:start w:val="1"/>
      <w:numFmt w:val="lowerLetter"/>
      <w:lvlText w:val="%5."/>
      <w:lvlJc w:val="left"/>
      <w:pPr>
        <w:ind w:left="3600" w:hanging="360"/>
      </w:pPr>
    </w:lvl>
    <w:lvl w:ilvl="5" w:tplc="C90ED3DC">
      <w:start w:val="1"/>
      <w:numFmt w:val="lowerRoman"/>
      <w:lvlText w:val="%6."/>
      <w:lvlJc w:val="right"/>
      <w:pPr>
        <w:ind w:left="4320" w:hanging="180"/>
      </w:pPr>
    </w:lvl>
    <w:lvl w:ilvl="6" w:tplc="5C78054C">
      <w:start w:val="1"/>
      <w:numFmt w:val="decimal"/>
      <w:lvlText w:val="%7."/>
      <w:lvlJc w:val="left"/>
      <w:pPr>
        <w:ind w:left="5040" w:hanging="360"/>
      </w:pPr>
    </w:lvl>
    <w:lvl w:ilvl="7" w:tplc="83C0FC60">
      <w:start w:val="1"/>
      <w:numFmt w:val="lowerLetter"/>
      <w:lvlText w:val="%8."/>
      <w:lvlJc w:val="left"/>
      <w:pPr>
        <w:ind w:left="5760" w:hanging="360"/>
      </w:pPr>
    </w:lvl>
    <w:lvl w:ilvl="8" w:tplc="AEFC8274">
      <w:start w:val="1"/>
      <w:numFmt w:val="lowerRoman"/>
      <w:lvlText w:val="%9."/>
      <w:lvlJc w:val="right"/>
      <w:pPr>
        <w:ind w:left="6480" w:hanging="180"/>
      </w:pPr>
    </w:lvl>
  </w:abstractNum>
  <w:abstractNum w:abstractNumId="8" w15:restartNumberingAfterBreak="0">
    <w:nsid w:val="0A1339EA"/>
    <w:multiLevelType w:val="multilevel"/>
    <w:tmpl w:val="03E2779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15:restartNumberingAfterBreak="0">
    <w:nsid w:val="0EF45DB4"/>
    <w:multiLevelType w:val="hybridMultilevel"/>
    <w:tmpl w:val="94506320"/>
    <w:lvl w:ilvl="0" w:tplc="2264B46A">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6C61F3"/>
    <w:multiLevelType w:val="multilevel"/>
    <w:tmpl w:val="EB9440C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15:restartNumberingAfterBreak="0">
    <w:nsid w:val="16C2412E"/>
    <w:multiLevelType w:val="multilevel"/>
    <w:tmpl w:val="88EC494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2" w15:restartNumberingAfterBreak="0">
    <w:nsid w:val="178C0C22"/>
    <w:multiLevelType w:val="multilevel"/>
    <w:tmpl w:val="5438675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3" w15:restartNumberingAfterBreak="0">
    <w:nsid w:val="1B4131ED"/>
    <w:multiLevelType w:val="multilevel"/>
    <w:tmpl w:val="2A8492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1CFD5AC1"/>
    <w:multiLevelType w:val="multilevel"/>
    <w:tmpl w:val="B7301D38"/>
    <w:lvl w:ilvl="0">
      <w:start w:val="1"/>
      <w:numFmt w:val="decimal"/>
      <w:lvlText w:val="%1)"/>
      <w:lvlJc w:val="left"/>
      <w:pPr>
        <w:ind w:left="45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DF14AA8"/>
    <w:multiLevelType w:val="multilevel"/>
    <w:tmpl w:val="C494D9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EC223D8"/>
    <w:multiLevelType w:val="multilevel"/>
    <w:tmpl w:val="BC4C2EC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7" w15:restartNumberingAfterBreak="0">
    <w:nsid w:val="215619FF"/>
    <w:multiLevelType w:val="hybridMultilevel"/>
    <w:tmpl w:val="94506320"/>
    <w:lvl w:ilvl="0" w:tplc="2264B46A">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E221D7"/>
    <w:multiLevelType w:val="multilevel"/>
    <w:tmpl w:val="E2F0A6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8AA44FC"/>
    <w:multiLevelType w:val="multilevel"/>
    <w:tmpl w:val="653C49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9820D30"/>
    <w:multiLevelType w:val="multilevel"/>
    <w:tmpl w:val="1BFA88B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1" w15:restartNumberingAfterBreak="0">
    <w:nsid w:val="2ADF56D8"/>
    <w:multiLevelType w:val="multilevel"/>
    <w:tmpl w:val="B0A65A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ED843D1"/>
    <w:multiLevelType w:val="multilevel"/>
    <w:tmpl w:val="E42296D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3" w15:restartNumberingAfterBreak="0">
    <w:nsid w:val="31D2154E"/>
    <w:multiLevelType w:val="multilevel"/>
    <w:tmpl w:val="EADA5B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64E03C6"/>
    <w:multiLevelType w:val="multilevel"/>
    <w:tmpl w:val="F74A6C1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5" w15:restartNumberingAfterBreak="0">
    <w:nsid w:val="39DC6DAD"/>
    <w:multiLevelType w:val="multilevel"/>
    <w:tmpl w:val="BA840A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07F04E3"/>
    <w:multiLevelType w:val="multilevel"/>
    <w:tmpl w:val="35627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27B1828"/>
    <w:multiLevelType w:val="hybridMultilevel"/>
    <w:tmpl w:val="4566E930"/>
    <w:lvl w:ilvl="0" w:tplc="53A661A4">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E308B5"/>
    <w:multiLevelType w:val="hybridMultilevel"/>
    <w:tmpl w:val="FFFFFFFF"/>
    <w:lvl w:ilvl="0" w:tplc="FFFFFFFF">
      <w:start w:val="1"/>
      <w:numFmt w:val="bullet"/>
      <w:lvlText w:val=""/>
      <w:lvlJc w:val="left"/>
      <w:pPr>
        <w:ind w:left="360" w:hanging="360"/>
      </w:pPr>
      <w:rPr>
        <w:rFonts w:ascii="Symbol" w:hAnsi="Symbol" w:cs="Symbol"/>
      </w:rPr>
    </w:lvl>
    <w:lvl w:ilvl="1" w:tplc="FFFFFFFF">
      <w:start w:val="1"/>
      <w:numFmt w:val="bullet"/>
      <w:lvlText w:val="o"/>
      <w:lvlJc w:val="left"/>
      <w:rPr>
        <w:rFonts w:ascii="Courier New" w:hAnsi="Courier New" w:cs="Courier New"/>
      </w:rPr>
    </w:lvl>
    <w:lvl w:ilvl="2" w:tplc="FFFFFFFF">
      <w:start w:val="1"/>
      <w:numFmt w:val="bullet"/>
      <w:lvlText w:val=""/>
      <w:lvlJc w:val="left"/>
      <w:rPr>
        <w:rFonts w:ascii="Wingdings" w:hAnsi="Wingdings" w:cs="Wingdings"/>
      </w:rPr>
    </w:lvl>
    <w:lvl w:ilvl="3" w:tplc="FFFFFFFF">
      <w:start w:val="1"/>
      <w:numFmt w:val="bullet"/>
      <w:lvlText w:val=""/>
      <w:lvlJc w:val="left"/>
      <w:rPr>
        <w:rFonts w:ascii="Symbol" w:hAnsi="Symbol" w:cs="Symbol"/>
      </w:rPr>
    </w:lvl>
    <w:lvl w:ilvl="4" w:tplc="FFFFFFFF">
      <w:start w:val="1"/>
      <w:numFmt w:val="bullet"/>
      <w:lvlText w:val="o"/>
      <w:lvlJc w:val="left"/>
      <w:rPr>
        <w:rFonts w:ascii="Courier New" w:hAnsi="Courier New" w:cs="Courier New"/>
      </w:rPr>
    </w:lvl>
    <w:lvl w:ilvl="5" w:tplc="FFFFFFFF">
      <w:start w:val="1"/>
      <w:numFmt w:val="bullet"/>
      <w:lvlText w:val=""/>
      <w:lvlJc w:val="left"/>
      <w:rPr>
        <w:rFonts w:ascii="Wingdings" w:hAnsi="Wingdings" w:cs="Wingdings"/>
      </w:rPr>
    </w:lvl>
    <w:lvl w:ilvl="6" w:tplc="FFFFFFFF">
      <w:start w:val="1"/>
      <w:numFmt w:val="bullet"/>
      <w:lvlText w:val=""/>
      <w:lvlJc w:val="left"/>
      <w:rPr>
        <w:rFonts w:ascii="Symbol" w:hAnsi="Symbol" w:cs="Symbol"/>
      </w:rPr>
    </w:lvl>
    <w:lvl w:ilvl="7" w:tplc="FFFFFFFF">
      <w:start w:val="1"/>
      <w:numFmt w:val="bullet"/>
      <w:lvlText w:val="o"/>
      <w:lvlJc w:val="left"/>
      <w:rPr>
        <w:rFonts w:ascii="Courier New" w:hAnsi="Courier New" w:cs="Courier New"/>
      </w:rPr>
    </w:lvl>
    <w:lvl w:ilvl="8" w:tplc="FFFFFFFF">
      <w:start w:val="1"/>
      <w:numFmt w:val="bullet"/>
      <w:lvlText w:val=""/>
      <w:lvlJc w:val="left"/>
      <w:rPr>
        <w:rFonts w:ascii="Wingdings" w:hAnsi="Wingdings" w:cs="Wingdings"/>
      </w:rPr>
    </w:lvl>
  </w:abstractNum>
  <w:abstractNum w:abstractNumId="29" w15:restartNumberingAfterBreak="0">
    <w:nsid w:val="4AAF7204"/>
    <w:multiLevelType w:val="multilevel"/>
    <w:tmpl w:val="AFD87DA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0" w15:restartNumberingAfterBreak="0">
    <w:nsid w:val="4CAB0129"/>
    <w:multiLevelType w:val="multilevel"/>
    <w:tmpl w:val="5B6CCB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DE93434"/>
    <w:multiLevelType w:val="multilevel"/>
    <w:tmpl w:val="FC641A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E2241A3"/>
    <w:multiLevelType w:val="multilevel"/>
    <w:tmpl w:val="A4FCB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0A3268A"/>
    <w:multiLevelType w:val="multilevel"/>
    <w:tmpl w:val="66AEA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B920E68"/>
    <w:multiLevelType w:val="multilevel"/>
    <w:tmpl w:val="B0D8D4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E7C640D"/>
    <w:multiLevelType w:val="multilevel"/>
    <w:tmpl w:val="4558C64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6" w15:restartNumberingAfterBreak="0">
    <w:nsid w:val="725D2A2A"/>
    <w:multiLevelType w:val="multilevel"/>
    <w:tmpl w:val="9CC0238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7" w15:restartNumberingAfterBreak="0">
    <w:nsid w:val="743C6FF9"/>
    <w:multiLevelType w:val="multilevel"/>
    <w:tmpl w:val="02FA7BD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2"/>
  </w:num>
  <w:num w:numId="2">
    <w:abstractNumId w:val="37"/>
  </w:num>
  <w:num w:numId="3">
    <w:abstractNumId w:val="3"/>
  </w:num>
  <w:num w:numId="4">
    <w:abstractNumId w:val="34"/>
  </w:num>
  <w:num w:numId="5">
    <w:abstractNumId w:val="16"/>
  </w:num>
  <w:num w:numId="6">
    <w:abstractNumId w:val="8"/>
  </w:num>
  <w:num w:numId="7">
    <w:abstractNumId w:val="32"/>
  </w:num>
  <w:num w:numId="8">
    <w:abstractNumId w:val="36"/>
  </w:num>
  <w:num w:numId="9">
    <w:abstractNumId w:val="6"/>
  </w:num>
  <w:num w:numId="10">
    <w:abstractNumId w:val="19"/>
  </w:num>
  <w:num w:numId="11">
    <w:abstractNumId w:val="13"/>
  </w:num>
  <w:num w:numId="12">
    <w:abstractNumId w:val="18"/>
  </w:num>
  <w:num w:numId="13">
    <w:abstractNumId w:val="5"/>
  </w:num>
  <w:num w:numId="14">
    <w:abstractNumId w:val="11"/>
  </w:num>
  <w:num w:numId="15">
    <w:abstractNumId w:val="10"/>
  </w:num>
  <w:num w:numId="16">
    <w:abstractNumId w:val="23"/>
  </w:num>
  <w:num w:numId="17">
    <w:abstractNumId w:val="15"/>
  </w:num>
  <w:num w:numId="18">
    <w:abstractNumId w:val="30"/>
  </w:num>
  <w:num w:numId="19">
    <w:abstractNumId w:val="21"/>
  </w:num>
  <w:num w:numId="20">
    <w:abstractNumId w:val="31"/>
  </w:num>
  <w:num w:numId="21">
    <w:abstractNumId w:val="24"/>
  </w:num>
  <w:num w:numId="22">
    <w:abstractNumId w:val="35"/>
  </w:num>
  <w:num w:numId="23">
    <w:abstractNumId w:val="4"/>
  </w:num>
  <w:num w:numId="24">
    <w:abstractNumId w:val="25"/>
  </w:num>
  <w:num w:numId="25">
    <w:abstractNumId w:val="22"/>
  </w:num>
  <w:num w:numId="26">
    <w:abstractNumId w:val="14"/>
  </w:num>
  <w:num w:numId="27">
    <w:abstractNumId w:val="20"/>
  </w:num>
  <w:num w:numId="28">
    <w:abstractNumId w:val="29"/>
  </w:num>
  <w:num w:numId="29">
    <w:abstractNumId w:val="33"/>
  </w:num>
  <w:num w:numId="30">
    <w:abstractNumId w:val="26"/>
  </w:num>
  <w:num w:numId="31">
    <w:abstractNumId w:val="9"/>
  </w:num>
  <w:num w:numId="32">
    <w:abstractNumId w:val="27"/>
  </w:num>
  <w:num w:numId="33">
    <w:abstractNumId w:val="17"/>
  </w:num>
  <w:num w:numId="34">
    <w:abstractNumId w:val="28"/>
  </w:num>
  <w:num w:numId="35">
    <w:abstractNumId w:val="0"/>
  </w:num>
  <w:num w:numId="36">
    <w:abstractNumId w:val="1"/>
  </w:num>
  <w:num w:numId="37">
    <w:abstractNumId w:val="2"/>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409"/>
    <w:rsid w:val="00076082"/>
    <w:rsid w:val="000810CC"/>
    <w:rsid w:val="0012382A"/>
    <w:rsid w:val="00130C69"/>
    <w:rsid w:val="001E0B2F"/>
    <w:rsid w:val="00203DF7"/>
    <w:rsid w:val="002E3B8C"/>
    <w:rsid w:val="003122FD"/>
    <w:rsid w:val="003156A2"/>
    <w:rsid w:val="003635A1"/>
    <w:rsid w:val="00496848"/>
    <w:rsid w:val="004E6469"/>
    <w:rsid w:val="004F520D"/>
    <w:rsid w:val="00585409"/>
    <w:rsid w:val="00592951"/>
    <w:rsid w:val="006153E0"/>
    <w:rsid w:val="00644D8E"/>
    <w:rsid w:val="006E5D5E"/>
    <w:rsid w:val="006F02A3"/>
    <w:rsid w:val="00717296"/>
    <w:rsid w:val="00753EDF"/>
    <w:rsid w:val="00802D59"/>
    <w:rsid w:val="0082337E"/>
    <w:rsid w:val="008B15EB"/>
    <w:rsid w:val="0092392D"/>
    <w:rsid w:val="009750AB"/>
    <w:rsid w:val="009A5F02"/>
    <w:rsid w:val="00A4506D"/>
    <w:rsid w:val="00A567EB"/>
    <w:rsid w:val="00A70382"/>
    <w:rsid w:val="00AA537A"/>
    <w:rsid w:val="00AC6E69"/>
    <w:rsid w:val="00AE27D9"/>
    <w:rsid w:val="00B2004E"/>
    <w:rsid w:val="00B36C97"/>
    <w:rsid w:val="00B47755"/>
    <w:rsid w:val="00BC181B"/>
    <w:rsid w:val="00EB09DC"/>
    <w:rsid w:val="00F25D65"/>
    <w:rsid w:val="00FF4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E29D8"/>
  <w15:docId w15:val="{EDA23A84-B67D-4888-B814-E8161212F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E64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46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02D59"/>
    <w:rPr>
      <w:b/>
      <w:bCs/>
    </w:rPr>
  </w:style>
  <w:style w:type="character" w:customStyle="1" w:styleId="CommentSubjectChar">
    <w:name w:val="Comment Subject Char"/>
    <w:basedOn w:val="CommentTextChar"/>
    <w:link w:val="CommentSubject"/>
    <w:uiPriority w:val="99"/>
    <w:semiHidden/>
    <w:rsid w:val="00802D59"/>
    <w:rPr>
      <w:b/>
      <w:bCs/>
      <w:sz w:val="20"/>
      <w:szCs w:val="20"/>
    </w:rPr>
  </w:style>
  <w:style w:type="paragraph" w:styleId="ListParagraph">
    <w:name w:val="List Paragraph"/>
    <w:basedOn w:val="Normal"/>
    <w:uiPriority w:val="34"/>
    <w:qFormat/>
    <w:rsid w:val="003122FD"/>
    <w:pPr>
      <w:ind w:left="720"/>
      <w:contextualSpacing/>
    </w:pPr>
  </w:style>
  <w:style w:type="paragraph" w:styleId="FootnoteText">
    <w:name w:val="footnote text"/>
    <w:basedOn w:val="Normal"/>
    <w:link w:val="FootnoteTextChar"/>
    <w:uiPriority w:val="99"/>
    <w:semiHidden/>
    <w:unhideWhenUsed/>
    <w:rsid w:val="00592951"/>
    <w:pPr>
      <w:spacing w:line="240" w:lineRule="auto"/>
    </w:pPr>
    <w:rPr>
      <w:sz w:val="20"/>
      <w:szCs w:val="20"/>
    </w:rPr>
  </w:style>
  <w:style w:type="character" w:customStyle="1" w:styleId="FootnoteTextChar">
    <w:name w:val="Footnote Text Char"/>
    <w:basedOn w:val="DefaultParagraphFont"/>
    <w:link w:val="FootnoteText"/>
    <w:uiPriority w:val="99"/>
    <w:semiHidden/>
    <w:rsid w:val="00592951"/>
    <w:rPr>
      <w:sz w:val="20"/>
      <w:szCs w:val="20"/>
    </w:rPr>
  </w:style>
  <w:style w:type="character" w:styleId="FootnoteReference">
    <w:name w:val="footnote reference"/>
    <w:basedOn w:val="DefaultParagraphFont"/>
    <w:uiPriority w:val="99"/>
    <w:semiHidden/>
    <w:unhideWhenUsed/>
    <w:rsid w:val="00592951"/>
    <w:rPr>
      <w:vertAlign w:val="superscript"/>
    </w:rPr>
  </w:style>
  <w:style w:type="character" w:styleId="Hyperlink">
    <w:name w:val="Hyperlink"/>
    <w:basedOn w:val="DefaultParagraphFont"/>
    <w:uiPriority w:val="99"/>
    <w:unhideWhenUsed/>
    <w:rsid w:val="000760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826559">
      <w:bodyDiv w:val="1"/>
      <w:marLeft w:val="0"/>
      <w:marRight w:val="0"/>
      <w:marTop w:val="0"/>
      <w:marBottom w:val="0"/>
      <w:divBdr>
        <w:top w:val="none" w:sz="0" w:space="0" w:color="auto"/>
        <w:left w:val="none" w:sz="0" w:space="0" w:color="auto"/>
        <w:bottom w:val="none" w:sz="0" w:space="0" w:color="auto"/>
        <w:right w:val="none" w:sz="0" w:space="0" w:color="auto"/>
      </w:divBdr>
      <w:divsChild>
        <w:div w:id="598297020">
          <w:marLeft w:val="0"/>
          <w:marRight w:val="0"/>
          <w:marTop w:val="0"/>
          <w:marBottom w:val="0"/>
          <w:divBdr>
            <w:top w:val="none" w:sz="0" w:space="0" w:color="auto"/>
            <w:left w:val="none" w:sz="0" w:space="0" w:color="auto"/>
            <w:bottom w:val="none" w:sz="0" w:space="0" w:color="auto"/>
            <w:right w:val="none" w:sz="0" w:space="0" w:color="auto"/>
          </w:divBdr>
        </w:div>
        <w:div w:id="1587962198">
          <w:marLeft w:val="0"/>
          <w:marRight w:val="0"/>
          <w:marTop w:val="0"/>
          <w:marBottom w:val="0"/>
          <w:divBdr>
            <w:top w:val="none" w:sz="0" w:space="0" w:color="auto"/>
            <w:left w:val="none" w:sz="0" w:space="0" w:color="auto"/>
            <w:bottom w:val="none" w:sz="0" w:space="0" w:color="auto"/>
            <w:right w:val="none" w:sz="0" w:space="0" w:color="auto"/>
          </w:divBdr>
        </w:div>
        <w:div w:id="960185442">
          <w:marLeft w:val="0"/>
          <w:marRight w:val="0"/>
          <w:marTop w:val="0"/>
          <w:marBottom w:val="0"/>
          <w:divBdr>
            <w:top w:val="none" w:sz="0" w:space="0" w:color="auto"/>
            <w:left w:val="none" w:sz="0" w:space="0" w:color="auto"/>
            <w:bottom w:val="none" w:sz="0" w:space="0" w:color="auto"/>
            <w:right w:val="none" w:sz="0" w:space="0" w:color="auto"/>
          </w:divBdr>
        </w:div>
        <w:div w:id="2052880966">
          <w:marLeft w:val="0"/>
          <w:marRight w:val="0"/>
          <w:marTop w:val="0"/>
          <w:marBottom w:val="0"/>
          <w:divBdr>
            <w:top w:val="none" w:sz="0" w:space="0" w:color="auto"/>
            <w:left w:val="none" w:sz="0" w:space="0" w:color="auto"/>
            <w:bottom w:val="none" w:sz="0" w:space="0" w:color="auto"/>
            <w:right w:val="none" w:sz="0" w:space="0" w:color="auto"/>
          </w:divBdr>
        </w:div>
        <w:div w:id="2063941459">
          <w:marLeft w:val="0"/>
          <w:marRight w:val="0"/>
          <w:marTop w:val="0"/>
          <w:marBottom w:val="0"/>
          <w:divBdr>
            <w:top w:val="none" w:sz="0" w:space="0" w:color="auto"/>
            <w:left w:val="none" w:sz="0" w:space="0" w:color="auto"/>
            <w:bottom w:val="none" w:sz="0" w:space="0" w:color="auto"/>
            <w:right w:val="none" w:sz="0" w:space="0" w:color="auto"/>
          </w:divBdr>
        </w:div>
        <w:div w:id="1748384116">
          <w:marLeft w:val="0"/>
          <w:marRight w:val="0"/>
          <w:marTop w:val="0"/>
          <w:marBottom w:val="0"/>
          <w:divBdr>
            <w:top w:val="none" w:sz="0" w:space="0" w:color="auto"/>
            <w:left w:val="none" w:sz="0" w:space="0" w:color="auto"/>
            <w:bottom w:val="none" w:sz="0" w:space="0" w:color="auto"/>
            <w:right w:val="none" w:sz="0" w:space="0" w:color="auto"/>
          </w:divBdr>
        </w:div>
        <w:div w:id="819464989">
          <w:marLeft w:val="0"/>
          <w:marRight w:val="0"/>
          <w:marTop w:val="0"/>
          <w:marBottom w:val="0"/>
          <w:divBdr>
            <w:top w:val="none" w:sz="0" w:space="0" w:color="auto"/>
            <w:left w:val="none" w:sz="0" w:space="0" w:color="auto"/>
            <w:bottom w:val="none" w:sz="0" w:space="0" w:color="auto"/>
            <w:right w:val="none" w:sz="0" w:space="0" w:color="auto"/>
          </w:divBdr>
        </w:div>
        <w:div w:id="1806462993">
          <w:marLeft w:val="0"/>
          <w:marRight w:val="0"/>
          <w:marTop w:val="0"/>
          <w:marBottom w:val="0"/>
          <w:divBdr>
            <w:top w:val="none" w:sz="0" w:space="0" w:color="auto"/>
            <w:left w:val="none" w:sz="0" w:space="0" w:color="auto"/>
            <w:bottom w:val="none" w:sz="0" w:space="0" w:color="auto"/>
            <w:right w:val="none" w:sz="0" w:space="0" w:color="auto"/>
          </w:divBdr>
        </w:div>
        <w:div w:id="1776172494">
          <w:marLeft w:val="0"/>
          <w:marRight w:val="0"/>
          <w:marTop w:val="0"/>
          <w:marBottom w:val="0"/>
          <w:divBdr>
            <w:top w:val="none" w:sz="0" w:space="0" w:color="auto"/>
            <w:left w:val="none" w:sz="0" w:space="0" w:color="auto"/>
            <w:bottom w:val="none" w:sz="0" w:space="0" w:color="auto"/>
            <w:right w:val="none" w:sz="0" w:space="0" w:color="auto"/>
          </w:divBdr>
        </w:div>
        <w:div w:id="645939890">
          <w:marLeft w:val="0"/>
          <w:marRight w:val="0"/>
          <w:marTop w:val="0"/>
          <w:marBottom w:val="0"/>
          <w:divBdr>
            <w:top w:val="none" w:sz="0" w:space="0" w:color="auto"/>
            <w:left w:val="none" w:sz="0" w:space="0" w:color="auto"/>
            <w:bottom w:val="none" w:sz="0" w:space="0" w:color="auto"/>
            <w:right w:val="none" w:sz="0" w:space="0" w:color="auto"/>
          </w:divBdr>
        </w:div>
        <w:div w:id="942304090">
          <w:marLeft w:val="0"/>
          <w:marRight w:val="0"/>
          <w:marTop w:val="0"/>
          <w:marBottom w:val="0"/>
          <w:divBdr>
            <w:top w:val="none" w:sz="0" w:space="0" w:color="auto"/>
            <w:left w:val="none" w:sz="0" w:space="0" w:color="auto"/>
            <w:bottom w:val="none" w:sz="0" w:space="0" w:color="auto"/>
            <w:right w:val="none" w:sz="0" w:space="0" w:color="auto"/>
          </w:divBdr>
        </w:div>
        <w:div w:id="2004969808">
          <w:marLeft w:val="0"/>
          <w:marRight w:val="0"/>
          <w:marTop w:val="0"/>
          <w:marBottom w:val="0"/>
          <w:divBdr>
            <w:top w:val="none" w:sz="0" w:space="0" w:color="auto"/>
            <w:left w:val="none" w:sz="0" w:space="0" w:color="auto"/>
            <w:bottom w:val="none" w:sz="0" w:space="0" w:color="auto"/>
            <w:right w:val="none" w:sz="0" w:space="0" w:color="auto"/>
          </w:divBdr>
        </w:div>
        <w:div w:id="1081878085">
          <w:marLeft w:val="0"/>
          <w:marRight w:val="0"/>
          <w:marTop w:val="0"/>
          <w:marBottom w:val="0"/>
          <w:divBdr>
            <w:top w:val="none" w:sz="0" w:space="0" w:color="auto"/>
            <w:left w:val="none" w:sz="0" w:space="0" w:color="auto"/>
            <w:bottom w:val="none" w:sz="0" w:space="0" w:color="auto"/>
            <w:right w:val="none" w:sz="0" w:space="0" w:color="auto"/>
          </w:divBdr>
        </w:div>
      </w:divsChild>
    </w:div>
    <w:div w:id="1207258604">
      <w:bodyDiv w:val="1"/>
      <w:marLeft w:val="0"/>
      <w:marRight w:val="0"/>
      <w:marTop w:val="0"/>
      <w:marBottom w:val="0"/>
      <w:divBdr>
        <w:top w:val="none" w:sz="0" w:space="0" w:color="auto"/>
        <w:left w:val="none" w:sz="0" w:space="0" w:color="auto"/>
        <w:bottom w:val="none" w:sz="0" w:space="0" w:color="auto"/>
        <w:right w:val="none" w:sz="0" w:space="0" w:color="auto"/>
      </w:divBdr>
      <w:divsChild>
        <w:div w:id="1787314618">
          <w:marLeft w:val="0"/>
          <w:marRight w:val="0"/>
          <w:marTop w:val="0"/>
          <w:marBottom w:val="0"/>
          <w:divBdr>
            <w:top w:val="none" w:sz="0" w:space="0" w:color="auto"/>
            <w:left w:val="none" w:sz="0" w:space="0" w:color="auto"/>
            <w:bottom w:val="none" w:sz="0" w:space="0" w:color="auto"/>
            <w:right w:val="none" w:sz="0" w:space="0" w:color="auto"/>
          </w:divBdr>
        </w:div>
        <w:div w:id="221868187">
          <w:marLeft w:val="0"/>
          <w:marRight w:val="0"/>
          <w:marTop w:val="0"/>
          <w:marBottom w:val="0"/>
          <w:divBdr>
            <w:top w:val="none" w:sz="0" w:space="0" w:color="auto"/>
            <w:left w:val="none" w:sz="0" w:space="0" w:color="auto"/>
            <w:bottom w:val="none" w:sz="0" w:space="0" w:color="auto"/>
            <w:right w:val="none" w:sz="0" w:space="0" w:color="auto"/>
          </w:divBdr>
        </w:div>
        <w:div w:id="594674126">
          <w:marLeft w:val="0"/>
          <w:marRight w:val="0"/>
          <w:marTop w:val="0"/>
          <w:marBottom w:val="0"/>
          <w:divBdr>
            <w:top w:val="none" w:sz="0" w:space="0" w:color="auto"/>
            <w:left w:val="none" w:sz="0" w:space="0" w:color="auto"/>
            <w:bottom w:val="none" w:sz="0" w:space="0" w:color="auto"/>
            <w:right w:val="none" w:sz="0" w:space="0" w:color="auto"/>
          </w:divBdr>
        </w:div>
        <w:div w:id="1417439049">
          <w:marLeft w:val="0"/>
          <w:marRight w:val="0"/>
          <w:marTop w:val="0"/>
          <w:marBottom w:val="0"/>
          <w:divBdr>
            <w:top w:val="none" w:sz="0" w:space="0" w:color="auto"/>
            <w:left w:val="none" w:sz="0" w:space="0" w:color="auto"/>
            <w:bottom w:val="none" w:sz="0" w:space="0" w:color="auto"/>
            <w:right w:val="none" w:sz="0" w:space="0" w:color="auto"/>
          </w:divBdr>
        </w:div>
        <w:div w:id="113403478">
          <w:marLeft w:val="0"/>
          <w:marRight w:val="0"/>
          <w:marTop w:val="0"/>
          <w:marBottom w:val="0"/>
          <w:divBdr>
            <w:top w:val="none" w:sz="0" w:space="0" w:color="auto"/>
            <w:left w:val="none" w:sz="0" w:space="0" w:color="auto"/>
            <w:bottom w:val="none" w:sz="0" w:space="0" w:color="auto"/>
            <w:right w:val="none" w:sz="0" w:space="0" w:color="auto"/>
          </w:divBdr>
        </w:div>
        <w:div w:id="593629145">
          <w:marLeft w:val="0"/>
          <w:marRight w:val="0"/>
          <w:marTop w:val="0"/>
          <w:marBottom w:val="0"/>
          <w:divBdr>
            <w:top w:val="none" w:sz="0" w:space="0" w:color="auto"/>
            <w:left w:val="none" w:sz="0" w:space="0" w:color="auto"/>
            <w:bottom w:val="none" w:sz="0" w:space="0" w:color="auto"/>
            <w:right w:val="none" w:sz="0" w:space="0" w:color="auto"/>
          </w:divBdr>
        </w:div>
        <w:div w:id="2056157765">
          <w:marLeft w:val="0"/>
          <w:marRight w:val="0"/>
          <w:marTop w:val="0"/>
          <w:marBottom w:val="0"/>
          <w:divBdr>
            <w:top w:val="none" w:sz="0" w:space="0" w:color="auto"/>
            <w:left w:val="none" w:sz="0" w:space="0" w:color="auto"/>
            <w:bottom w:val="none" w:sz="0" w:space="0" w:color="auto"/>
            <w:right w:val="none" w:sz="0" w:space="0" w:color="auto"/>
          </w:divBdr>
        </w:div>
        <w:div w:id="1450932827">
          <w:marLeft w:val="0"/>
          <w:marRight w:val="0"/>
          <w:marTop w:val="0"/>
          <w:marBottom w:val="0"/>
          <w:divBdr>
            <w:top w:val="none" w:sz="0" w:space="0" w:color="auto"/>
            <w:left w:val="none" w:sz="0" w:space="0" w:color="auto"/>
            <w:bottom w:val="none" w:sz="0" w:space="0" w:color="auto"/>
            <w:right w:val="none" w:sz="0" w:space="0" w:color="auto"/>
          </w:divBdr>
        </w:div>
        <w:div w:id="548037283">
          <w:marLeft w:val="0"/>
          <w:marRight w:val="0"/>
          <w:marTop w:val="0"/>
          <w:marBottom w:val="0"/>
          <w:divBdr>
            <w:top w:val="none" w:sz="0" w:space="0" w:color="auto"/>
            <w:left w:val="none" w:sz="0" w:space="0" w:color="auto"/>
            <w:bottom w:val="none" w:sz="0" w:space="0" w:color="auto"/>
            <w:right w:val="none" w:sz="0" w:space="0" w:color="auto"/>
          </w:divBdr>
        </w:div>
        <w:div w:id="515996741">
          <w:marLeft w:val="0"/>
          <w:marRight w:val="0"/>
          <w:marTop w:val="0"/>
          <w:marBottom w:val="0"/>
          <w:divBdr>
            <w:top w:val="none" w:sz="0" w:space="0" w:color="auto"/>
            <w:left w:val="none" w:sz="0" w:space="0" w:color="auto"/>
            <w:bottom w:val="none" w:sz="0" w:space="0" w:color="auto"/>
            <w:right w:val="none" w:sz="0" w:space="0" w:color="auto"/>
          </w:divBdr>
        </w:div>
        <w:div w:id="115178562">
          <w:marLeft w:val="0"/>
          <w:marRight w:val="0"/>
          <w:marTop w:val="0"/>
          <w:marBottom w:val="0"/>
          <w:divBdr>
            <w:top w:val="none" w:sz="0" w:space="0" w:color="auto"/>
            <w:left w:val="none" w:sz="0" w:space="0" w:color="auto"/>
            <w:bottom w:val="none" w:sz="0" w:space="0" w:color="auto"/>
            <w:right w:val="none" w:sz="0" w:space="0" w:color="auto"/>
          </w:divBdr>
        </w:div>
        <w:div w:id="534465582">
          <w:marLeft w:val="0"/>
          <w:marRight w:val="0"/>
          <w:marTop w:val="0"/>
          <w:marBottom w:val="0"/>
          <w:divBdr>
            <w:top w:val="none" w:sz="0" w:space="0" w:color="auto"/>
            <w:left w:val="none" w:sz="0" w:space="0" w:color="auto"/>
            <w:bottom w:val="none" w:sz="0" w:space="0" w:color="auto"/>
            <w:right w:val="none" w:sz="0" w:space="0" w:color="auto"/>
          </w:divBdr>
        </w:div>
        <w:div w:id="752778941">
          <w:marLeft w:val="0"/>
          <w:marRight w:val="0"/>
          <w:marTop w:val="0"/>
          <w:marBottom w:val="0"/>
          <w:divBdr>
            <w:top w:val="none" w:sz="0" w:space="0" w:color="auto"/>
            <w:left w:val="none" w:sz="0" w:space="0" w:color="auto"/>
            <w:bottom w:val="none" w:sz="0" w:space="0" w:color="auto"/>
            <w:right w:val="none" w:sz="0" w:space="0" w:color="auto"/>
          </w:divBdr>
        </w:div>
      </w:divsChild>
    </w:div>
    <w:div w:id="2059089964">
      <w:bodyDiv w:val="1"/>
      <w:marLeft w:val="0"/>
      <w:marRight w:val="0"/>
      <w:marTop w:val="0"/>
      <w:marBottom w:val="0"/>
      <w:divBdr>
        <w:top w:val="none" w:sz="0" w:space="0" w:color="auto"/>
        <w:left w:val="none" w:sz="0" w:space="0" w:color="auto"/>
        <w:bottom w:val="none" w:sz="0" w:space="0" w:color="auto"/>
        <w:right w:val="none" w:sz="0" w:space="0" w:color="auto"/>
      </w:divBdr>
      <w:divsChild>
        <w:div w:id="63727896">
          <w:marLeft w:val="0"/>
          <w:marRight w:val="0"/>
          <w:marTop w:val="0"/>
          <w:marBottom w:val="0"/>
          <w:divBdr>
            <w:top w:val="none" w:sz="0" w:space="0" w:color="auto"/>
            <w:left w:val="none" w:sz="0" w:space="0" w:color="auto"/>
            <w:bottom w:val="none" w:sz="0" w:space="0" w:color="auto"/>
            <w:right w:val="none" w:sz="0" w:space="0" w:color="auto"/>
          </w:divBdr>
        </w:div>
        <w:div w:id="1885480543">
          <w:marLeft w:val="0"/>
          <w:marRight w:val="0"/>
          <w:marTop w:val="0"/>
          <w:marBottom w:val="0"/>
          <w:divBdr>
            <w:top w:val="none" w:sz="0" w:space="0" w:color="auto"/>
            <w:left w:val="none" w:sz="0" w:space="0" w:color="auto"/>
            <w:bottom w:val="none" w:sz="0" w:space="0" w:color="auto"/>
            <w:right w:val="none" w:sz="0" w:space="0" w:color="auto"/>
          </w:divBdr>
        </w:div>
        <w:div w:id="632907638">
          <w:marLeft w:val="0"/>
          <w:marRight w:val="0"/>
          <w:marTop w:val="0"/>
          <w:marBottom w:val="0"/>
          <w:divBdr>
            <w:top w:val="none" w:sz="0" w:space="0" w:color="auto"/>
            <w:left w:val="none" w:sz="0" w:space="0" w:color="auto"/>
            <w:bottom w:val="none" w:sz="0" w:space="0" w:color="auto"/>
            <w:right w:val="none" w:sz="0" w:space="0" w:color="auto"/>
          </w:divBdr>
        </w:div>
        <w:div w:id="764351002">
          <w:marLeft w:val="0"/>
          <w:marRight w:val="0"/>
          <w:marTop w:val="0"/>
          <w:marBottom w:val="0"/>
          <w:divBdr>
            <w:top w:val="none" w:sz="0" w:space="0" w:color="auto"/>
            <w:left w:val="none" w:sz="0" w:space="0" w:color="auto"/>
            <w:bottom w:val="none" w:sz="0" w:space="0" w:color="auto"/>
            <w:right w:val="none" w:sz="0" w:space="0" w:color="auto"/>
          </w:divBdr>
        </w:div>
        <w:div w:id="1984966464">
          <w:marLeft w:val="0"/>
          <w:marRight w:val="0"/>
          <w:marTop w:val="0"/>
          <w:marBottom w:val="0"/>
          <w:divBdr>
            <w:top w:val="none" w:sz="0" w:space="0" w:color="auto"/>
            <w:left w:val="none" w:sz="0" w:space="0" w:color="auto"/>
            <w:bottom w:val="none" w:sz="0" w:space="0" w:color="auto"/>
            <w:right w:val="none" w:sz="0" w:space="0" w:color="auto"/>
          </w:divBdr>
        </w:div>
        <w:div w:id="1330013351">
          <w:marLeft w:val="0"/>
          <w:marRight w:val="0"/>
          <w:marTop w:val="0"/>
          <w:marBottom w:val="0"/>
          <w:divBdr>
            <w:top w:val="none" w:sz="0" w:space="0" w:color="auto"/>
            <w:left w:val="none" w:sz="0" w:space="0" w:color="auto"/>
            <w:bottom w:val="none" w:sz="0" w:space="0" w:color="auto"/>
            <w:right w:val="none" w:sz="0" w:space="0" w:color="auto"/>
          </w:divBdr>
        </w:div>
        <w:div w:id="158468620">
          <w:marLeft w:val="0"/>
          <w:marRight w:val="0"/>
          <w:marTop w:val="0"/>
          <w:marBottom w:val="0"/>
          <w:divBdr>
            <w:top w:val="none" w:sz="0" w:space="0" w:color="auto"/>
            <w:left w:val="none" w:sz="0" w:space="0" w:color="auto"/>
            <w:bottom w:val="none" w:sz="0" w:space="0" w:color="auto"/>
            <w:right w:val="none" w:sz="0" w:space="0" w:color="auto"/>
          </w:divBdr>
        </w:div>
        <w:div w:id="2086804448">
          <w:marLeft w:val="0"/>
          <w:marRight w:val="0"/>
          <w:marTop w:val="0"/>
          <w:marBottom w:val="0"/>
          <w:divBdr>
            <w:top w:val="none" w:sz="0" w:space="0" w:color="auto"/>
            <w:left w:val="none" w:sz="0" w:space="0" w:color="auto"/>
            <w:bottom w:val="none" w:sz="0" w:space="0" w:color="auto"/>
            <w:right w:val="none" w:sz="0" w:space="0" w:color="auto"/>
          </w:divBdr>
        </w:div>
        <w:div w:id="1873033100">
          <w:marLeft w:val="0"/>
          <w:marRight w:val="0"/>
          <w:marTop w:val="0"/>
          <w:marBottom w:val="0"/>
          <w:divBdr>
            <w:top w:val="none" w:sz="0" w:space="0" w:color="auto"/>
            <w:left w:val="none" w:sz="0" w:space="0" w:color="auto"/>
            <w:bottom w:val="none" w:sz="0" w:space="0" w:color="auto"/>
            <w:right w:val="none" w:sz="0" w:space="0" w:color="auto"/>
          </w:divBdr>
        </w:div>
        <w:div w:id="293295462">
          <w:marLeft w:val="0"/>
          <w:marRight w:val="0"/>
          <w:marTop w:val="0"/>
          <w:marBottom w:val="0"/>
          <w:divBdr>
            <w:top w:val="none" w:sz="0" w:space="0" w:color="auto"/>
            <w:left w:val="none" w:sz="0" w:space="0" w:color="auto"/>
            <w:bottom w:val="none" w:sz="0" w:space="0" w:color="auto"/>
            <w:right w:val="none" w:sz="0" w:space="0" w:color="auto"/>
          </w:divBdr>
        </w:div>
        <w:div w:id="1312515531">
          <w:marLeft w:val="0"/>
          <w:marRight w:val="0"/>
          <w:marTop w:val="0"/>
          <w:marBottom w:val="0"/>
          <w:divBdr>
            <w:top w:val="none" w:sz="0" w:space="0" w:color="auto"/>
            <w:left w:val="none" w:sz="0" w:space="0" w:color="auto"/>
            <w:bottom w:val="none" w:sz="0" w:space="0" w:color="auto"/>
            <w:right w:val="none" w:sz="0" w:space="0" w:color="auto"/>
          </w:divBdr>
        </w:div>
        <w:div w:id="1012798906">
          <w:marLeft w:val="0"/>
          <w:marRight w:val="0"/>
          <w:marTop w:val="0"/>
          <w:marBottom w:val="0"/>
          <w:divBdr>
            <w:top w:val="none" w:sz="0" w:space="0" w:color="auto"/>
            <w:left w:val="none" w:sz="0" w:space="0" w:color="auto"/>
            <w:bottom w:val="none" w:sz="0" w:space="0" w:color="auto"/>
            <w:right w:val="none" w:sz="0" w:space="0" w:color="auto"/>
          </w:divBdr>
        </w:div>
        <w:div w:id="20264379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yconnectny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DE6F8143-F2F5-46F9-9DC7-8BDAAA8C6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Gingras</dc:creator>
  <cp:lastModifiedBy>Umesh Singh1</cp:lastModifiedBy>
  <cp:revision>4</cp:revision>
  <dcterms:created xsi:type="dcterms:W3CDTF">2021-01-01T04:57:00Z</dcterms:created>
  <dcterms:modified xsi:type="dcterms:W3CDTF">2021-06-01T16:45:00Z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1325213</vt:lpwstr>
  </property>
  <property fmtid="{D5CDD505-2E9C-101B-9397-08002B2CF9AE}" pid="3" name="InsertAsFootnote">
    <vt:lpwstr>False</vt:lpwstr>
  </property>
  <property fmtid="{D5CDD505-2E9C-101B-9397-08002B2CF9AE}" pid="4" name="ProjectId">
    <vt:lpwstr>0</vt:lpwstr>
  </property>
  <property fmtid="{D5CDD505-2E9C-101B-9397-08002B2CF9AE}" pid="5" name="StyleId">
    <vt:lpwstr>http://www.zotero.org/styles/vancouver</vt:lpwstr>
  </property>
</Properties>
</file>