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F617" w14:textId="4CADCE45" w:rsidR="00812EF6" w:rsidRPr="00812EF6" w:rsidRDefault="00812EF6" w:rsidP="00812EF6">
      <w:pPr>
        <w:spacing w:line="480" w:lineRule="auto"/>
        <w:rPr>
          <w:rFonts w:ascii="Times" w:hAnsi="Times" w:cs="Times"/>
        </w:rPr>
      </w:pPr>
      <w:r w:rsidRPr="00812EF6">
        <w:rPr>
          <w:rFonts w:ascii="Times" w:hAnsi="Times" w:cs="Times"/>
          <w:b/>
          <w:bCs/>
        </w:rPr>
        <w:t>Appendix</w:t>
      </w:r>
      <w:r w:rsidR="00003B9E">
        <w:rPr>
          <w:rFonts w:ascii="Times" w:hAnsi="Times" w:cs="Times"/>
          <w:b/>
          <w:bCs/>
        </w:rPr>
        <w:t xml:space="preserve"> 1</w:t>
      </w:r>
      <w:r w:rsidRPr="00812EF6">
        <w:rPr>
          <w:rFonts w:ascii="Times" w:hAnsi="Times" w:cs="Times"/>
          <w:b/>
          <w:bCs/>
        </w:rPr>
        <w:t xml:space="preserve">. </w:t>
      </w:r>
      <w:r w:rsidRPr="00812EF6">
        <w:rPr>
          <w:rFonts w:ascii="Times" w:hAnsi="Times" w:cs="Times"/>
          <w:bCs/>
        </w:rPr>
        <w:t>BE</w:t>
      </w:r>
      <w:r w:rsidR="00C34A52">
        <w:rPr>
          <w:rFonts w:ascii="Times" w:hAnsi="Times" w:cs="Times"/>
          <w:bCs/>
        </w:rPr>
        <w:t>-</w:t>
      </w:r>
      <w:r w:rsidRPr="00812EF6">
        <w:rPr>
          <w:rFonts w:ascii="Times" w:hAnsi="Times" w:cs="Times"/>
          <w:bCs/>
        </w:rPr>
        <w:t>BALANCED 12-week program</w:t>
      </w:r>
      <w:r w:rsidRPr="00812EF6">
        <w:rPr>
          <w:rFonts w:ascii="Times" w:hAnsi="Times" w:cs="Times"/>
          <w:b/>
        </w:rPr>
        <w:t>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65"/>
        <w:gridCol w:w="2250"/>
        <w:gridCol w:w="2407"/>
        <w:gridCol w:w="1371"/>
        <w:gridCol w:w="902"/>
        <w:gridCol w:w="1350"/>
      </w:tblGrid>
      <w:tr w:rsidR="00DC25C4" w:rsidRPr="00812EF6" w14:paraId="7B7A28F3" w14:textId="77777777" w:rsidTr="00117D72">
        <w:tc>
          <w:tcPr>
            <w:tcW w:w="1165" w:type="dxa"/>
          </w:tcPr>
          <w:p w14:paraId="474881E2" w14:textId="77777777" w:rsidR="00DC25C4" w:rsidRPr="00812EF6" w:rsidRDefault="00812EF6" w:rsidP="00531DE4">
            <w:pPr>
              <w:rPr>
                <w:rFonts w:ascii="Times" w:hAnsi="Times" w:cs="Times"/>
                <w:b/>
                <w:color w:val="002060"/>
                <w:sz w:val="22"/>
                <w:szCs w:val="22"/>
              </w:rPr>
            </w:pPr>
            <w:bookmarkStart w:id="0" w:name="_Hlk70594069"/>
            <w:r>
              <w:rPr>
                <w:rFonts w:ascii="Times" w:hAnsi="Times" w:cs="Times"/>
                <w:b/>
                <w:color w:val="002060"/>
                <w:sz w:val="22"/>
                <w:szCs w:val="22"/>
              </w:rPr>
              <w:t>Week</w:t>
            </w:r>
          </w:p>
        </w:tc>
        <w:tc>
          <w:tcPr>
            <w:tcW w:w="2250" w:type="dxa"/>
          </w:tcPr>
          <w:p w14:paraId="43AB976A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206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2060"/>
                <w:sz w:val="22"/>
                <w:szCs w:val="22"/>
              </w:rPr>
              <w:t>Educational Focus</w:t>
            </w:r>
          </w:p>
        </w:tc>
        <w:tc>
          <w:tcPr>
            <w:tcW w:w="2407" w:type="dxa"/>
          </w:tcPr>
          <w:p w14:paraId="28DC8EF5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206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2060"/>
                <w:sz w:val="22"/>
                <w:szCs w:val="22"/>
              </w:rPr>
              <w:t>Circuit: Aerobic,</w:t>
            </w:r>
          </w:p>
          <w:p w14:paraId="3065117D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206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2060"/>
                <w:sz w:val="22"/>
                <w:szCs w:val="22"/>
              </w:rPr>
              <w:t>Functional Strength &amp; Balance Exercises</w:t>
            </w:r>
          </w:p>
        </w:tc>
        <w:tc>
          <w:tcPr>
            <w:tcW w:w="1371" w:type="dxa"/>
          </w:tcPr>
          <w:p w14:paraId="305CC300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206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2060"/>
                <w:sz w:val="22"/>
                <w:szCs w:val="22"/>
              </w:rPr>
              <w:t>Flexibility Exercise</w:t>
            </w:r>
          </w:p>
        </w:tc>
        <w:tc>
          <w:tcPr>
            <w:tcW w:w="902" w:type="dxa"/>
          </w:tcPr>
          <w:p w14:paraId="71B1A1A0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206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2060"/>
                <w:sz w:val="22"/>
                <w:szCs w:val="22"/>
              </w:rPr>
              <w:t>Goal RPE</w:t>
            </w:r>
          </w:p>
        </w:tc>
        <w:tc>
          <w:tcPr>
            <w:tcW w:w="1350" w:type="dxa"/>
          </w:tcPr>
          <w:p w14:paraId="46927408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206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2060"/>
                <w:sz w:val="22"/>
                <w:szCs w:val="22"/>
              </w:rPr>
              <w:t>Home-Based Exercise</w:t>
            </w:r>
          </w:p>
        </w:tc>
      </w:tr>
      <w:tr w:rsidR="00DC25C4" w:rsidRPr="00812EF6" w14:paraId="1143D73F" w14:textId="77777777" w:rsidTr="00117D72">
        <w:tc>
          <w:tcPr>
            <w:tcW w:w="1165" w:type="dxa"/>
          </w:tcPr>
          <w:p w14:paraId="1881EE83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2250" w:type="dxa"/>
          </w:tcPr>
          <w:p w14:paraId="4BA7D15C" w14:textId="77777777" w:rsidR="00DC25C4" w:rsidRPr="00812EF6" w:rsidRDefault="00A915E7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Cs/>
                <w:color w:val="000000"/>
                <w:sz w:val="22"/>
                <w:szCs w:val="22"/>
              </w:rPr>
              <w:t>Safety</w:t>
            </w:r>
            <w:r w:rsidR="00DC25C4"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 xml:space="preserve"> during exercise</w:t>
            </w:r>
          </w:p>
        </w:tc>
        <w:tc>
          <w:tcPr>
            <w:tcW w:w="2407" w:type="dxa"/>
          </w:tcPr>
          <w:p w14:paraId="001791FD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18 minutes circuit</w:t>
            </w:r>
          </w:p>
          <w:p w14:paraId="2348490A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 balance exercises</w:t>
            </w:r>
          </w:p>
          <w:p w14:paraId="2726CBF8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core</w:t>
            </w:r>
          </w:p>
        </w:tc>
        <w:tc>
          <w:tcPr>
            <w:tcW w:w="1371" w:type="dxa"/>
          </w:tcPr>
          <w:p w14:paraId="166BA736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 xml:space="preserve">10 minutes full body </w:t>
            </w:r>
          </w:p>
        </w:tc>
        <w:tc>
          <w:tcPr>
            <w:tcW w:w="902" w:type="dxa"/>
          </w:tcPr>
          <w:p w14:paraId="3AFA8C59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10 - 12</w:t>
            </w:r>
          </w:p>
        </w:tc>
        <w:tc>
          <w:tcPr>
            <w:tcW w:w="1350" w:type="dxa"/>
          </w:tcPr>
          <w:p w14:paraId="38E701FB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Nil.</w:t>
            </w:r>
          </w:p>
        </w:tc>
      </w:tr>
      <w:tr w:rsidR="00DC25C4" w:rsidRPr="00812EF6" w14:paraId="5ECDC40C" w14:textId="77777777" w:rsidTr="00117D72">
        <w:tc>
          <w:tcPr>
            <w:tcW w:w="1165" w:type="dxa"/>
          </w:tcPr>
          <w:p w14:paraId="72A5564A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2250" w:type="dxa"/>
          </w:tcPr>
          <w:p w14:paraId="4BEC3CE2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Benefits of exercise for cancer symptoms and health</w:t>
            </w:r>
          </w:p>
        </w:tc>
        <w:tc>
          <w:tcPr>
            <w:tcW w:w="2407" w:type="dxa"/>
          </w:tcPr>
          <w:p w14:paraId="40E88870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18 minutes circuit</w:t>
            </w:r>
          </w:p>
          <w:p w14:paraId="33C6FE77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 balance exercises</w:t>
            </w:r>
          </w:p>
          <w:p w14:paraId="741CE389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core</w:t>
            </w:r>
          </w:p>
        </w:tc>
        <w:tc>
          <w:tcPr>
            <w:tcW w:w="1371" w:type="dxa"/>
          </w:tcPr>
          <w:p w14:paraId="1351E37A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 xml:space="preserve">10 minutes full body  </w:t>
            </w:r>
          </w:p>
        </w:tc>
        <w:tc>
          <w:tcPr>
            <w:tcW w:w="902" w:type="dxa"/>
          </w:tcPr>
          <w:p w14:paraId="47907797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10 - 12</w:t>
            </w:r>
          </w:p>
        </w:tc>
        <w:tc>
          <w:tcPr>
            <w:tcW w:w="1350" w:type="dxa"/>
          </w:tcPr>
          <w:p w14:paraId="0C48C582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Nil.</w:t>
            </w:r>
          </w:p>
        </w:tc>
      </w:tr>
      <w:tr w:rsidR="00DC25C4" w:rsidRPr="00812EF6" w14:paraId="59F02324" w14:textId="77777777" w:rsidTr="00117D72">
        <w:tc>
          <w:tcPr>
            <w:tcW w:w="1165" w:type="dxa"/>
          </w:tcPr>
          <w:p w14:paraId="16E6E690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2250" w:type="dxa"/>
          </w:tcPr>
          <w:p w14:paraId="3327F2DD" w14:textId="77777777" w:rsidR="00DC25C4" w:rsidRPr="00812EF6" w:rsidRDefault="00A915E7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 xml:space="preserve">Benefits of </w:t>
            </w:r>
            <w:r>
              <w:rPr>
                <w:rFonts w:ascii="Times" w:hAnsi="Times" w:cs="Times"/>
                <w:bCs/>
                <w:color w:val="000000"/>
                <w:sz w:val="22"/>
                <w:szCs w:val="22"/>
              </w:rPr>
              <w:t>healthy eating (review from nutrition session)</w:t>
            </w:r>
          </w:p>
        </w:tc>
        <w:tc>
          <w:tcPr>
            <w:tcW w:w="2407" w:type="dxa"/>
          </w:tcPr>
          <w:p w14:paraId="1E9CC5E1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18 minutes circuit</w:t>
            </w:r>
          </w:p>
          <w:p w14:paraId="7F60080D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 balance exercises</w:t>
            </w:r>
          </w:p>
          <w:p w14:paraId="2221C739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core</w:t>
            </w:r>
          </w:p>
        </w:tc>
        <w:tc>
          <w:tcPr>
            <w:tcW w:w="1371" w:type="dxa"/>
          </w:tcPr>
          <w:p w14:paraId="04E489C9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 xml:space="preserve">10 minutes full body  </w:t>
            </w:r>
          </w:p>
        </w:tc>
        <w:tc>
          <w:tcPr>
            <w:tcW w:w="902" w:type="dxa"/>
          </w:tcPr>
          <w:p w14:paraId="4E86A0B6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11 - 13</w:t>
            </w:r>
          </w:p>
        </w:tc>
        <w:tc>
          <w:tcPr>
            <w:tcW w:w="1350" w:type="dxa"/>
          </w:tcPr>
          <w:p w14:paraId="1DD044E7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Nil.</w:t>
            </w:r>
          </w:p>
        </w:tc>
      </w:tr>
      <w:tr w:rsidR="00812EF6" w:rsidRPr="00812EF6" w14:paraId="29D190C5" w14:textId="77777777" w:rsidTr="00117D72">
        <w:trPr>
          <w:trHeight w:val="323"/>
        </w:trPr>
        <w:tc>
          <w:tcPr>
            <w:tcW w:w="9445" w:type="dxa"/>
            <w:gridSpan w:val="6"/>
          </w:tcPr>
          <w:p w14:paraId="6C80F205" w14:textId="77777777" w:rsidR="00812EF6" w:rsidRPr="00812EF6" w:rsidRDefault="00812EF6" w:rsidP="00812EF6">
            <w:pPr>
              <w:jc w:val="center"/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 xml:space="preserve">Standalone </w:t>
            </w:r>
            <w:r>
              <w:rPr>
                <w:rFonts w:ascii="Times" w:hAnsi="Times" w:cs="Times"/>
                <w:bCs/>
                <w:color w:val="000000"/>
                <w:sz w:val="22"/>
                <w:szCs w:val="22"/>
              </w:rPr>
              <w:t>6</w:t>
            </w: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0-minute group nutrition virtual session</w:t>
            </w:r>
          </w:p>
        </w:tc>
      </w:tr>
      <w:tr w:rsidR="00DC25C4" w:rsidRPr="00812EF6" w14:paraId="29657D88" w14:textId="77777777" w:rsidTr="00117D72">
        <w:tc>
          <w:tcPr>
            <w:tcW w:w="1165" w:type="dxa"/>
          </w:tcPr>
          <w:p w14:paraId="67AB9F38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2250" w:type="dxa"/>
          </w:tcPr>
          <w:p w14:paraId="3E081663" w14:textId="77777777" w:rsidR="00DC25C4" w:rsidRPr="00812EF6" w:rsidRDefault="00A915E7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t>Self-monitoring Exercise Efforts</w:t>
            </w:r>
          </w:p>
          <w:p w14:paraId="574FB525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7E53CD6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18 minutes circuit</w:t>
            </w:r>
          </w:p>
          <w:p w14:paraId="205BA2E7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 balance exercises</w:t>
            </w:r>
          </w:p>
          <w:p w14:paraId="7685447E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core</w:t>
            </w:r>
          </w:p>
        </w:tc>
        <w:tc>
          <w:tcPr>
            <w:tcW w:w="1371" w:type="dxa"/>
          </w:tcPr>
          <w:p w14:paraId="71A18809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 xml:space="preserve">10 minutes full body  </w:t>
            </w:r>
          </w:p>
        </w:tc>
        <w:tc>
          <w:tcPr>
            <w:tcW w:w="902" w:type="dxa"/>
          </w:tcPr>
          <w:p w14:paraId="5CECC19F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11 - 13</w:t>
            </w:r>
          </w:p>
        </w:tc>
        <w:tc>
          <w:tcPr>
            <w:tcW w:w="1350" w:type="dxa"/>
          </w:tcPr>
          <w:p w14:paraId="01CCD073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30 – 60 min, </w:t>
            </w:r>
            <w:r w:rsidR="00812EF6">
              <w:rPr>
                <w:rFonts w:ascii="Times" w:hAnsi="Times" w:cs="Times"/>
                <w:color w:val="000000"/>
                <w:sz w:val="22"/>
                <w:szCs w:val="22"/>
              </w:rPr>
              <w:t>1</w:t>
            </w: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 session </w:t>
            </w:r>
          </w:p>
        </w:tc>
      </w:tr>
      <w:tr w:rsidR="00DC25C4" w:rsidRPr="00812EF6" w14:paraId="6671C449" w14:textId="77777777" w:rsidTr="00117D72">
        <w:tc>
          <w:tcPr>
            <w:tcW w:w="1165" w:type="dxa"/>
          </w:tcPr>
          <w:p w14:paraId="358D9543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2250" w:type="dxa"/>
          </w:tcPr>
          <w:p w14:paraId="13A4076E" w14:textId="77777777" w:rsidR="00DC25C4" w:rsidRPr="00812EF6" w:rsidRDefault="00A915E7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t>Review of weeks 1 - 4, Q &amp;A</w:t>
            </w:r>
          </w:p>
          <w:p w14:paraId="16BDC381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901FCB7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24 minutes circuit</w:t>
            </w:r>
          </w:p>
          <w:p w14:paraId="2C48AB95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 balance exercises</w:t>
            </w:r>
          </w:p>
          <w:p w14:paraId="7AEB4852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core</w:t>
            </w:r>
          </w:p>
        </w:tc>
        <w:tc>
          <w:tcPr>
            <w:tcW w:w="1371" w:type="dxa"/>
          </w:tcPr>
          <w:p w14:paraId="2F425FC9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 xml:space="preserve">10 minutes full body  </w:t>
            </w:r>
          </w:p>
        </w:tc>
        <w:tc>
          <w:tcPr>
            <w:tcW w:w="902" w:type="dxa"/>
          </w:tcPr>
          <w:p w14:paraId="20616E60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12 - 14</w:t>
            </w:r>
          </w:p>
        </w:tc>
        <w:tc>
          <w:tcPr>
            <w:tcW w:w="1350" w:type="dxa"/>
          </w:tcPr>
          <w:p w14:paraId="54D40FDF" w14:textId="77777777" w:rsidR="00DC25C4" w:rsidRPr="00812EF6" w:rsidRDefault="00812EF6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30 – 60 min,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1</w:t>
            </w: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 session</w:t>
            </w:r>
          </w:p>
        </w:tc>
      </w:tr>
      <w:tr w:rsidR="00DC25C4" w:rsidRPr="00812EF6" w14:paraId="40D3A88C" w14:textId="77777777" w:rsidTr="00117D72">
        <w:tc>
          <w:tcPr>
            <w:tcW w:w="1165" w:type="dxa"/>
          </w:tcPr>
          <w:p w14:paraId="35842266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2250" w:type="dxa"/>
          </w:tcPr>
          <w:p w14:paraId="292882E4" w14:textId="77777777" w:rsidR="00DC25C4" w:rsidRPr="00812EF6" w:rsidRDefault="00A915E7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t xml:space="preserve">SMART Goal Setting </w:t>
            </w:r>
          </w:p>
          <w:p w14:paraId="12322485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8AFC4EE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24 minutes circuit</w:t>
            </w:r>
          </w:p>
          <w:p w14:paraId="7A22A44A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 balance exercises</w:t>
            </w:r>
          </w:p>
          <w:p w14:paraId="1E05B62D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core</w:t>
            </w:r>
          </w:p>
        </w:tc>
        <w:tc>
          <w:tcPr>
            <w:tcW w:w="1371" w:type="dxa"/>
          </w:tcPr>
          <w:p w14:paraId="5C2AA999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 xml:space="preserve">10 minutes full body  </w:t>
            </w:r>
          </w:p>
        </w:tc>
        <w:tc>
          <w:tcPr>
            <w:tcW w:w="902" w:type="dxa"/>
          </w:tcPr>
          <w:p w14:paraId="6BB936D5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12 - 14</w:t>
            </w:r>
          </w:p>
        </w:tc>
        <w:tc>
          <w:tcPr>
            <w:tcW w:w="1350" w:type="dxa"/>
          </w:tcPr>
          <w:p w14:paraId="3B798AEE" w14:textId="77777777" w:rsidR="00DC25C4" w:rsidRPr="00812EF6" w:rsidRDefault="00812EF6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30 – 60 min,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1</w:t>
            </w: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 session</w:t>
            </w:r>
          </w:p>
        </w:tc>
      </w:tr>
      <w:tr w:rsidR="00DC25C4" w:rsidRPr="00812EF6" w14:paraId="34A5FE36" w14:textId="77777777" w:rsidTr="00117D72">
        <w:tc>
          <w:tcPr>
            <w:tcW w:w="1165" w:type="dxa"/>
          </w:tcPr>
          <w:p w14:paraId="12F5E5C5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2250" w:type="dxa"/>
          </w:tcPr>
          <w:p w14:paraId="7E7C610C" w14:textId="77777777" w:rsidR="00DC25C4" w:rsidRPr="00812EF6" w:rsidRDefault="00A915E7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t>Detailed Action Planning</w:t>
            </w:r>
          </w:p>
          <w:p w14:paraId="04A40931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4014BC8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24 minutes circuit</w:t>
            </w:r>
          </w:p>
          <w:p w14:paraId="60C50D39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 balance exercises</w:t>
            </w:r>
          </w:p>
          <w:p w14:paraId="02992E2F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core</w:t>
            </w:r>
          </w:p>
        </w:tc>
        <w:tc>
          <w:tcPr>
            <w:tcW w:w="1371" w:type="dxa"/>
          </w:tcPr>
          <w:p w14:paraId="498D78D2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 xml:space="preserve">10 minutes full body  </w:t>
            </w:r>
          </w:p>
        </w:tc>
        <w:tc>
          <w:tcPr>
            <w:tcW w:w="902" w:type="dxa"/>
          </w:tcPr>
          <w:p w14:paraId="5360EF86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12 - 14</w:t>
            </w:r>
          </w:p>
        </w:tc>
        <w:tc>
          <w:tcPr>
            <w:tcW w:w="1350" w:type="dxa"/>
          </w:tcPr>
          <w:p w14:paraId="48D1D35A" w14:textId="77777777" w:rsidR="00DC25C4" w:rsidRPr="00812EF6" w:rsidRDefault="00812EF6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30 – 60 min,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1</w:t>
            </w: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 session</w:t>
            </w:r>
          </w:p>
        </w:tc>
      </w:tr>
      <w:tr w:rsidR="00DC25C4" w:rsidRPr="00812EF6" w14:paraId="589C343D" w14:textId="77777777" w:rsidTr="00117D72">
        <w:tc>
          <w:tcPr>
            <w:tcW w:w="1165" w:type="dxa"/>
          </w:tcPr>
          <w:p w14:paraId="5F162147" w14:textId="77777777" w:rsidR="00DC25C4" w:rsidRPr="00812EF6" w:rsidRDefault="00DC25C4" w:rsidP="00531DE4">
            <w:p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2250" w:type="dxa"/>
          </w:tcPr>
          <w:p w14:paraId="6F077B74" w14:textId="77777777" w:rsidR="00DC25C4" w:rsidRPr="00812EF6" w:rsidRDefault="00A915E7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Cs/>
                <w:color w:val="000000"/>
                <w:sz w:val="22"/>
                <w:szCs w:val="22"/>
              </w:rPr>
              <w:t>Healthy Eating (review from nutrition session)</w:t>
            </w:r>
          </w:p>
        </w:tc>
        <w:tc>
          <w:tcPr>
            <w:tcW w:w="2407" w:type="dxa"/>
          </w:tcPr>
          <w:p w14:paraId="0D18091B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24 minutes circuit</w:t>
            </w:r>
          </w:p>
          <w:p w14:paraId="6E21FCF0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 balance exercises</w:t>
            </w:r>
          </w:p>
          <w:p w14:paraId="28F182DE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core</w:t>
            </w:r>
          </w:p>
          <w:p w14:paraId="543645E8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sensory challenge</w:t>
            </w:r>
          </w:p>
        </w:tc>
        <w:tc>
          <w:tcPr>
            <w:tcW w:w="1371" w:type="dxa"/>
          </w:tcPr>
          <w:p w14:paraId="4124A528" w14:textId="77777777" w:rsidR="00DC25C4" w:rsidRPr="00812EF6" w:rsidRDefault="00DC25C4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 xml:space="preserve">10 minutes full body  </w:t>
            </w:r>
          </w:p>
        </w:tc>
        <w:tc>
          <w:tcPr>
            <w:tcW w:w="902" w:type="dxa"/>
          </w:tcPr>
          <w:p w14:paraId="35E0BB23" w14:textId="77777777" w:rsidR="00DC25C4" w:rsidRPr="00812EF6" w:rsidRDefault="00DC25C4" w:rsidP="00531DE4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12 - 14</w:t>
            </w:r>
          </w:p>
        </w:tc>
        <w:tc>
          <w:tcPr>
            <w:tcW w:w="1350" w:type="dxa"/>
          </w:tcPr>
          <w:p w14:paraId="0977EBC2" w14:textId="77777777" w:rsidR="00DC25C4" w:rsidRPr="00812EF6" w:rsidRDefault="00812EF6" w:rsidP="00531DE4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30 – 60 min,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1</w:t>
            </w: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 session</w:t>
            </w:r>
          </w:p>
        </w:tc>
      </w:tr>
      <w:tr w:rsidR="00812EF6" w:rsidRPr="00812EF6" w14:paraId="65DE1625" w14:textId="77777777" w:rsidTr="00117D72">
        <w:tc>
          <w:tcPr>
            <w:tcW w:w="9445" w:type="dxa"/>
            <w:gridSpan w:val="6"/>
          </w:tcPr>
          <w:p w14:paraId="7B8CDBED" w14:textId="77777777" w:rsidR="00812EF6" w:rsidRPr="00812EF6" w:rsidRDefault="00812EF6" w:rsidP="00812EF6">
            <w:pPr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Standalone 60-minute group nutrition virtual session</w:t>
            </w:r>
          </w:p>
        </w:tc>
      </w:tr>
      <w:tr w:rsidR="00A915E7" w:rsidRPr="00812EF6" w14:paraId="6DDF267E" w14:textId="77777777" w:rsidTr="00117D72">
        <w:tc>
          <w:tcPr>
            <w:tcW w:w="1165" w:type="dxa"/>
          </w:tcPr>
          <w:p w14:paraId="14047DCF" w14:textId="77777777" w:rsidR="00A915E7" w:rsidRPr="00812EF6" w:rsidRDefault="00A915E7" w:rsidP="00A915E7">
            <w:p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2250" w:type="dxa"/>
          </w:tcPr>
          <w:p w14:paraId="0B5B250D" w14:textId="77777777" w:rsidR="00A915E7" w:rsidRPr="00A915E7" w:rsidRDefault="00A915E7" w:rsidP="00A915E7">
            <w:pPr>
              <w:rPr>
                <w:rFonts w:ascii="Times" w:hAnsi="Times" w:cs="Times"/>
                <w:color w:val="000000"/>
                <w:sz w:val="22"/>
              </w:rPr>
            </w:pPr>
            <w:r w:rsidRPr="00A915E7">
              <w:rPr>
                <w:rFonts w:ascii="Times" w:hAnsi="Times" w:cs="Times"/>
                <w:color w:val="000000"/>
                <w:sz w:val="22"/>
              </w:rPr>
              <w:t>Overcoming Barriers</w:t>
            </w:r>
            <w:r>
              <w:rPr>
                <w:rFonts w:ascii="Times" w:hAnsi="Times" w:cs="Times"/>
                <w:color w:val="000000"/>
                <w:sz w:val="22"/>
              </w:rPr>
              <w:t xml:space="preserve"> #1</w:t>
            </w:r>
          </w:p>
          <w:p w14:paraId="42A915B3" w14:textId="77777777" w:rsidR="00A915E7" w:rsidRPr="00A915E7" w:rsidRDefault="00A915E7" w:rsidP="00A915E7">
            <w:pPr>
              <w:rPr>
                <w:rFonts w:ascii="Times" w:hAnsi="Times" w:cs="Times"/>
                <w:color w:val="000000"/>
                <w:sz w:val="22"/>
              </w:rPr>
            </w:pPr>
          </w:p>
        </w:tc>
        <w:tc>
          <w:tcPr>
            <w:tcW w:w="3778" w:type="dxa"/>
            <w:gridSpan w:val="2"/>
          </w:tcPr>
          <w:p w14:paraId="6BB253C9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30 minutes circuit</w:t>
            </w:r>
          </w:p>
          <w:p w14:paraId="3345251B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 balance exercises</w:t>
            </w:r>
          </w:p>
          <w:p w14:paraId="7EAD439D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core</w:t>
            </w:r>
          </w:p>
          <w:p w14:paraId="5807D0D3" w14:textId="77777777" w:rsidR="00A915E7" w:rsidRPr="00812EF6" w:rsidRDefault="00A915E7" w:rsidP="00A915E7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sensory challenge</w:t>
            </w:r>
          </w:p>
        </w:tc>
        <w:tc>
          <w:tcPr>
            <w:tcW w:w="902" w:type="dxa"/>
          </w:tcPr>
          <w:p w14:paraId="3EE312FB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13 - 15</w:t>
            </w:r>
          </w:p>
        </w:tc>
        <w:tc>
          <w:tcPr>
            <w:tcW w:w="1350" w:type="dxa"/>
          </w:tcPr>
          <w:p w14:paraId="285C0957" w14:textId="77777777" w:rsidR="00A915E7" w:rsidRPr="00812EF6" w:rsidRDefault="00A915E7" w:rsidP="00A915E7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30 – 60 min,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1</w:t>
            </w: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 session</w:t>
            </w:r>
          </w:p>
        </w:tc>
      </w:tr>
      <w:tr w:rsidR="00A915E7" w:rsidRPr="00812EF6" w14:paraId="47080D6F" w14:textId="77777777" w:rsidTr="00117D72">
        <w:tc>
          <w:tcPr>
            <w:tcW w:w="1165" w:type="dxa"/>
          </w:tcPr>
          <w:p w14:paraId="24D4B273" w14:textId="77777777" w:rsidR="00A915E7" w:rsidRPr="00812EF6" w:rsidRDefault="00A915E7" w:rsidP="00A915E7">
            <w:p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0000"/>
                <w:sz w:val="22"/>
                <w:szCs w:val="22"/>
              </w:rPr>
              <w:t>Week 10</w:t>
            </w:r>
          </w:p>
        </w:tc>
        <w:tc>
          <w:tcPr>
            <w:tcW w:w="2250" w:type="dxa"/>
          </w:tcPr>
          <w:p w14:paraId="0ECEB73A" w14:textId="77777777" w:rsidR="00A915E7" w:rsidRPr="00A915E7" w:rsidRDefault="00A915E7" w:rsidP="00A915E7">
            <w:pPr>
              <w:rPr>
                <w:rFonts w:ascii="Times" w:hAnsi="Times" w:cs="Times"/>
                <w:bCs/>
                <w:color w:val="000000"/>
                <w:sz w:val="22"/>
              </w:rPr>
            </w:pPr>
            <w:r w:rsidRPr="00A915E7">
              <w:rPr>
                <w:rFonts w:ascii="Times" w:hAnsi="Times" w:cs="Times"/>
                <w:color w:val="000000"/>
                <w:sz w:val="22"/>
              </w:rPr>
              <w:t>Long Term Goal Setting</w:t>
            </w:r>
            <w:r w:rsidRPr="00A915E7">
              <w:rPr>
                <w:rFonts w:ascii="Times" w:hAnsi="Times" w:cs="Times"/>
                <w:bCs/>
                <w:color w:val="000000"/>
                <w:sz w:val="22"/>
              </w:rPr>
              <w:t xml:space="preserve"> </w:t>
            </w:r>
          </w:p>
          <w:p w14:paraId="2B57F08E" w14:textId="77777777" w:rsidR="00A915E7" w:rsidRPr="00A915E7" w:rsidRDefault="00A915E7" w:rsidP="00A915E7">
            <w:pPr>
              <w:rPr>
                <w:rFonts w:ascii="Times" w:hAnsi="Times" w:cs="Times"/>
                <w:color w:val="000000"/>
                <w:sz w:val="22"/>
              </w:rPr>
            </w:pPr>
          </w:p>
        </w:tc>
        <w:tc>
          <w:tcPr>
            <w:tcW w:w="3778" w:type="dxa"/>
            <w:gridSpan w:val="2"/>
          </w:tcPr>
          <w:p w14:paraId="67B4522C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30 minutes circuit</w:t>
            </w:r>
          </w:p>
          <w:p w14:paraId="0BC152FB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 balance exercises</w:t>
            </w:r>
          </w:p>
          <w:p w14:paraId="1299175E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core</w:t>
            </w:r>
          </w:p>
          <w:p w14:paraId="16221CC2" w14:textId="77777777" w:rsidR="00A915E7" w:rsidRPr="00812EF6" w:rsidRDefault="00A915E7" w:rsidP="00A915E7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sensory challenge</w:t>
            </w:r>
          </w:p>
        </w:tc>
        <w:tc>
          <w:tcPr>
            <w:tcW w:w="902" w:type="dxa"/>
          </w:tcPr>
          <w:p w14:paraId="35B60D61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13 - 15</w:t>
            </w:r>
          </w:p>
        </w:tc>
        <w:tc>
          <w:tcPr>
            <w:tcW w:w="1350" w:type="dxa"/>
          </w:tcPr>
          <w:p w14:paraId="242BFFFB" w14:textId="77777777" w:rsidR="00A915E7" w:rsidRPr="00812EF6" w:rsidRDefault="00A915E7" w:rsidP="00A915E7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30 – 60 min,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1</w:t>
            </w: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 session</w:t>
            </w:r>
          </w:p>
        </w:tc>
      </w:tr>
      <w:tr w:rsidR="00A915E7" w:rsidRPr="00812EF6" w14:paraId="33874044" w14:textId="77777777" w:rsidTr="00117D72">
        <w:tc>
          <w:tcPr>
            <w:tcW w:w="1165" w:type="dxa"/>
          </w:tcPr>
          <w:p w14:paraId="1AF83F95" w14:textId="77777777" w:rsidR="00A915E7" w:rsidRPr="00812EF6" w:rsidRDefault="00A915E7" w:rsidP="00A915E7">
            <w:p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2250" w:type="dxa"/>
          </w:tcPr>
          <w:p w14:paraId="40ABEBF4" w14:textId="77777777" w:rsidR="00A915E7" w:rsidRPr="00A915E7" w:rsidRDefault="00A915E7" w:rsidP="00A915E7">
            <w:pPr>
              <w:rPr>
                <w:rFonts w:ascii="Times" w:hAnsi="Times" w:cs="Times"/>
                <w:color w:val="000000"/>
                <w:sz w:val="22"/>
              </w:rPr>
            </w:pPr>
            <w:r w:rsidRPr="00A915E7">
              <w:rPr>
                <w:rFonts w:ascii="Times" w:hAnsi="Times" w:cs="Times"/>
                <w:color w:val="000000"/>
                <w:sz w:val="22"/>
              </w:rPr>
              <w:t>Overcoming Barriers</w:t>
            </w:r>
          </w:p>
          <w:p w14:paraId="1E87CBA8" w14:textId="77777777" w:rsidR="00A915E7" w:rsidRPr="00A915E7" w:rsidRDefault="00A915E7" w:rsidP="00A915E7">
            <w:pPr>
              <w:rPr>
                <w:rFonts w:ascii="Times" w:hAnsi="Times" w:cs="Times"/>
                <w:color w:val="000000"/>
                <w:sz w:val="22"/>
              </w:rPr>
            </w:pPr>
            <w:r>
              <w:rPr>
                <w:rFonts w:ascii="Times" w:hAnsi="Times" w:cs="Times"/>
                <w:color w:val="000000"/>
                <w:sz w:val="22"/>
              </w:rPr>
              <w:t>#2</w:t>
            </w:r>
          </w:p>
        </w:tc>
        <w:tc>
          <w:tcPr>
            <w:tcW w:w="3778" w:type="dxa"/>
            <w:gridSpan w:val="2"/>
          </w:tcPr>
          <w:p w14:paraId="5A9CA19B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30 minutes circuit</w:t>
            </w:r>
          </w:p>
          <w:p w14:paraId="45F08C47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 balance exercises</w:t>
            </w:r>
          </w:p>
          <w:p w14:paraId="384258E2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core</w:t>
            </w:r>
          </w:p>
          <w:p w14:paraId="6458AED1" w14:textId="77777777" w:rsidR="00A915E7" w:rsidRPr="00812EF6" w:rsidRDefault="00A915E7" w:rsidP="00A915E7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sensory challenge</w:t>
            </w:r>
          </w:p>
        </w:tc>
        <w:tc>
          <w:tcPr>
            <w:tcW w:w="902" w:type="dxa"/>
          </w:tcPr>
          <w:p w14:paraId="3937642A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13 - 15</w:t>
            </w:r>
          </w:p>
        </w:tc>
        <w:tc>
          <w:tcPr>
            <w:tcW w:w="1350" w:type="dxa"/>
          </w:tcPr>
          <w:p w14:paraId="1D0A69BD" w14:textId="77777777" w:rsidR="00A915E7" w:rsidRPr="00812EF6" w:rsidRDefault="00A915E7" w:rsidP="00A915E7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30 – 60 min,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1</w:t>
            </w: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 session</w:t>
            </w:r>
          </w:p>
        </w:tc>
      </w:tr>
      <w:tr w:rsidR="00A915E7" w:rsidRPr="00812EF6" w14:paraId="1387C13D" w14:textId="77777777" w:rsidTr="00117D72">
        <w:tc>
          <w:tcPr>
            <w:tcW w:w="1165" w:type="dxa"/>
          </w:tcPr>
          <w:p w14:paraId="66B94AEA" w14:textId="77777777" w:rsidR="00A915E7" w:rsidRPr="00812EF6" w:rsidRDefault="00A915E7" w:rsidP="00A915E7">
            <w:p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/>
                <w:color w:val="000000"/>
                <w:sz w:val="22"/>
                <w:szCs w:val="22"/>
              </w:rPr>
              <w:t xml:space="preserve">Week </w:t>
            </w:r>
            <w:r>
              <w:rPr>
                <w:rFonts w:ascii="Times" w:hAnsi="Times" w:cs="Times"/>
                <w:b/>
                <w:color w:val="000000"/>
                <w:sz w:val="22"/>
                <w:szCs w:val="22"/>
              </w:rPr>
              <w:t>1</w:t>
            </w:r>
            <w:r w:rsidRPr="00812EF6">
              <w:rPr>
                <w:rFonts w:ascii="Times" w:hAnsi="Times" w:cs="Times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6D7BE785" w14:textId="77777777" w:rsidR="00A915E7" w:rsidRPr="00A915E7" w:rsidRDefault="00A915E7" w:rsidP="00A915E7">
            <w:pPr>
              <w:rPr>
                <w:rFonts w:ascii="Times" w:hAnsi="Times" w:cs="Times"/>
                <w:bCs/>
                <w:color w:val="000000"/>
                <w:sz w:val="22"/>
              </w:rPr>
            </w:pPr>
            <w:r w:rsidRPr="00A915E7">
              <w:rPr>
                <w:rFonts w:ascii="Times" w:hAnsi="Times" w:cs="Times"/>
                <w:color w:val="000000"/>
                <w:sz w:val="22"/>
              </w:rPr>
              <w:t>Exercising after BE-BALANCED</w:t>
            </w:r>
          </w:p>
          <w:p w14:paraId="456DC477" w14:textId="77777777" w:rsidR="00A915E7" w:rsidRPr="00A915E7" w:rsidRDefault="00A915E7" w:rsidP="00A915E7">
            <w:pPr>
              <w:rPr>
                <w:rFonts w:ascii="Times" w:hAnsi="Times" w:cs="Times"/>
                <w:color w:val="000000"/>
                <w:sz w:val="22"/>
              </w:rPr>
            </w:pPr>
            <w:r w:rsidRPr="00A915E7">
              <w:rPr>
                <w:rFonts w:ascii="Times" w:hAnsi="Times" w:cs="Times"/>
                <w:color w:val="000000"/>
                <w:sz w:val="22"/>
              </w:rPr>
              <w:t>Sharing resources</w:t>
            </w:r>
            <w:r w:rsidRPr="00A915E7">
              <w:rPr>
                <w:rFonts w:ascii="Times" w:hAnsi="Times" w:cs="Times"/>
                <w:bCs/>
                <w:color w:val="000000"/>
                <w:sz w:val="22"/>
              </w:rPr>
              <w:t xml:space="preserve"> re community / virtual</w:t>
            </w:r>
          </w:p>
        </w:tc>
        <w:tc>
          <w:tcPr>
            <w:tcW w:w="3778" w:type="dxa"/>
            <w:gridSpan w:val="2"/>
          </w:tcPr>
          <w:p w14:paraId="1F16D97B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30 minutes circuit</w:t>
            </w:r>
          </w:p>
          <w:p w14:paraId="4AA20BC4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2 balance exercises</w:t>
            </w:r>
          </w:p>
          <w:p w14:paraId="45AA2E00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core</w:t>
            </w:r>
          </w:p>
          <w:p w14:paraId="2CB3A100" w14:textId="77777777" w:rsidR="00A915E7" w:rsidRPr="00812EF6" w:rsidRDefault="00A915E7" w:rsidP="00A915E7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>1 sensory challenge</w:t>
            </w:r>
          </w:p>
        </w:tc>
        <w:tc>
          <w:tcPr>
            <w:tcW w:w="902" w:type="dxa"/>
          </w:tcPr>
          <w:p w14:paraId="02343F2A" w14:textId="77777777" w:rsidR="00A915E7" w:rsidRPr="00812EF6" w:rsidRDefault="00A915E7" w:rsidP="00A915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bCs/>
                <w:color w:val="000000"/>
                <w:sz w:val="22"/>
                <w:szCs w:val="22"/>
              </w:rPr>
              <w:t>13 - 15</w:t>
            </w:r>
          </w:p>
        </w:tc>
        <w:tc>
          <w:tcPr>
            <w:tcW w:w="1350" w:type="dxa"/>
          </w:tcPr>
          <w:p w14:paraId="2967F0A5" w14:textId="77777777" w:rsidR="00A915E7" w:rsidRPr="00812EF6" w:rsidRDefault="00A915E7" w:rsidP="00A915E7">
            <w:pPr>
              <w:rPr>
                <w:rFonts w:ascii="Times" w:hAnsi="Times" w:cs="Times"/>
                <w:bCs/>
                <w:color w:val="000000"/>
                <w:sz w:val="22"/>
                <w:szCs w:val="22"/>
              </w:rPr>
            </w:pP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30 – 60 min,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1</w:t>
            </w:r>
            <w:r w:rsidRPr="00812EF6">
              <w:rPr>
                <w:rFonts w:ascii="Times" w:hAnsi="Times" w:cs="Times"/>
                <w:color w:val="000000"/>
                <w:sz w:val="22"/>
                <w:szCs w:val="22"/>
              </w:rPr>
              <w:t xml:space="preserve"> session</w:t>
            </w:r>
          </w:p>
        </w:tc>
      </w:tr>
      <w:bookmarkEnd w:id="0"/>
    </w:tbl>
    <w:p w14:paraId="5A0CFCBA" w14:textId="77777777" w:rsidR="00DC25C4" w:rsidRPr="00812EF6" w:rsidRDefault="00DC25C4" w:rsidP="00812EF6">
      <w:pPr>
        <w:spacing w:after="160" w:line="259" w:lineRule="auto"/>
        <w:rPr>
          <w:rFonts w:ascii="Times" w:hAnsi="Times" w:cs="Times"/>
          <w:color w:val="000000"/>
          <w:sz w:val="22"/>
          <w:szCs w:val="22"/>
        </w:rPr>
      </w:pPr>
    </w:p>
    <w:sectPr w:rsidR="00DC25C4" w:rsidRPr="0081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C4"/>
    <w:rsid w:val="00003B9E"/>
    <w:rsid w:val="00076291"/>
    <w:rsid w:val="00117D72"/>
    <w:rsid w:val="006B421A"/>
    <w:rsid w:val="00812EF6"/>
    <w:rsid w:val="00A915E7"/>
    <w:rsid w:val="00C34A52"/>
    <w:rsid w:val="00D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EA40C"/>
  <w15:chartTrackingRefBased/>
  <w15:docId w15:val="{49CE818A-19EF-432D-9321-65A8F014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Kelly</dc:creator>
  <cp:keywords/>
  <dc:description/>
  <cp:lastModifiedBy>Rafael Fujita</cp:lastModifiedBy>
  <cp:revision>5</cp:revision>
  <dcterms:created xsi:type="dcterms:W3CDTF">2023-06-30T16:55:00Z</dcterms:created>
  <dcterms:modified xsi:type="dcterms:W3CDTF">2023-06-30T18:12:00Z</dcterms:modified>
</cp:coreProperties>
</file>