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5D9A2" w14:textId="3F275857" w:rsidR="00BB6E19" w:rsidRPr="00BB6E19" w:rsidRDefault="005D3B53" w:rsidP="00BB6E19">
      <w:pPr>
        <w:spacing w:after="0" w:line="360" w:lineRule="auto"/>
        <w:rPr>
          <w:rFonts w:ascii="Calibri" w:eastAsia="Arial Unicode MS" w:hAnsi="Calibri" w:cs="Calibri"/>
          <w:b/>
          <w:bCs/>
          <w:sz w:val="24"/>
          <w:szCs w:val="24"/>
          <w:lang w:eastAsia="en-US"/>
        </w:rPr>
      </w:pPr>
      <w:r>
        <w:rPr>
          <w:rFonts w:ascii="Calibri" w:eastAsia="Arial Unicode MS" w:hAnsi="Calibri" w:cs="Calibri"/>
          <w:b/>
          <w:bCs/>
          <w:sz w:val="24"/>
          <w:szCs w:val="24"/>
          <w:lang w:eastAsia="en-US"/>
        </w:rPr>
        <w:t xml:space="preserve">Supplemental Digital Content </w:t>
      </w:r>
      <w:r w:rsidR="00BB6E19" w:rsidRPr="00BB6E19">
        <w:rPr>
          <w:rFonts w:ascii="Calibri" w:eastAsia="Arial Unicode MS" w:hAnsi="Calibri" w:cs="Calibri"/>
          <w:b/>
          <w:bCs/>
          <w:sz w:val="24"/>
          <w:szCs w:val="24"/>
          <w:lang w:eastAsia="en-US"/>
        </w:rPr>
        <w:t>1. Patient Demographics and Clinical Characteristics at Baseline</w:t>
      </w:r>
    </w:p>
    <w:tbl>
      <w:tblPr>
        <w:tblStyle w:val="TableGrid1"/>
        <w:tblW w:w="10165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6"/>
        <w:gridCol w:w="1686"/>
        <w:gridCol w:w="2222"/>
        <w:gridCol w:w="2101"/>
      </w:tblGrid>
      <w:tr w:rsidR="00BB6E19" w:rsidRPr="00BB6E19" w14:paraId="1E4BC8E6" w14:textId="77777777" w:rsidTr="006E7933">
        <w:tc>
          <w:tcPr>
            <w:tcW w:w="41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CFB087F" w14:textId="77777777" w:rsidR="00BB6E19" w:rsidRPr="00BB6E19" w:rsidRDefault="00BB6E19" w:rsidP="00BB6E19">
            <w:pPr>
              <w:snapToGrid w:val="0"/>
              <w:spacing w:after="120"/>
              <w:jc w:val="center"/>
              <w:rPr>
                <w:rFonts w:ascii="Calibri" w:eastAsia="Arial Unicode MS" w:hAnsi="Calibri" w:cs="Calibri"/>
                <w:b/>
                <w:bCs/>
              </w:rPr>
            </w:pPr>
          </w:p>
        </w:tc>
        <w:tc>
          <w:tcPr>
            <w:tcW w:w="16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581D884" w14:textId="77777777" w:rsidR="00BB6E19" w:rsidRPr="00BB6E19" w:rsidRDefault="00BB6E19" w:rsidP="00BB6E19">
            <w:pPr>
              <w:snapToGrid w:val="0"/>
              <w:spacing w:after="120"/>
              <w:jc w:val="center"/>
              <w:rPr>
                <w:rFonts w:ascii="Calibri" w:eastAsia="Arial Unicode MS" w:hAnsi="Calibri" w:cs="Calibri"/>
                <w:b/>
                <w:bCs/>
              </w:rPr>
            </w:pPr>
            <w:r w:rsidRPr="00BB6E19">
              <w:rPr>
                <w:rFonts w:ascii="Calibri" w:eastAsia="Arial Unicode MS" w:hAnsi="Calibri" w:cs="Calibri"/>
                <w:b/>
                <w:bCs/>
              </w:rPr>
              <w:t>Placebo</w:t>
            </w:r>
          </w:p>
          <w:p w14:paraId="015BF468" w14:textId="77777777" w:rsidR="00BB6E19" w:rsidRPr="00BB6E19" w:rsidRDefault="00BB6E19" w:rsidP="00BB6E19">
            <w:pPr>
              <w:snapToGrid w:val="0"/>
              <w:spacing w:after="120"/>
              <w:jc w:val="center"/>
              <w:rPr>
                <w:rFonts w:ascii="Calibri" w:eastAsia="Arial Unicode MS" w:hAnsi="Calibri" w:cs="Calibri"/>
                <w:b/>
                <w:bCs/>
              </w:rPr>
            </w:pPr>
            <w:r w:rsidRPr="00BB6E19">
              <w:rPr>
                <w:rFonts w:ascii="Calibri" w:eastAsia="Arial Unicode MS" w:hAnsi="Calibri" w:cs="Calibri"/>
                <w:b/>
                <w:bCs/>
              </w:rPr>
              <w:t>(n=7)</w:t>
            </w:r>
          </w:p>
        </w:tc>
        <w:tc>
          <w:tcPr>
            <w:tcW w:w="22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FBBF2F4" w14:textId="77777777" w:rsidR="00BB6E19" w:rsidRPr="00BB6E19" w:rsidRDefault="00BB6E19" w:rsidP="00BB6E19">
            <w:pPr>
              <w:snapToGrid w:val="0"/>
              <w:spacing w:after="120"/>
              <w:jc w:val="center"/>
              <w:rPr>
                <w:rFonts w:ascii="Calibri" w:eastAsia="Arial Unicode MS" w:hAnsi="Calibri" w:cs="Calibri"/>
                <w:b/>
                <w:bCs/>
                <w:lang w:val="de-DE"/>
              </w:rPr>
            </w:pPr>
            <w:r w:rsidRPr="00BB6E19">
              <w:rPr>
                <w:rFonts w:ascii="Calibri" w:eastAsia="Arial Unicode MS" w:hAnsi="Calibri" w:cs="Calibri"/>
                <w:b/>
                <w:bCs/>
                <w:lang w:val="de-DE"/>
              </w:rPr>
              <w:t>IV Golimumab 2 mg/kg</w:t>
            </w:r>
          </w:p>
          <w:p w14:paraId="286444D3" w14:textId="77777777" w:rsidR="00BB6E19" w:rsidRPr="00BB6E19" w:rsidRDefault="00BB6E19" w:rsidP="00BB6E19">
            <w:pPr>
              <w:snapToGrid w:val="0"/>
              <w:spacing w:after="120"/>
              <w:jc w:val="center"/>
              <w:rPr>
                <w:rFonts w:ascii="Calibri" w:eastAsia="Arial Unicode MS" w:hAnsi="Calibri" w:cs="Calibri"/>
                <w:b/>
                <w:bCs/>
                <w:lang w:val="de-DE"/>
              </w:rPr>
            </w:pPr>
            <w:r w:rsidRPr="00BB6E19">
              <w:rPr>
                <w:rFonts w:ascii="Calibri" w:eastAsia="Arial Unicode MS" w:hAnsi="Calibri" w:cs="Calibri"/>
                <w:b/>
                <w:bCs/>
                <w:lang w:val="de-DE"/>
              </w:rPr>
              <w:t>(n=5)</w:t>
            </w:r>
          </w:p>
        </w:tc>
        <w:tc>
          <w:tcPr>
            <w:tcW w:w="21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9B10ADA" w14:textId="77777777" w:rsidR="00BB6E19" w:rsidRPr="00BB6E19" w:rsidRDefault="00BB6E19" w:rsidP="00BB6E19">
            <w:pPr>
              <w:snapToGrid w:val="0"/>
              <w:spacing w:after="120"/>
              <w:jc w:val="center"/>
              <w:rPr>
                <w:rFonts w:ascii="Calibri" w:eastAsia="Arial Unicode MS" w:hAnsi="Calibri" w:cs="Calibri"/>
                <w:b/>
                <w:bCs/>
              </w:rPr>
            </w:pPr>
            <w:r w:rsidRPr="00BB6E19">
              <w:rPr>
                <w:rFonts w:ascii="Calibri" w:eastAsia="Arial Unicode MS" w:hAnsi="Calibri" w:cs="Calibri"/>
                <w:b/>
                <w:bCs/>
              </w:rPr>
              <w:t>Total</w:t>
            </w:r>
          </w:p>
          <w:p w14:paraId="07FA0984" w14:textId="77777777" w:rsidR="00BB6E19" w:rsidRPr="00BB6E19" w:rsidRDefault="00BB6E19" w:rsidP="00BB6E19">
            <w:pPr>
              <w:snapToGrid w:val="0"/>
              <w:spacing w:after="120"/>
              <w:jc w:val="center"/>
              <w:rPr>
                <w:rFonts w:ascii="Calibri" w:eastAsia="Arial Unicode MS" w:hAnsi="Calibri" w:cs="Calibri"/>
                <w:b/>
                <w:bCs/>
              </w:rPr>
            </w:pPr>
            <w:r w:rsidRPr="00BB6E19">
              <w:rPr>
                <w:rFonts w:ascii="Calibri" w:eastAsia="Arial Unicode MS" w:hAnsi="Calibri" w:cs="Calibri"/>
                <w:b/>
                <w:bCs/>
              </w:rPr>
              <w:t>(n=12)</w:t>
            </w:r>
          </w:p>
        </w:tc>
      </w:tr>
      <w:tr w:rsidR="00BB6E19" w:rsidRPr="00BB6E19" w14:paraId="38B84B24" w14:textId="77777777" w:rsidTr="006E7933">
        <w:tc>
          <w:tcPr>
            <w:tcW w:w="4156" w:type="dxa"/>
            <w:tcBorders>
              <w:top w:val="single" w:sz="4" w:space="0" w:color="auto"/>
            </w:tcBorders>
          </w:tcPr>
          <w:p w14:paraId="5C66DF04" w14:textId="14326219" w:rsidR="00BB6E19" w:rsidRPr="00E31122" w:rsidRDefault="00BB6E19" w:rsidP="00BB6E19">
            <w:pPr>
              <w:snapToGrid w:val="0"/>
              <w:spacing w:after="120"/>
              <w:rPr>
                <w:rFonts w:ascii="Calibri" w:eastAsia="Arial Unicode MS" w:hAnsi="Calibri" w:cs="Calibri"/>
              </w:rPr>
            </w:pPr>
            <w:r w:rsidRPr="00E31122">
              <w:rPr>
                <w:rFonts w:ascii="Calibri" w:eastAsia="Arial Unicode MS" w:hAnsi="Calibri" w:cs="Calibri"/>
              </w:rPr>
              <w:t>Age, years, mean (SD), median</w:t>
            </w:r>
            <w:r w:rsidR="00CD353D" w:rsidRPr="00E31122">
              <w:rPr>
                <w:rFonts w:ascii="Calibri" w:eastAsia="Arial Unicode MS" w:hAnsi="Calibri" w:cs="Calibri"/>
              </w:rPr>
              <w:t xml:space="preserve"> (IQR)</w:t>
            </w:r>
          </w:p>
        </w:tc>
        <w:tc>
          <w:tcPr>
            <w:tcW w:w="1686" w:type="dxa"/>
            <w:tcBorders>
              <w:top w:val="single" w:sz="4" w:space="0" w:color="auto"/>
            </w:tcBorders>
          </w:tcPr>
          <w:p w14:paraId="718696E2" w14:textId="1EE93C8E" w:rsidR="00BB6E19" w:rsidRPr="00E31122" w:rsidRDefault="00BB6E19" w:rsidP="00BB6E19">
            <w:pPr>
              <w:snapToGrid w:val="0"/>
              <w:spacing w:after="120"/>
              <w:jc w:val="center"/>
              <w:rPr>
                <w:rFonts w:ascii="Calibri" w:eastAsia="Arial Unicode MS" w:hAnsi="Calibri" w:cs="Calibri"/>
              </w:rPr>
            </w:pPr>
            <w:r w:rsidRPr="00E31122">
              <w:rPr>
                <w:rFonts w:ascii="Calibri" w:eastAsia="Arial Unicode MS" w:hAnsi="Calibri" w:cs="Calibri"/>
              </w:rPr>
              <w:t>48.1 (5.8), 49.0</w:t>
            </w:r>
            <w:r w:rsidR="00AE06FB" w:rsidRPr="00E31122">
              <w:rPr>
                <w:rFonts w:ascii="Calibri" w:eastAsia="Arial Unicode MS" w:hAnsi="Calibri" w:cs="Calibri"/>
              </w:rPr>
              <w:t xml:space="preserve"> (44.0</w:t>
            </w:r>
            <w:r w:rsidR="00C73E8E" w:rsidRPr="00E31122">
              <w:rPr>
                <w:rFonts w:ascii="Calibri" w:eastAsia="Arial Unicode MS" w:hAnsi="Calibri" w:cs="Calibri"/>
              </w:rPr>
              <w:noBreakHyphen/>
              <w:t>53.0)</w:t>
            </w:r>
          </w:p>
        </w:tc>
        <w:tc>
          <w:tcPr>
            <w:tcW w:w="2222" w:type="dxa"/>
            <w:tcBorders>
              <w:top w:val="single" w:sz="4" w:space="0" w:color="auto"/>
            </w:tcBorders>
          </w:tcPr>
          <w:p w14:paraId="535754A9" w14:textId="088C19C4" w:rsidR="00BB6E19" w:rsidRPr="00E31122" w:rsidRDefault="00BB6E19" w:rsidP="00BB6E19">
            <w:pPr>
              <w:snapToGrid w:val="0"/>
              <w:spacing w:after="120"/>
              <w:jc w:val="center"/>
              <w:rPr>
                <w:rFonts w:ascii="Calibri" w:eastAsia="Arial Unicode MS" w:hAnsi="Calibri" w:cs="Calibri"/>
              </w:rPr>
            </w:pPr>
            <w:r w:rsidRPr="00E31122">
              <w:rPr>
                <w:rFonts w:ascii="Calibri" w:eastAsia="Arial Unicode MS" w:hAnsi="Calibri" w:cs="Calibri"/>
              </w:rPr>
              <w:t>42.6 (12.4), 40.0</w:t>
            </w:r>
            <w:r w:rsidR="00C73E8E" w:rsidRPr="00E31122">
              <w:rPr>
                <w:rFonts w:ascii="Calibri" w:eastAsia="Arial Unicode MS" w:hAnsi="Calibri" w:cs="Calibri"/>
              </w:rPr>
              <w:t xml:space="preserve"> (</w:t>
            </w:r>
            <w:r w:rsidR="008F3D9C" w:rsidRPr="00E31122">
              <w:rPr>
                <w:rFonts w:ascii="Calibri" w:eastAsia="Arial Unicode MS" w:hAnsi="Calibri" w:cs="Calibri"/>
              </w:rPr>
              <w:t>39.0</w:t>
            </w:r>
            <w:r w:rsidR="008F3D9C" w:rsidRPr="00E31122">
              <w:rPr>
                <w:rFonts w:ascii="Calibri" w:eastAsia="Arial Unicode MS" w:hAnsi="Calibri" w:cs="Calibri"/>
              </w:rPr>
              <w:noBreakHyphen/>
              <w:t>44.0)</w:t>
            </w:r>
          </w:p>
        </w:tc>
        <w:tc>
          <w:tcPr>
            <w:tcW w:w="2101" w:type="dxa"/>
            <w:tcBorders>
              <w:top w:val="single" w:sz="4" w:space="0" w:color="auto"/>
            </w:tcBorders>
          </w:tcPr>
          <w:p w14:paraId="5857BB46" w14:textId="14A7C27D" w:rsidR="00BB6E19" w:rsidRPr="00E31122" w:rsidRDefault="00BB6E19" w:rsidP="00BB6E19">
            <w:pPr>
              <w:snapToGrid w:val="0"/>
              <w:spacing w:after="120"/>
              <w:jc w:val="center"/>
              <w:rPr>
                <w:rFonts w:ascii="Calibri" w:eastAsia="Arial Unicode MS" w:hAnsi="Calibri" w:cs="Calibri"/>
              </w:rPr>
            </w:pPr>
            <w:r w:rsidRPr="00E31122">
              <w:rPr>
                <w:rFonts w:ascii="Calibri" w:eastAsia="Arial Unicode MS" w:hAnsi="Calibri" w:cs="Calibri"/>
              </w:rPr>
              <w:t>45.8 (9.1), 44.5</w:t>
            </w:r>
            <w:r w:rsidR="008F3D9C" w:rsidRPr="00E31122">
              <w:rPr>
                <w:rFonts w:ascii="Calibri" w:eastAsia="Arial Unicode MS" w:hAnsi="Calibri" w:cs="Calibri"/>
              </w:rPr>
              <w:t xml:space="preserve"> (39.5</w:t>
            </w:r>
            <w:r w:rsidR="008F3D9C" w:rsidRPr="00E31122">
              <w:rPr>
                <w:rFonts w:ascii="Calibri" w:eastAsia="Arial Unicode MS" w:hAnsi="Calibri" w:cs="Calibri"/>
              </w:rPr>
              <w:noBreakHyphen/>
              <w:t>52.0)</w:t>
            </w:r>
          </w:p>
        </w:tc>
      </w:tr>
      <w:tr w:rsidR="00BB6E19" w:rsidRPr="00BB6E19" w14:paraId="5D6CABCD" w14:textId="77777777" w:rsidTr="006E7933">
        <w:tc>
          <w:tcPr>
            <w:tcW w:w="4156" w:type="dxa"/>
          </w:tcPr>
          <w:p w14:paraId="11276E56" w14:textId="77777777" w:rsidR="00BB6E19" w:rsidRPr="00E31122" w:rsidRDefault="00BB6E19" w:rsidP="00BB6E19">
            <w:pPr>
              <w:snapToGrid w:val="0"/>
              <w:spacing w:after="120"/>
              <w:rPr>
                <w:rFonts w:ascii="Calibri" w:eastAsia="Arial Unicode MS" w:hAnsi="Calibri" w:cs="Calibri"/>
              </w:rPr>
            </w:pPr>
            <w:r w:rsidRPr="00E31122">
              <w:rPr>
                <w:rFonts w:ascii="Calibri" w:eastAsia="Arial Unicode MS" w:hAnsi="Calibri" w:cs="Calibri"/>
              </w:rPr>
              <w:t>Male, n (%)</w:t>
            </w:r>
          </w:p>
        </w:tc>
        <w:tc>
          <w:tcPr>
            <w:tcW w:w="1686" w:type="dxa"/>
          </w:tcPr>
          <w:p w14:paraId="30C08CF2" w14:textId="77777777" w:rsidR="00BB6E19" w:rsidRPr="00E31122" w:rsidRDefault="00BB6E19" w:rsidP="00BB6E19">
            <w:pPr>
              <w:snapToGrid w:val="0"/>
              <w:spacing w:after="120"/>
              <w:jc w:val="center"/>
              <w:rPr>
                <w:rFonts w:ascii="Calibri" w:eastAsia="Arial Unicode MS" w:hAnsi="Calibri" w:cs="Calibri"/>
              </w:rPr>
            </w:pPr>
            <w:r w:rsidRPr="00E31122">
              <w:rPr>
                <w:rFonts w:ascii="Calibri" w:eastAsia="Arial Unicode MS" w:hAnsi="Calibri" w:cs="Calibri"/>
              </w:rPr>
              <w:t>7 (100)</w:t>
            </w:r>
          </w:p>
        </w:tc>
        <w:tc>
          <w:tcPr>
            <w:tcW w:w="2222" w:type="dxa"/>
          </w:tcPr>
          <w:p w14:paraId="65EBE020" w14:textId="77777777" w:rsidR="00BB6E19" w:rsidRPr="00E31122" w:rsidRDefault="00BB6E19" w:rsidP="00BB6E19">
            <w:pPr>
              <w:snapToGrid w:val="0"/>
              <w:spacing w:after="120"/>
              <w:jc w:val="center"/>
              <w:rPr>
                <w:rFonts w:ascii="Calibri" w:eastAsia="Arial Unicode MS" w:hAnsi="Calibri" w:cs="Calibri"/>
              </w:rPr>
            </w:pPr>
            <w:r w:rsidRPr="00E31122">
              <w:rPr>
                <w:rFonts w:ascii="Calibri" w:eastAsia="Arial Unicode MS" w:hAnsi="Calibri" w:cs="Calibri"/>
              </w:rPr>
              <w:t>5 (100)</w:t>
            </w:r>
          </w:p>
        </w:tc>
        <w:tc>
          <w:tcPr>
            <w:tcW w:w="2101" w:type="dxa"/>
          </w:tcPr>
          <w:p w14:paraId="25021F04" w14:textId="77777777" w:rsidR="00BB6E19" w:rsidRPr="00E31122" w:rsidRDefault="00BB6E19" w:rsidP="00BB6E19">
            <w:pPr>
              <w:snapToGrid w:val="0"/>
              <w:spacing w:after="120"/>
              <w:jc w:val="center"/>
              <w:rPr>
                <w:rFonts w:ascii="Calibri" w:eastAsia="Arial Unicode MS" w:hAnsi="Calibri" w:cs="Calibri"/>
              </w:rPr>
            </w:pPr>
            <w:r w:rsidRPr="00E31122">
              <w:rPr>
                <w:rFonts w:ascii="Calibri" w:eastAsia="Arial Unicode MS" w:hAnsi="Calibri" w:cs="Calibri"/>
              </w:rPr>
              <w:t>12 (100)</w:t>
            </w:r>
          </w:p>
        </w:tc>
      </w:tr>
      <w:tr w:rsidR="00BB6E19" w:rsidRPr="00BB6E19" w14:paraId="0AED358A" w14:textId="77777777" w:rsidTr="006E7933">
        <w:tc>
          <w:tcPr>
            <w:tcW w:w="4156" w:type="dxa"/>
          </w:tcPr>
          <w:p w14:paraId="2D07BF06" w14:textId="77777777" w:rsidR="00BB6E19" w:rsidRPr="00E31122" w:rsidRDefault="00BB6E19" w:rsidP="00BB6E19">
            <w:pPr>
              <w:snapToGrid w:val="0"/>
              <w:spacing w:after="120"/>
              <w:rPr>
                <w:rFonts w:ascii="Calibri" w:eastAsia="Arial Unicode MS" w:hAnsi="Calibri" w:cs="Calibri"/>
              </w:rPr>
            </w:pPr>
            <w:r w:rsidRPr="00E31122">
              <w:rPr>
                <w:rFonts w:ascii="Calibri" w:eastAsia="Arial Unicode MS" w:hAnsi="Calibri" w:cs="Calibri"/>
              </w:rPr>
              <w:t>Body mass index, kg/m</w:t>
            </w:r>
            <w:r w:rsidRPr="00E31122">
              <w:rPr>
                <w:rFonts w:ascii="Calibri" w:eastAsia="Arial Unicode MS" w:hAnsi="Calibri" w:cs="Calibri"/>
                <w:vertAlign w:val="superscript"/>
              </w:rPr>
              <w:t>2</w:t>
            </w:r>
            <w:r w:rsidRPr="00E31122">
              <w:rPr>
                <w:rFonts w:ascii="Calibri" w:eastAsia="Arial Unicode MS" w:hAnsi="Calibri" w:cs="Calibri"/>
              </w:rPr>
              <w:t>, mean (SD)</w:t>
            </w:r>
          </w:p>
        </w:tc>
        <w:tc>
          <w:tcPr>
            <w:tcW w:w="1686" w:type="dxa"/>
          </w:tcPr>
          <w:p w14:paraId="1D382412" w14:textId="77777777" w:rsidR="00BB6E19" w:rsidRPr="00E31122" w:rsidRDefault="00BB6E19" w:rsidP="00BB6E19">
            <w:pPr>
              <w:snapToGrid w:val="0"/>
              <w:spacing w:after="120"/>
              <w:jc w:val="center"/>
              <w:rPr>
                <w:rFonts w:ascii="Calibri" w:eastAsia="Arial Unicode MS" w:hAnsi="Calibri" w:cs="Calibri"/>
              </w:rPr>
            </w:pPr>
            <w:r w:rsidRPr="00E31122">
              <w:rPr>
                <w:rFonts w:ascii="Calibri" w:eastAsia="Arial Unicode MS" w:hAnsi="Calibri" w:cs="Calibri"/>
              </w:rPr>
              <w:t>26.4 (9.2)</w:t>
            </w:r>
          </w:p>
        </w:tc>
        <w:tc>
          <w:tcPr>
            <w:tcW w:w="2222" w:type="dxa"/>
          </w:tcPr>
          <w:p w14:paraId="0DCC86AE" w14:textId="77777777" w:rsidR="00BB6E19" w:rsidRPr="00E31122" w:rsidRDefault="00BB6E19" w:rsidP="00BB6E19">
            <w:pPr>
              <w:snapToGrid w:val="0"/>
              <w:spacing w:after="120"/>
              <w:jc w:val="center"/>
              <w:rPr>
                <w:rFonts w:ascii="Calibri" w:eastAsia="Arial Unicode MS" w:hAnsi="Calibri" w:cs="Calibri"/>
              </w:rPr>
            </w:pPr>
            <w:r w:rsidRPr="00E31122">
              <w:rPr>
                <w:rFonts w:ascii="Calibri" w:eastAsia="Arial Unicode MS" w:hAnsi="Calibri" w:cs="Calibri"/>
              </w:rPr>
              <w:t>24.3 (6.1)</w:t>
            </w:r>
          </w:p>
        </w:tc>
        <w:tc>
          <w:tcPr>
            <w:tcW w:w="2101" w:type="dxa"/>
          </w:tcPr>
          <w:p w14:paraId="7A578744" w14:textId="77777777" w:rsidR="00BB6E19" w:rsidRPr="00E31122" w:rsidRDefault="00BB6E19" w:rsidP="00BB6E19">
            <w:pPr>
              <w:snapToGrid w:val="0"/>
              <w:spacing w:after="120"/>
              <w:jc w:val="center"/>
              <w:rPr>
                <w:rFonts w:ascii="Calibri" w:eastAsia="Arial Unicode MS" w:hAnsi="Calibri" w:cs="Calibri"/>
              </w:rPr>
            </w:pPr>
            <w:r w:rsidRPr="00E31122">
              <w:rPr>
                <w:rFonts w:ascii="Calibri" w:eastAsia="Arial Unicode MS" w:hAnsi="Calibri" w:cs="Calibri"/>
              </w:rPr>
              <w:t>25.5 (7.8)</w:t>
            </w:r>
          </w:p>
        </w:tc>
      </w:tr>
      <w:tr w:rsidR="00BB6E19" w:rsidRPr="00BB6E19" w14:paraId="55F8427A" w14:textId="77777777" w:rsidTr="006E7933">
        <w:tc>
          <w:tcPr>
            <w:tcW w:w="4156" w:type="dxa"/>
          </w:tcPr>
          <w:p w14:paraId="492BB018" w14:textId="77777777" w:rsidR="00BB6E19" w:rsidRPr="00E31122" w:rsidRDefault="00BB6E19" w:rsidP="00BB6E19">
            <w:pPr>
              <w:snapToGrid w:val="0"/>
              <w:spacing w:after="120"/>
              <w:rPr>
                <w:rFonts w:ascii="Calibri" w:eastAsia="Arial Unicode MS" w:hAnsi="Calibri" w:cs="Calibri"/>
              </w:rPr>
            </w:pPr>
            <w:r w:rsidRPr="00E31122">
              <w:rPr>
                <w:rFonts w:ascii="Calibri" w:eastAsia="Arial Unicode MS" w:hAnsi="Calibri" w:cs="Calibri"/>
              </w:rPr>
              <w:t>Race, white, n (%)</w:t>
            </w:r>
          </w:p>
        </w:tc>
        <w:tc>
          <w:tcPr>
            <w:tcW w:w="1686" w:type="dxa"/>
          </w:tcPr>
          <w:p w14:paraId="2C0F7511" w14:textId="77777777" w:rsidR="00BB6E19" w:rsidRPr="00E31122" w:rsidRDefault="00BB6E19" w:rsidP="00BB6E19">
            <w:pPr>
              <w:snapToGrid w:val="0"/>
              <w:spacing w:after="120"/>
              <w:jc w:val="center"/>
              <w:rPr>
                <w:rFonts w:ascii="Calibri" w:eastAsia="Arial Unicode MS" w:hAnsi="Calibri" w:cs="Calibri"/>
              </w:rPr>
            </w:pPr>
            <w:r w:rsidRPr="00E31122">
              <w:rPr>
                <w:rFonts w:ascii="Calibri" w:eastAsia="Arial Unicode MS" w:hAnsi="Calibri" w:cs="Calibri"/>
              </w:rPr>
              <w:t>7 (100)</w:t>
            </w:r>
          </w:p>
        </w:tc>
        <w:tc>
          <w:tcPr>
            <w:tcW w:w="2222" w:type="dxa"/>
          </w:tcPr>
          <w:p w14:paraId="680AD9AD" w14:textId="77777777" w:rsidR="00BB6E19" w:rsidRPr="00E31122" w:rsidRDefault="00BB6E19" w:rsidP="00BB6E19">
            <w:pPr>
              <w:snapToGrid w:val="0"/>
              <w:spacing w:after="120"/>
              <w:jc w:val="center"/>
              <w:rPr>
                <w:rFonts w:ascii="Calibri" w:eastAsia="Arial Unicode MS" w:hAnsi="Calibri" w:cs="Calibri"/>
              </w:rPr>
            </w:pPr>
            <w:r w:rsidRPr="00E31122">
              <w:rPr>
                <w:rFonts w:ascii="Calibri" w:eastAsia="Arial Unicode MS" w:hAnsi="Calibri" w:cs="Calibri"/>
              </w:rPr>
              <w:t>5 (100)</w:t>
            </w:r>
          </w:p>
        </w:tc>
        <w:tc>
          <w:tcPr>
            <w:tcW w:w="2101" w:type="dxa"/>
          </w:tcPr>
          <w:p w14:paraId="034DAD26" w14:textId="77777777" w:rsidR="00BB6E19" w:rsidRPr="00E31122" w:rsidRDefault="00BB6E19" w:rsidP="00BB6E19">
            <w:pPr>
              <w:snapToGrid w:val="0"/>
              <w:spacing w:after="120"/>
              <w:jc w:val="center"/>
              <w:rPr>
                <w:rFonts w:ascii="Calibri" w:eastAsia="Arial Unicode MS" w:hAnsi="Calibri" w:cs="Calibri"/>
              </w:rPr>
            </w:pPr>
            <w:r w:rsidRPr="00E31122">
              <w:rPr>
                <w:rFonts w:ascii="Calibri" w:eastAsia="Arial Unicode MS" w:hAnsi="Calibri" w:cs="Calibri"/>
              </w:rPr>
              <w:t>12 (100)</w:t>
            </w:r>
          </w:p>
        </w:tc>
      </w:tr>
      <w:tr w:rsidR="00BB6E19" w:rsidRPr="00BB6E19" w14:paraId="29BD4EAC" w14:textId="77777777" w:rsidTr="006E7933">
        <w:tc>
          <w:tcPr>
            <w:tcW w:w="4156" w:type="dxa"/>
          </w:tcPr>
          <w:p w14:paraId="301B1A97" w14:textId="3FD6AC97" w:rsidR="00BB6E19" w:rsidRPr="00E31122" w:rsidRDefault="00BB6E19" w:rsidP="00BB6E19">
            <w:pPr>
              <w:snapToGrid w:val="0"/>
              <w:spacing w:after="120"/>
              <w:rPr>
                <w:rFonts w:ascii="Calibri" w:eastAsia="Arial Unicode MS" w:hAnsi="Calibri" w:cs="Calibri"/>
              </w:rPr>
            </w:pPr>
            <w:r w:rsidRPr="00E31122">
              <w:rPr>
                <w:rFonts w:ascii="Calibri" w:eastAsia="Arial Unicode MS" w:hAnsi="Calibri" w:cs="Calibri"/>
              </w:rPr>
              <w:t>Time since diagnosis of AS, years, mean (SD), median</w:t>
            </w:r>
            <w:r w:rsidR="00023F4F" w:rsidRPr="00E31122">
              <w:rPr>
                <w:rFonts w:ascii="Calibri" w:eastAsia="Arial Unicode MS" w:hAnsi="Calibri" w:cs="Calibri"/>
              </w:rPr>
              <w:t xml:space="preserve"> (IQR)</w:t>
            </w:r>
          </w:p>
        </w:tc>
        <w:tc>
          <w:tcPr>
            <w:tcW w:w="1686" w:type="dxa"/>
          </w:tcPr>
          <w:p w14:paraId="3B2436AD" w14:textId="77777777" w:rsidR="00BB6E19" w:rsidRPr="00E31122" w:rsidRDefault="00BB6E19" w:rsidP="00BB6E19">
            <w:pPr>
              <w:snapToGrid w:val="0"/>
              <w:spacing w:after="120"/>
              <w:jc w:val="center"/>
              <w:rPr>
                <w:rFonts w:ascii="Calibri" w:eastAsia="Arial Unicode MS" w:hAnsi="Calibri" w:cs="Calibri"/>
              </w:rPr>
            </w:pPr>
            <w:r w:rsidRPr="00E31122">
              <w:rPr>
                <w:rFonts w:ascii="Calibri" w:eastAsia="Arial Unicode MS" w:hAnsi="Calibri" w:cs="Calibri"/>
              </w:rPr>
              <w:t>7.3 (6.1), 8.6</w:t>
            </w:r>
          </w:p>
          <w:p w14:paraId="1AD7DC4A" w14:textId="1421DD62" w:rsidR="00165FBA" w:rsidRPr="00E31122" w:rsidRDefault="00165FBA" w:rsidP="00BB6E19">
            <w:pPr>
              <w:snapToGrid w:val="0"/>
              <w:spacing w:after="120"/>
              <w:jc w:val="center"/>
              <w:rPr>
                <w:rFonts w:ascii="Calibri" w:eastAsia="Arial Unicode MS" w:hAnsi="Calibri" w:cs="Calibri"/>
              </w:rPr>
            </w:pPr>
            <w:r w:rsidRPr="00E31122">
              <w:rPr>
                <w:rFonts w:ascii="Calibri" w:eastAsia="Arial Unicode MS" w:hAnsi="Calibri" w:cs="Calibri"/>
              </w:rPr>
              <w:t>(0.8</w:t>
            </w:r>
            <w:r w:rsidRPr="00E31122">
              <w:rPr>
                <w:rFonts w:ascii="Calibri" w:eastAsia="Arial Unicode MS" w:hAnsi="Calibri" w:cs="Calibri"/>
              </w:rPr>
              <w:noBreakHyphen/>
              <w:t>14.3)</w:t>
            </w:r>
          </w:p>
        </w:tc>
        <w:tc>
          <w:tcPr>
            <w:tcW w:w="2222" w:type="dxa"/>
          </w:tcPr>
          <w:p w14:paraId="662AB6A8" w14:textId="6AF58E01" w:rsidR="00BB6E19" w:rsidRPr="00E31122" w:rsidRDefault="00BB6E19" w:rsidP="00BB6E19">
            <w:pPr>
              <w:snapToGrid w:val="0"/>
              <w:spacing w:after="120"/>
              <w:jc w:val="center"/>
              <w:rPr>
                <w:rFonts w:ascii="Calibri" w:eastAsia="Arial Unicode MS" w:hAnsi="Calibri" w:cs="Calibri"/>
              </w:rPr>
            </w:pPr>
            <w:r w:rsidRPr="00E31122">
              <w:rPr>
                <w:rFonts w:ascii="Calibri" w:eastAsia="Arial Unicode MS" w:hAnsi="Calibri" w:cs="Calibri"/>
              </w:rPr>
              <w:t>10.8 (10.1), 10.2</w:t>
            </w:r>
            <w:r w:rsidR="00165FBA" w:rsidRPr="00E31122">
              <w:rPr>
                <w:rFonts w:ascii="Calibri" w:eastAsia="Arial Unicode MS" w:hAnsi="Calibri" w:cs="Calibri"/>
              </w:rPr>
              <w:t xml:space="preserve"> (1.3</w:t>
            </w:r>
            <w:r w:rsidR="00165FBA" w:rsidRPr="00E31122">
              <w:rPr>
                <w:rFonts w:ascii="Calibri" w:eastAsia="Arial Unicode MS" w:hAnsi="Calibri" w:cs="Calibri"/>
              </w:rPr>
              <w:noBreakHyphen/>
            </w:r>
            <w:r w:rsidR="00E20FEF" w:rsidRPr="00E31122">
              <w:rPr>
                <w:rFonts w:ascii="Calibri" w:eastAsia="Arial Unicode MS" w:hAnsi="Calibri" w:cs="Calibri"/>
              </w:rPr>
              <w:t>21.0)</w:t>
            </w:r>
          </w:p>
        </w:tc>
        <w:tc>
          <w:tcPr>
            <w:tcW w:w="2101" w:type="dxa"/>
          </w:tcPr>
          <w:p w14:paraId="0FAE3894" w14:textId="038F831C" w:rsidR="00BB6E19" w:rsidRPr="00E31122" w:rsidRDefault="00BB6E19" w:rsidP="00BB6E19">
            <w:pPr>
              <w:snapToGrid w:val="0"/>
              <w:spacing w:after="120"/>
              <w:jc w:val="center"/>
              <w:rPr>
                <w:rFonts w:ascii="Calibri" w:eastAsia="Arial Unicode MS" w:hAnsi="Calibri" w:cs="Calibri"/>
              </w:rPr>
            </w:pPr>
            <w:r w:rsidRPr="00E31122">
              <w:rPr>
                <w:rFonts w:ascii="Calibri" w:eastAsia="Arial Unicode MS" w:hAnsi="Calibri" w:cs="Calibri"/>
              </w:rPr>
              <w:t>8.7 (7.8),</w:t>
            </w:r>
            <w:r w:rsidR="00B25C4D" w:rsidRPr="00E31122">
              <w:rPr>
                <w:rFonts w:ascii="Calibri" w:eastAsia="Arial Unicode MS" w:hAnsi="Calibri" w:cs="Calibri"/>
              </w:rPr>
              <w:t xml:space="preserve"> </w:t>
            </w:r>
            <w:r w:rsidRPr="00E31122">
              <w:rPr>
                <w:rFonts w:ascii="Calibri" w:eastAsia="Arial Unicode MS" w:hAnsi="Calibri" w:cs="Calibri"/>
              </w:rPr>
              <w:t>9.0</w:t>
            </w:r>
            <w:r w:rsidR="00E20FEF" w:rsidRPr="00E31122">
              <w:rPr>
                <w:rFonts w:ascii="Calibri" w:eastAsia="Arial Unicode MS" w:hAnsi="Calibri" w:cs="Calibri"/>
              </w:rPr>
              <w:t xml:space="preserve"> (1.0</w:t>
            </w:r>
            <w:r w:rsidR="00E20FEF" w:rsidRPr="00E31122">
              <w:rPr>
                <w:rFonts w:ascii="Calibri" w:eastAsia="Arial Unicode MS" w:hAnsi="Calibri" w:cs="Calibri"/>
              </w:rPr>
              <w:noBreakHyphen/>
              <w:t>14.6)</w:t>
            </w:r>
          </w:p>
        </w:tc>
      </w:tr>
      <w:tr w:rsidR="00BB6E19" w:rsidRPr="00BB6E19" w14:paraId="7FFBFA62" w14:textId="77777777" w:rsidTr="006E7933">
        <w:tc>
          <w:tcPr>
            <w:tcW w:w="4156" w:type="dxa"/>
          </w:tcPr>
          <w:p w14:paraId="5E7FEC35" w14:textId="45A37D9C" w:rsidR="00BB6E19" w:rsidRPr="00E31122" w:rsidRDefault="00BB6E19" w:rsidP="00BB6E19">
            <w:pPr>
              <w:snapToGrid w:val="0"/>
              <w:spacing w:after="120"/>
              <w:rPr>
                <w:rFonts w:ascii="Calibri" w:eastAsia="Arial Unicode MS" w:hAnsi="Calibri" w:cs="Calibri"/>
              </w:rPr>
            </w:pPr>
            <w:r w:rsidRPr="00E31122">
              <w:rPr>
                <w:rFonts w:ascii="Calibri" w:eastAsia="Arial Unicode MS" w:hAnsi="Calibri" w:cs="Calibri"/>
              </w:rPr>
              <w:t>Time since inflammatory back pain first occurred, years, mean (SD), median</w:t>
            </w:r>
            <w:r w:rsidR="00547342" w:rsidRPr="00E31122">
              <w:rPr>
                <w:rFonts w:ascii="Calibri" w:eastAsia="Arial Unicode MS" w:hAnsi="Calibri" w:cs="Calibri"/>
              </w:rPr>
              <w:t xml:space="preserve"> (IQR)</w:t>
            </w:r>
          </w:p>
        </w:tc>
        <w:tc>
          <w:tcPr>
            <w:tcW w:w="1686" w:type="dxa"/>
          </w:tcPr>
          <w:p w14:paraId="6C959148" w14:textId="2B395B51" w:rsidR="00BB6E19" w:rsidRPr="00E31122" w:rsidRDefault="00BB6E19" w:rsidP="00BB6E19">
            <w:pPr>
              <w:snapToGrid w:val="0"/>
              <w:spacing w:after="120"/>
              <w:jc w:val="center"/>
              <w:rPr>
                <w:rFonts w:ascii="Calibri" w:eastAsia="Arial Unicode MS" w:hAnsi="Calibri" w:cs="Calibri"/>
              </w:rPr>
            </w:pPr>
            <w:r w:rsidRPr="00E31122">
              <w:rPr>
                <w:rFonts w:ascii="Calibri" w:eastAsia="Arial Unicode MS" w:hAnsi="Calibri" w:cs="Calibri"/>
              </w:rPr>
              <w:t>17.9 (11.6), 16.0</w:t>
            </w:r>
            <w:r w:rsidR="00547342" w:rsidRPr="00E31122">
              <w:rPr>
                <w:rFonts w:ascii="Calibri" w:eastAsia="Arial Unicode MS" w:hAnsi="Calibri" w:cs="Calibri"/>
              </w:rPr>
              <w:t xml:space="preserve"> (9.0</w:t>
            </w:r>
            <w:r w:rsidR="00547342" w:rsidRPr="00E31122">
              <w:rPr>
                <w:rFonts w:ascii="Calibri" w:eastAsia="Arial Unicode MS" w:hAnsi="Calibri" w:cs="Calibri"/>
              </w:rPr>
              <w:noBreakHyphen/>
              <w:t>27.0)</w:t>
            </w:r>
          </w:p>
        </w:tc>
        <w:tc>
          <w:tcPr>
            <w:tcW w:w="2222" w:type="dxa"/>
          </w:tcPr>
          <w:p w14:paraId="40F363CD" w14:textId="5644E8A4" w:rsidR="00BB6E19" w:rsidRPr="00E31122" w:rsidRDefault="00BB6E19" w:rsidP="00BB6E19">
            <w:pPr>
              <w:snapToGrid w:val="0"/>
              <w:spacing w:after="120"/>
              <w:jc w:val="center"/>
              <w:rPr>
                <w:rFonts w:ascii="Calibri" w:eastAsia="Arial Unicode MS" w:hAnsi="Calibri" w:cs="Calibri"/>
              </w:rPr>
            </w:pPr>
            <w:r w:rsidRPr="00E31122">
              <w:rPr>
                <w:rFonts w:ascii="Calibri" w:eastAsia="Arial Unicode MS" w:hAnsi="Calibri" w:cs="Calibri"/>
              </w:rPr>
              <w:t>16.6 (12.4), 12.0</w:t>
            </w:r>
            <w:r w:rsidR="00547342" w:rsidRPr="00E31122">
              <w:rPr>
                <w:rFonts w:ascii="Calibri" w:eastAsia="Arial Unicode MS" w:hAnsi="Calibri" w:cs="Calibri"/>
              </w:rPr>
              <w:t xml:space="preserve"> (</w:t>
            </w:r>
            <w:r w:rsidR="00AC7FE3" w:rsidRPr="00E31122">
              <w:rPr>
                <w:rFonts w:ascii="Calibri" w:eastAsia="Arial Unicode MS" w:hAnsi="Calibri" w:cs="Calibri"/>
              </w:rPr>
              <w:t>9.0</w:t>
            </w:r>
            <w:r w:rsidR="00AC7FE3" w:rsidRPr="00E31122">
              <w:rPr>
                <w:rFonts w:ascii="Calibri" w:eastAsia="Arial Unicode MS" w:hAnsi="Calibri" w:cs="Calibri"/>
              </w:rPr>
              <w:noBreakHyphen/>
              <w:t>23.0)</w:t>
            </w:r>
          </w:p>
        </w:tc>
        <w:tc>
          <w:tcPr>
            <w:tcW w:w="2101" w:type="dxa"/>
          </w:tcPr>
          <w:p w14:paraId="544897FF" w14:textId="10150B0F" w:rsidR="00BB6E19" w:rsidRPr="00E31122" w:rsidRDefault="00BB6E19" w:rsidP="00BB6E19">
            <w:pPr>
              <w:snapToGrid w:val="0"/>
              <w:spacing w:after="120"/>
              <w:jc w:val="center"/>
              <w:rPr>
                <w:rFonts w:ascii="Calibri" w:eastAsia="Arial Unicode MS" w:hAnsi="Calibri" w:cs="Calibri"/>
              </w:rPr>
            </w:pPr>
            <w:r w:rsidRPr="00E31122">
              <w:rPr>
                <w:rFonts w:ascii="Calibri" w:eastAsia="Arial Unicode MS" w:hAnsi="Calibri" w:cs="Calibri"/>
              </w:rPr>
              <w:t>17.3 (11.4), 15.0</w:t>
            </w:r>
            <w:r w:rsidR="00AC7FE3" w:rsidRPr="00E31122">
              <w:rPr>
                <w:rFonts w:ascii="Calibri" w:eastAsia="Arial Unicode MS" w:hAnsi="Calibri" w:cs="Calibri"/>
              </w:rPr>
              <w:t xml:space="preserve"> (9.0</w:t>
            </w:r>
            <w:r w:rsidR="00AC7FE3" w:rsidRPr="00E31122">
              <w:rPr>
                <w:rFonts w:ascii="Calibri" w:eastAsia="Arial Unicode MS" w:hAnsi="Calibri" w:cs="Calibri"/>
              </w:rPr>
              <w:noBreakHyphen/>
              <w:t>25.0)</w:t>
            </w:r>
          </w:p>
        </w:tc>
      </w:tr>
      <w:tr w:rsidR="00BB6E19" w:rsidRPr="00BB6E19" w14:paraId="2DF21BAF" w14:textId="77777777" w:rsidTr="006E7933">
        <w:tc>
          <w:tcPr>
            <w:tcW w:w="4156" w:type="dxa"/>
          </w:tcPr>
          <w:p w14:paraId="00C17F43" w14:textId="39DA3664" w:rsidR="00BB6E19" w:rsidRPr="00E31122" w:rsidRDefault="00BB6E19" w:rsidP="00BB6E19">
            <w:pPr>
              <w:snapToGrid w:val="0"/>
              <w:spacing w:after="120"/>
              <w:rPr>
                <w:rFonts w:ascii="Calibri" w:eastAsia="Arial Unicode MS" w:hAnsi="Calibri" w:cs="Calibri"/>
              </w:rPr>
            </w:pPr>
            <w:r w:rsidRPr="00E31122">
              <w:rPr>
                <w:rFonts w:ascii="Calibri" w:eastAsia="Arial Unicode MS" w:hAnsi="Calibri" w:cs="Calibri"/>
              </w:rPr>
              <w:t>Time since symptoms of spondyloarthr</w:t>
            </w:r>
            <w:r w:rsidR="00491C7D" w:rsidRPr="00E31122">
              <w:rPr>
                <w:rFonts w:ascii="Calibri" w:eastAsia="Arial Unicode MS" w:hAnsi="Calibri" w:cs="Calibri"/>
              </w:rPr>
              <w:t>itis</w:t>
            </w:r>
            <w:r w:rsidRPr="00E31122">
              <w:rPr>
                <w:rFonts w:ascii="Calibri" w:eastAsia="Arial Unicode MS" w:hAnsi="Calibri" w:cs="Calibri"/>
              </w:rPr>
              <w:t xml:space="preserve"> first occurred, years, mean (SD), median</w:t>
            </w:r>
            <w:r w:rsidR="00AC7FE3" w:rsidRPr="00E31122">
              <w:rPr>
                <w:rFonts w:ascii="Calibri" w:eastAsia="Arial Unicode MS" w:hAnsi="Calibri" w:cs="Calibri"/>
              </w:rPr>
              <w:t xml:space="preserve"> (IQR)</w:t>
            </w:r>
          </w:p>
        </w:tc>
        <w:tc>
          <w:tcPr>
            <w:tcW w:w="1686" w:type="dxa"/>
          </w:tcPr>
          <w:p w14:paraId="65BDFA3F" w14:textId="77777777" w:rsidR="00BB6E19" w:rsidRPr="00E31122" w:rsidRDefault="00BB6E19" w:rsidP="00BB6E19">
            <w:pPr>
              <w:snapToGrid w:val="0"/>
              <w:spacing w:after="120"/>
              <w:jc w:val="center"/>
              <w:rPr>
                <w:rFonts w:ascii="Calibri" w:eastAsia="Arial Unicode MS" w:hAnsi="Calibri" w:cs="Calibri"/>
              </w:rPr>
            </w:pPr>
            <w:r w:rsidRPr="00E31122">
              <w:rPr>
                <w:rFonts w:ascii="Calibri" w:eastAsia="Arial Unicode MS" w:hAnsi="Calibri" w:cs="Calibri"/>
              </w:rPr>
              <w:t>7.9 (6.2), 7.0</w:t>
            </w:r>
          </w:p>
          <w:p w14:paraId="1A3BD1FB" w14:textId="3B4BEFE1" w:rsidR="00364B93" w:rsidRPr="00E31122" w:rsidRDefault="00364B93" w:rsidP="00BB6E19">
            <w:pPr>
              <w:snapToGrid w:val="0"/>
              <w:spacing w:after="120"/>
              <w:jc w:val="center"/>
              <w:rPr>
                <w:rFonts w:ascii="Calibri" w:eastAsia="Arial Unicode MS" w:hAnsi="Calibri" w:cs="Calibri"/>
              </w:rPr>
            </w:pPr>
            <w:r w:rsidRPr="00E31122">
              <w:rPr>
                <w:rFonts w:ascii="Calibri" w:eastAsia="Arial Unicode MS" w:hAnsi="Calibri" w:cs="Calibri"/>
              </w:rPr>
              <w:t>(1.0</w:t>
            </w:r>
            <w:r w:rsidRPr="00E31122">
              <w:rPr>
                <w:rFonts w:ascii="Calibri" w:eastAsia="Arial Unicode MS" w:hAnsi="Calibri" w:cs="Calibri"/>
              </w:rPr>
              <w:noBreakHyphen/>
              <w:t>14.0)</w:t>
            </w:r>
          </w:p>
        </w:tc>
        <w:tc>
          <w:tcPr>
            <w:tcW w:w="2222" w:type="dxa"/>
          </w:tcPr>
          <w:p w14:paraId="03F35D36" w14:textId="3E9A69D9" w:rsidR="00BB6E19" w:rsidRPr="00E31122" w:rsidRDefault="00BB6E19" w:rsidP="00BB6E19">
            <w:pPr>
              <w:snapToGrid w:val="0"/>
              <w:spacing w:after="120"/>
              <w:jc w:val="center"/>
              <w:rPr>
                <w:rFonts w:ascii="Calibri" w:eastAsia="Arial Unicode MS" w:hAnsi="Calibri" w:cs="Calibri"/>
              </w:rPr>
            </w:pPr>
            <w:r w:rsidRPr="00E31122">
              <w:rPr>
                <w:rFonts w:ascii="Calibri" w:eastAsia="Arial Unicode MS" w:hAnsi="Calibri" w:cs="Calibri"/>
              </w:rPr>
              <w:t>12.0 (9.4), 11.0</w:t>
            </w:r>
            <w:r w:rsidR="00364B93" w:rsidRPr="00E31122">
              <w:rPr>
                <w:rFonts w:ascii="Calibri" w:eastAsia="Arial Unicode MS" w:hAnsi="Calibri" w:cs="Calibri"/>
              </w:rPr>
              <w:t xml:space="preserve"> (4.0</w:t>
            </w:r>
            <w:r w:rsidR="00364B93" w:rsidRPr="00E31122">
              <w:rPr>
                <w:rFonts w:ascii="Calibri" w:eastAsia="Arial Unicode MS" w:hAnsi="Calibri" w:cs="Calibri"/>
              </w:rPr>
              <w:noBreakHyphen/>
              <w:t>20.0)</w:t>
            </w:r>
          </w:p>
        </w:tc>
        <w:tc>
          <w:tcPr>
            <w:tcW w:w="2101" w:type="dxa"/>
          </w:tcPr>
          <w:p w14:paraId="2A4B8320" w14:textId="7866C176" w:rsidR="00BB6E19" w:rsidRPr="00E31122" w:rsidRDefault="00BB6E19" w:rsidP="00BB6E19">
            <w:pPr>
              <w:snapToGrid w:val="0"/>
              <w:spacing w:after="120"/>
              <w:jc w:val="center"/>
              <w:rPr>
                <w:rFonts w:ascii="Calibri" w:eastAsia="Arial Unicode MS" w:hAnsi="Calibri" w:cs="Calibri"/>
              </w:rPr>
            </w:pPr>
            <w:r w:rsidRPr="00E31122">
              <w:rPr>
                <w:rFonts w:ascii="Calibri" w:eastAsia="Arial Unicode MS" w:hAnsi="Calibri" w:cs="Calibri"/>
              </w:rPr>
              <w:t>9.6 (7.6), 9.0</w:t>
            </w:r>
            <w:r w:rsidR="00364B93" w:rsidRPr="00E31122">
              <w:rPr>
                <w:rFonts w:ascii="Calibri" w:eastAsia="Arial Unicode MS" w:hAnsi="Calibri" w:cs="Calibri"/>
              </w:rPr>
              <w:t xml:space="preserve"> (3.0</w:t>
            </w:r>
            <w:r w:rsidR="00364B93" w:rsidRPr="00E31122">
              <w:rPr>
                <w:rFonts w:ascii="Calibri" w:eastAsia="Arial Unicode MS" w:hAnsi="Calibri" w:cs="Calibri"/>
              </w:rPr>
              <w:noBreakHyphen/>
              <w:t>14.0)</w:t>
            </w:r>
          </w:p>
        </w:tc>
      </w:tr>
      <w:tr w:rsidR="00BB6E19" w:rsidRPr="00BB6E19" w14:paraId="2900C6AA" w14:textId="77777777" w:rsidTr="006E7933">
        <w:tc>
          <w:tcPr>
            <w:tcW w:w="4156" w:type="dxa"/>
          </w:tcPr>
          <w:p w14:paraId="3C1CDB7C" w14:textId="77777777" w:rsidR="00BB6E19" w:rsidRPr="00E31122" w:rsidRDefault="00BB6E19" w:rsidP="00BB6E19">
            <w:pPr>
              <w:snapToGrid w:val="0"/>
              <w:spacing w:after="120"/>
              <w:rPr>
                <w:rFonts w:ascii="Calibri" w:eastAsia="Arial Unicode MS" w:hAnsi="Calibri" w:cs="Calibri"/>
              </w:rPr>
            </w:pPr>
            <w:r w:rsidRPr="00E31122">
              <w:rPr>
                <w:rFonts w:ascii="Calibri" w:eastAsia="Arial Unicode MS" w:hAnsi="Calibri" w:cs="Calibri"/>
              </w:rPr>
              <w:t>HLA-B27 positive, n (%)</w:t>
            </w:r>
          </w:p>
        </w:tc>
        <w:tc>
          <w:tcPr>
            <w:tcW w:w="1686" w:type="dxa"/>
          </w:tcPr>
          <w:p w14:paraId="3A1CEA25" w14:textId="77777777" w:rsidR="00BB6E19" w:rsidRPr="00E31122" w:rsidRDefault="00BB6E19" w:rsidP="00BB6E19">
            <w:pPr>
              <w:snapToGrid w:val="0"/>
              <w:spacing w:after="120"/>
              <w:jc w:val="center"/>
              <w:rPr>
                <w:rFonts w:ascii="Calibri" w:eastAsia="Arial Unicode MS" w:hAnsi="Calibri" w:cs="Calibri"/>
              </w:rPr>
            </w:pPr>
            <w:r w:rsidRPr="00E31122">
              <w:rPr>
                <w:rFonts w:ascii="Calibri" w:eastAsia="Arial Unicode MS" w:hAnsi="Calibri" w:cs="Calibri"/>
              </w:rPr>
              <w:t>7 (100)</w:t>
            </w:r>
          </w:p>
        </w:tc>
        <w:tc>
          <w:tcPr>
            <w:tcW w:w="2222" w:type="dxa"/>
          </w:tcPr>
          <w:p w14:paraId="024F512E" w14:textId="77777777" w:rsidR="00BB6E19" w:rsidRPr="00E31122" w:rsidRDefault="00BB6E19" w:rsidP="00BB6E19">
            <w:pPr>
              <w:snapToGrid w:val="0"/>
              <w:spacing w:after="120"/>
              <w:jc w:val="center"/>
              <w:rPr>
                <w:rFonts w:ascii="Calibri" w:eastAsia="Arial Unicode MS" w:hAnsi="Calibri" w:cs="Calibri"/>
              </w:rPr>
            </w:pPr>
            <w:r w:rsidRPr="00E31122">
              <w:rPr>
                <w:rFonts w:ascii="Calibri" w:eastAsia="Arial Unicode MS" w:hAnsi="Calibri" w:cs="Calibri"/>
              </w:rPr>
              <w:t>5 (100)</w:t>
            </w:r>
          </w:p>
        </w:tc>
        <w:tc>
          <w:tcPr>
            <w:tcW w:w="2101" w:type="dxa"/>
          </w:tcPr>
          <w:p w14:paraId="37EA0CFB" w14:textId="77777777" w:rsidR="00BB6E19" w:rsidRPr="00E31122" w:rsidRDefault="00BB6E19" w:rsidP="00BB6E19">
            <w:pPr>
              <w:snapToGrid w:val="0"/>
              <w:spacing w:after="120"/>
              <w:jc w:val="center"/>
              <w:rPr>
                <w:rFonts w:ascii="Calibri" w:eastAsia="Arial Unicode MS" w:hAnsi="Calibri" w:cs="Calibri"/>
              </w:rPr>
            </w:pPr>
            <w:r w:rsidRPr="00E31122">
              <w:rPr>
                <w:rFonts w:ascii="Calibri" w:eastAsia="Arial Unicode MS" w:hAnsi="Calibri" w:cs="Calibri"/>
              </w:rPr>
              <w:t>12 (100)</w:t>
            </w:r>
          </w:p>
        </w:tc>
      </w:tr>
      <w:tr w:rsidR="00BB6E19" w:rsidRPr="00BB6E19" w14:paraId="2B24E048" w14:textId="77777777" w:rsidTr="006E7933">
        <w:tc>
          <w:tcPr>
            <w:tcW w:w="4156" w:type="dxa"/>
          </w:tcPr>
          <w:p w14:paraId="1DD22B32" w14:textId="2213DE7A" w:rsidR="00BB6E19" w:rsidRPr="00E31122" w:rsidRDefault="00BB6E19" w:rsidP="00BB6E19">
            <w:pPr>
              <w:snapToGrid w:val="0"/>
              <w:spacing w:after="120"/>
              <w:rPr>
                <w:rFonts w:ascii="Calibri" w:eastAsia="Arial Unicode MS" w:hAnsi="Calibri" w:cs="Calibri"/>
              </w:rPr>
            </w:pPr>
            <w:r w:rsidRPr="00E31122">
              <w:rPr>
                <w:rFonts w:ascii="Calibri" w:eastAsia="Arial Unicode MS" w:hAnsi="Calibri" w:cs="Calibri"/>
              </w:rPr>
              <w:t>CRP, mg/L, mean (SD)</w:t>
            </w:r>
            <w:r w:rsidR="00FC5060" w:rsidRPr="00E31122">
              <w:rPr>
                <w:rFonts w:ascii="Calibri" w:eastAsia="Arial Unicode MS" w:hAnsi="Calibri" w:cs="Calibri"/>
              </w:rPr>
              <w:t>, median</w:t>
            </w:r>
            <w:r w:rsidR="0001059D" w:rsidRPr="00E31122">
              <w:rPr>
                <w:rFonts w:ascii="Calibri" w:eastAsia="Arial Unicode MS" w:hAnsi="Calibri" w:cs="Calibri"/>
              </w:rPr>
              <w:t xml:space="preserve">, </w:t>
            </w:r>
            <w:r w:rsidR="00A70B2F" w:rsidRPr="00E31122">
              <w:rPr>
                <w:rFonts w:ascii="Calibri" w:eastAsia="Arial Unicode MS" w:hAnsi="Calibri" w:cs="Calibri"/>
              </w:rPr>
              <w:t>(</w:t>
            </w:r>
            <w:r w:rsidR="0001059D" w:rsidRPr="00E31122">
              <w:rPr>
                <w:rFonts w:ascii="Calibri" w:eastAsia="Arial Unicode MS" w:hAnsi="Calibri" w:cs="Calibri"/>
              </w:rPr>
              <w:t>IQR</w:t>
            </w:r>
            <w:r w:rsidR="00A70B2F" w:rsidRPr="00E31122">
              <w:rPr>
                <w:rFonts w:ascii="Calibri" w:eastAsia="Arial Unicode MS" w:hAnsi="Calibri" w:cs="Calibri"/>
              </w:rPr>
              <w:t>)</w:t>
            </w:r>
          </w:p>
        </w:tc>
        <w:tc>
          <w:tcPr>
            <w:tcW w:w="1686" w:type="dxa"/>
          </w:tcPr>
          <w:p w14:paraId="22CFE2ED" w14:textId="0E8D3280" w:rsidR="00BB6E19" w:rsidRPr="00E31122" w:rsidRDefault="00BB6E19" w:rsidP="00BB6E19">
            <w:pPr>
              <w:snapToGrid w:val="0"/>
              <w:spacing w:after="120"/>
              <w:jc w:val="center"/>
              <w:rPr>
                <w:rFonts w:ascii="Calibri" w:eastAsia="Arial Unicode MS" w:hAnsi="Calibri" w:cs="Calibri"/>
              </w:rPr>
            </w:pPr>
            <w:r w:rsidRPr="00E31122">
              <w:rPr>
                <w:rFonts w:ascii="Calibri" w:eastAsia="Arial Unicode MS" w:hAnsi="Calibri" w:cs="Calibri"/>
              </w:rPr>
              <w:t>40.4 (22.0)</w:t>
            </w:r>
            <w:r w:rsidR="00F222CD" w:rsidRPr="00E31122">
              <w:rPr>
                <w:rFonts w:ascii="Calibri" w:eastAsia="Arial Unicode MS" w:hAnsi="Calibri" w:cs="Calibri"/>
              </w:rPr>
              <w:t>,</w:t>
            </w:r>
            <w:r w:rsidR="00A70B2F" w:rsidRPr="00E31122">
              <w:rPr>
                <w:rFonts w:ascii="Calibri" w:eastAsia="Arial Unicode MS" w:hAnsi="Calibri" w:cs="Calibri"/>
              </w:rPr>
              <w:t xml:space="preserve"> 33.9</w:t>
            </w:r>
            <w:r w:rsidR="002E6987" w:rsidRPr="00E31122">
              <w:rPr>
                <w:rFonts w:ascii="Calibri" w:eastAsia="Arial Unicode MS" w:hAnsi="Calibri" w:cs="Calibri"/>
              </w:rPr>
              <w:t xml:space="preserve"> </w:t>
            </w:r>
            <w:r w:rsidR="00A70B2F" w:rsidRPr="00E31122">
              <w:rPr>
                <w:rFonts w:ascii="Calibri" w:eastAsia="Arial Unicode MS" w:hAnsi="Calibri" w:cs="Calibri"/>
              </w:rPr>
              <w:t>(24.2</w:t>
            </w:r>
            <w:r w:rsidR="00E9145B" w:rsidRPr="00E31122">
              <w:rPr>
                <w:rFonts w:ascii="Calibri" w:eastAsia="Arial Unicode MS" w:hAnsi="Calibri" w:cs="Calibri"/>
              </w:rPr>
              <w:noBreakHyphen/>
            </w:r>
            <w:r w:rsidR="00A70B2F" w:rsidRPr="00E31122">
              <w:rPr>
                <w:rFonts w:ascii="Calibri" w:eastAsia="Arial Unicode MS" w:hAnsi="Calibri" w:cs="Calibri"/>
              </w:rPr>
              <w:t>64.3</w:t>
            </w:r>
            <w:r w:rsidR="002E6987" w:rsidRPr="00E31122">
              <w:rPr>
                <w:rFonts w:ascii="Calibri" w:eastAsia="Arial Unicode MS" w:hAnsi="Calibri" w:cs="Calibri"/>
              </w:rPr>
              <w:t>)</w:t>
            </w:r>
          </w:p>
        </w:tc>
        <w:tc>
          <w:tcPr>
            <w:tcW w:w="2222" w:type="dxa"/>
          </w:tcPr>
          <w:p w14:paraId="1C4155B2" w14:textId="634E5AE9" w:rsidR="00BB6E19" w:rsidRPr="00E31122" w:rsidRDefault="00BB6E19" w:rsidP="00BB6E19">
            <w:pPr>
              <w:snapToGrid w:val="0"/>
              <w:spacing w:after="120"/>
              <w:jc w:val="center"/>
              <w:rPr>
                <w:rFonts w:ascii="Calibri" w:eastAsia="Arial Unicode MS" w:hAnsi="Calibri" w:cs="Calibri"/>
              </w:rPr>
            </w:pPr>
            <w:r w:rsidRPr="00E31122">
              <w:rPr>
                <w:rFonts w:ascii="Calibri" w:eastAsia="Arial Unicode MS" w:hAnsi="Calibri" w:cs="Calibri"/>
              </w:rPr>
              <w:t>15.0 (9.5)</w:t>
            </w:r>
            <w:r w:rsidR="002E6987" w:rsidRPr="00E31122">
              <w:rPr>
                <w:rFonts w:ascii="Calibri" w:eastAsia="Arial Unicode MS" w:hAnsi="Calibri" w:cs="Calibri"/>
              </w:rPr>
              <w:t>, 19.0 (8.6</w:t>
            </w:r>
            <w:r w:rsidR="00E9145B" w:rsidRPr="00E31122">
              <w:rPr>
                <w:rFonts w:ascii="Calibri" w:eastAsia="Arial Unicode MS" w:hAnsi="Calibri" w:cs="Calibri"/>
              </w:rPr>
              <w:noBreakHyphen/>
            </w:r>
            <w:r w:rsidR="002E6987" w:rsidRPr="00E31122">
              <w:rPr>
                <w:rFonts w:ascii="Calibri" w:eastAsia="Arial Unicode MS" w:hAnsi="Calibri" w:cs="Calibri"/>
              </w:rPr>
              <w:t>21.6)</w:t>
            </w:r>
          </w:p>
        </w:tc>
        <w:tc>
          <w:tcPr>
            <w:tcW w:w="2101" w:type="dxa"/>
          </w:tcPr>
          <w:p w14:paraId="11815EF7" w14:textId="0B656F41" w:rsidR="00BB6E19" w:rsidRPr="00E31122" w:rsidRDefault="00BB6E19" w:rsidP="00BB6E19">
            <w:pPr>
              <w:snapToGrid w:val="0"/>
              <w:spacing w:after="120"/>
              <w:jc w:val="center"/>
              <w:rPr>
                <w:rFonts w:ascii="Calibri" w:eastAsia="Arial Unicode MS" w:hAnsi="Calibri" w:cs="Calibri"/>
              </w:rPr>
            </w:pPr>
            <w:r w:rsidRPr="00E31122">
              <w:rPr>
                <w:rFonts w:ascii="Calibri" w:eastAsia="Arial Unicode MS" w:hAnsi="Calibri" w:cs="Calibri"/>
              </w:rPr>
              <w:t>29.8 (21.6)</w:t>
            </w:r>
            <w:r w:rsidR="002E6987" w:rsidRPr="00E31122">
              <w:rPr>
                <w:rFonts w:ascii="Calibri" w:eastAsia="Arial Unicode MS" w:hAnsi="Calibri" w:cs="Calibri"/>
              </w:rPr>
              <w:t xml:space="preserve">, </w:t>
            </w:r>
            <w:r w:rsidR="00AD2220" w:rsidRPr="00E31122">
              <w:rPr>
                <w:rFonts w:ascii="Calibri" w:eastAsia="Arial Unicode MS" w:hAnsi="Calibri" w:cs="Calibri"/>
              </w:rPr>
              <w:t>24.2 (14.2</w:t>
            </w:r>
            <w:r w:rsidR="00E9145B" w:rsidRPr="00E31122">
              <w:rPr>
                <w:rFonts w:ascii="Calibri" w:eastAsia="Arial Unicode MS" w:hAnsi="Calibri" w:cs="Calibri"/>
              </w:rPr>
              <w:noBreakHyphen/>
            </w:r>
            <w:r w:rsidR="00AD2220" w:rsidRPr="00E31122">
              <w:rPr>
                <w:rFonts w:ascii="Calibri" w:eastAsia="Arial Unicode MS" w:hAnsi="Calibri" w:cs="Calibri"/>
              </w:rPr>
              <w:t>43.9)</w:t>
            </w:r>
          </w:p>
        </w:tc>
      </w:tr>
      <w:tr w:rsidR="00BB6E19" w:rsidRPr="00BB6E19" w14:paraId="4856623C" w14:textId="77777777" w:rsidTr="006E7933">
        <w:tc>
          <w:tcPr>
            <w:tcW w:w="4156" w:type="dxa"/>
          </w:tcPr>
          <w:p w14:paraId="40BCE6A0" w14:textId="77777777" w:rsidR="00BB6E19" w:rsidRPr="00BB6E19" w:rsidRDefault="00BB6E19" w:rsidP="00BB6E19">
            <w:pPr>
              <w:snapToGrid w:val="0"/>
              <w:spacing w:after="120"/>
              <w:rPr>
                <w:rFonts w:ascii="Calibri" w:eastAsia="Arial Unicode MS" w:hAnsi="Calibri" w:cs="Calibri"/>
              </w:rPr>
            </w:pPr>
            <w:r w:rsidRPr="00BB6E19">
              <w:rPr>
                <w:rFonts w:ascii="Calibri" w:eastAsia="Arial Unicode MS" w:hAnsi="Calibri" w:cs="Calibri"/>
              </w:rPr>
              <w:t>ASDAS, mean (SD)</w:t>
            </w:r>
          </w:p>
        </w:tc>
        <w:tc>
          <w:tcPr>
            <w:tcW w:w="1686" w:type="dxa"/>
          </w:tcPr>
          <w:p w14:paraId="29E85202" w14:textId="77777777" w:rsidR="00BB6E19" w:rsidRPr="00BB6E19" w:rsidRDefault="00BB6E19" w:rsidP="00BB6E19">
            <w:pPr>
              <w:snapToGrid w:val="0"/>
              <w:spacing w:after="120"/>
              <w:jc w:val="center"/>
              <w:rPr>
                <w:rFonts w:ascii="Calibri" w:eastAsia="Arial Unicode MS" w:hAnsi="Calibri" w:cs="Calibri"/>
              </w:rPr>
            </w:pPr>
            <w:r w:rsidRPr="00BB6E19">
              <w:rPr>
                <w:rFonts w:ascii="Calibri" w:eastAsia="Arial Unicode MS" w:hAnsi="Calibri" w:cs="Calibri"/>
              </w:rPr>
              <w:t>4.8 (0.7)</w:t>
            </w:r>
          </w:p>
        </w:tc>
        <w:tc>
          <w:tcPr>
            <w:tcW w:w="2222" w:type="dxa"/>
          </w:tcPr>
          <w:p w14:paraId="509ECDF3" w14:textId="77777777" w:rsidR="00BB6E19" w:rsidRPr="00BB6E19" w:rsidRDefault="00BB6E19" w:rsidP="00BB6E19">
            <w:pPr>
              <w:snapToGrid w:val="0"/>
              <w:spacing w:after="120"/>
              <w:jc w:val="center"/>
              <w:rPr>
                <w:rFonts w:ascii="Calibri" w:eastAsia="Arial Unicode MS" w:hAnsi="Calibri" w:cs="Calibri"/>
              </w:rPr>
            </w:pPr>
            <w:r w:rsidRPr="00BB6E19">
              <w:rPr>
                <w:rFonts w:ascii="Calibri" w:eastAsia="Arial Unicode MS" w:hAnsi="Calibri" w:cs="Calibri"/>
              </w:rPr>
              <w:t>4.1 (1.3)</w:t>
            </w:r>
          </w:p>
        </w:tc>
        <w:tc>
          <w:tcPr>
            <w:tcW w:w="2101" w:type="dxa"/>
          </w:tcPr>
          <w:p w14:paraId="774FB818" w14:textId="77777777" w:rsidR="00BB6E19" w:rsidRPr="00BB6E19" w:rsidRDefault="00BB6E19" w:rsidP="00BB6E19">
            <w:pPr>
              <w:snapToGrid w:val="0"/>
              <w:spacing w:after="120"/>
              <w:jc w:val="center"/>
              <w:rPr>
                <w:rFonts w:ascii="Calibri" w:eastAsia="Arial Unicode MS" w:hAnsi="Calibri" w:cs="Calibri"/>
              </w:rPr>
            </w:pPr>
            <w:r w:rsidRPr="00BB6E19">
              <w:rPr>
                <w:rFonts w:ascii="Calibri" w:eastAsia="Arial Unicode MS" w:hAnsi="Calibri" w:cs="Calibri"/>
              </w:rPr>
              <w:t>4.5 (1.0)</w:t>
            </w:r>
          </w:p>
        </w:tc>
      </w:tr>
      <w:tr w:rsidR="00BB6E19" w:rsidRPr="00BB6E19" w14:paraId="150D6D33" w14:textId="77777777" w:rsidTr="006E7933">
        <w:tc>
          <w:tcPr>
            <w:tcW w:w="4156" w:type="dxa"/>
          </w:tcPr>
          <w:p w14:paraId="350378D4" w14:textId="77777777" w:rsidR="00BB6E19" w:rsidRPr="00BB6E19" w:rsidRDefault="00BB6E19" w:rsidP="00BB6E19">
            <w:pPr>
              <w:snapToGrid w:val="0"/>
              <w:spacing w:after="120"/>
              <w:rPr>
                <w:rFonts w:ascii="Calibri" w:eastAsia="Arial Unicode MS" w:hAnsi="Calibri" w:cs="Calibri"/>
              </w:rPr>
            </w:pPr>
            <w:r w:rsidRPr="00BB6E19">
              <w:rPr>
                <w:rFonts w:ascii="Calibri" w:eastAsia="Arial Unicode MS" w:hAnsi="Calibri" w:cs="Calibri"/>
              </w:rPr>
              <w:t>BASDAI (0–10), mean (SD)</w:t>
            </w:r>
          </w:p>
        </w:tc>
        <w:tc>
          <w:tcPr>
            <w:tcW w:w="1686" w:type="dxa"/>
          </w:tcPr>
          <w:p w14:paraId="613F3F78" w14:textId="77777777" w:rsidR="00BB6E19" w:rsidRPr="00BB6E19" w:rsidRDefault="00BB6E19" w:rsidP="00BB6E19">
            <w:pPr>
              <w:snapToGrid w:val="0"/>
              <w:spacing w:after="120"/>
              <w:jc w:val="center"/>
              <w:rPr>
                <w:rFonts w:ascii="Calibri" w:eastAsia="Arial Unicode MS" w:hAnsi="Calibri" w:cs="Calibri"/>
              </w:rPr>
            </w:pPr>
            <w:r w:rsidRPr="00BB6E19">
              <w:rPr>
                <w:rFonts w:ascii="Calibri" w:eastAsia="Arial Unicode MS" w:hAnsi="Calibri" w:cs="Calibri"/>
              </w:rPr>
              <w:t>7.2 (1.2)</w:t>
            </w:r>
          </w:p>
        </w:tc>
        <w:tc>
          <w:tcPr>
            <w:tcW w:w="2222" w:type="dxa"/>
          </w:tcPr>
          <w:p w14:paraId="5272D25B" w14:textId="77777777" w:rsidR="00BB6E19" w:rsidRPr="00BB6E19" w:rsidRDefault="00BB6E19" w:rsidP="00BB6E19">
            <w:pPr>
              <w:snapToGrid w:val="0"/>
              <w:spacing w:after="120"/>
              <w:jc w:val="center"/>
              <w:rPr>
                <w:rFonts w:ascii="Calibri" w:eastAsia="Arial Unicode MS" w:hAnsi="Calibri" w:cs="Calibri"/>
              </w:rPr>
            </w:pPr>
            <w:r w:rsidRPr="00BB6E19">
              <w:rPr>
                <w:rFonts w:ascii="Calibri" w:eastAsia="Arial Unicode MS" w:hAnsi="Calibri" w:cs="Calibri"/>
              </w:rPr>
              <w:t>7.2 (2.3)</w:t>
            </w:r>
          </w:p>
        </w:tc>
        <w:tc>
          <w:tcPr>
            <w:tcW w:w="2101" w:type="dxa"/>
          </w:tcPr>
          <w:p w14:paraId="19FCDF41" w14:textId="77777777" w:rsidR="00BB6E19" w:rsidRPr="00BB6E19" w:rsidRDefault="00BB6E19" w:rsidP="00BB6E19">
            <w:pPr>
              <w:snapToGrid w:val="0"/>
              <w:spacing w:after="120"/>
              <w:jc w:val="center"/>
              <w:rPr>
                <w:rFonts w:ascii="Calibri" w:eastAsia="Arial Unicode MS" w:hAnsi="Calibri" w:cs="Calibri"/>
              </w:rPr>
            </w:pPr>
            <w:r w:rsidRPr="00BB6E19">
              <w:rPr>
                <w:rFonts w:ascii="Calibri" w:eastAsia="Arial Unicode MS" w:hAnsi="Calibri" w:cs="Calibri"/>
              </w:rPr>
              <w:t>7.2 (1.6)</w:t>
            </w:r>
          </w:p>
        </w:tc>
      </w:tr>
      <w:tr w:rsidR="00BB6E19" w:rsidRPr="00BB6E19" w14:paraId="75F346E7" w14:textId="77777777" w:rsidTr="006E7933">
        <w:tc>
          <w:tcPr>
            <w:tcW w:w="4156" w:type="dxa"/>
          </w:tcPr>
          <w:p w14:paraId="3F22F3ED" w14:textId="77777777" w:rsidR="00BB6E19" w:rsidRPr="00BB6E19" w:rsidRDefault="00BB6E19" w:rsidP="00BB6E19">
            <w:pPr>
              <w:snapToGrid w:val="0"/>
              <w:spacing w:after="120"/>
              <w:rPr>
                <w:rFonts w:ascii="Calibri" w:eastAsia="Arial Unicode MS" w:hAnsi="Calibri" w:cs="Calibri"/>
              </w:rPr>
            </w:pPr>
            <w:r w:rsidRPr="00BB6E19">
              <w:rPr>
                <w:rFonts w:ascii="Calibri" w:eastAsia="Arial Unicode MS" w:hAnsi="Calibri" w:cs="Calibri"/>
              </w:rPr>
              <w:t>ASAS</w:t>
            </w:r>
          </w:p>
        </w:tc>
        <w:tc>
          <w:tcPr>
            <w:tcW w:w="1686" w:type="dxa"/>
          </w:tcPr>
          <w:p w14:paraId="3AF49FFE" w14:textId="77777777" w:rsidR="00BB6E19" w:rsidRPr="00BB6E19" w:rsidRDefault="00BB6E19" w:rsidP="00BB6E19">
            <w:pPr>
              <w:snapToGrid w:val="0"/>
              <w:spacing w:after="120"/>
              <w:jc w:val="center"/>
              <w:rPr>
                <w:rFonts w:ascii="Calibri" w:eastAsia="Arial Unicode MS" w:hAnsi="Calibri" w:cs="Calibri"/>
              </w:rPr>
            </w:pPr>
          </w:p>
        </w:tc>
        <w:tc>
          <w:tcPr>
            <w:tcW w:w="2222" w:type="dxa"/>
          </w:tcPr>
          <w:p w14:paraId="55AAA565" w14:textId="77777777" w:rsidR="00BB6E19" w:rsidRPr="00BB6E19" w:rsidRDefault="00BB6E19" w:rsidP="00BB6E19">
            <w:pPr>
              <w:snapToGrid w:val="0"/>
              <w:spacing w:after="120"/>
              <w:jc w:val="center"/>
              <w:rPr>
                <w:rFonts w:ascii="Calibri" w:eastAsia="Arial Unicode MS" w:hAnsi="Calibri" w:cs="Calibri"/>
              </w:rPr>
            </w:pPr>
          </w:p>
        </w:tc>
        <w:tc>
          <w:tcPr>
            <w:tcW w:w="2101" w:type="dxa"/>
          </w:tcPr>
          <w:p w14:paraId="0E97F088" w14:textId="77777777" w:rsidR="00BB6E19" w:rsidRPr="00BB6E19" w:rsidRDefault="00BB6E19" w:rsidP="00BB6E19">
            <w:pPr>
              <w:snapToGrid w:val="0"/>
              <w:spacing w:after="120"/>
              <w:jc w:val="center"/>
              <w:rPr>
                <w:rFonts w:ascii="Calibri" w:eastAsia="Arial Unicode MS" w:hAnsi="Calibri" w:cs="Calibri"/>
              </w:rPr>
            </w:pPr>
          </w:p>
        </w:tc>
      </w:tr>
      <w:tr w:rsidR="00BB6E19" w:rsidRPr="00BB6E19" w14:paraId="0FDA10E9" w14:textId="77777777" w:rsidTr="006E7933">
        <w:tc>
          <w:tcPr>
            <w:tcW w:w="4156" w:type="dxa"/>
          </w:tcPr>
          <w:p w14:paraId="10F40049" w14:textId="77777777" w:rsidR="00BB6E19" w:rsidRPr="00BB6E19" w:rsidRDefault="00BB6E19" w:rsidP="00BB6E19">
            <w:pPr>
              <w:snapToGrid w:val="0"/>
              <w:spacing w:after="120"/>
              <w:ind w:left="255"/>
              <w:rPr>
                <w:rFonts w:ascii="Calibri" w:eastAsia="Arial Unicode MS" w:hAnsi="Calibri" w:cs="Calibri"/>
              </w:rPr>
            </w:pPr>
            <w:r w:rsidRPr="00BB6E19">
              <w:rPr>
                <w:rFonts w:ascii="Calibri" w:eastAsia="Arial Unicode MS" w:hAnsi="Calibri" w:cs="Calibri"/>
              </w:rPr>
              <w:t>BASFI (0–10), mean (SD)</w:t>
            </w:r>
          </w:p>
        </w:tc>
        <w:tc>
          <w:tcPr>
            <w:tcW w:w="1686" w:type="dxa"/>
          </w:tcPr>
          <w:p w14:paraId="7BBBA770" w14:textId="77777777" w:rsidR="00BB6E19" w:rsidRPr="00BB6E19" w:rsidRDefault="00BB6E19" w:rsidP="00BB6E19">
            <w:pPr>
              <w:snapToGrid w:val="0"/>
              <w:spacing w:after="120"/>
              <w:jc w:val="center"/>
              <w:rPr>
                <w:rFonts w:ascii="Calibri" w:eastAsia="Arial Unicode MS" w:hAnsi="Calibri" w:cs="Calibri"/>
              </w:rPr>
            </w:pPr>
            <w:r w:rsidRPr="00BB6E19">
              <w:rPr>
                <w:rFonts w:ascii="Calibri" w:eastAsia="Arial Unicode MS" w:hAnsi="Calibri" w:cs="Calibri"/>
              </w:rPr>
              <w:t>6.7 (0.5)</w:t>
            </w:r>
          </w:p>
        </w:tc>
        <w:tc>
          <w:tcPr>
            <w:tcW w:w="2222" w:type="dxa"/>
          </w:tcPr>
          <w:p w14:paraId="6913795B" w14:textId="77777777" w:rsidR="00BB6E19" w:rsidRPr="00BB6E19" w:rsidRDefault="00BB6E19" w:rsidP="00BB6E19">
            <w:pPr>
              <w:snapToGrid w:val="0"/>
              <w:spacing w:after="120"/>
              <w:jc w:val="center"/>
              <w:rPr>
                <w:rFonts w:ascii="Calibri" w:eastAsia="Arial Unicode MS" w:hAnsi="Calibri" w:cs="Calibri"/>
              </w:rPr>
            </w:pPr>
            <w:r w:rsidRPr="00BB6E19">
              <w:rPr>
                <w:rFonts w:ascii="Calibri" w:eastAsia="Arial Unicode MS" w:hAnsi="Calibri" w:cs="Calibri"/>
              </w:rPr>
              <w:t>7.5 (1.6)</w:t>
            </w:r>
          </w:p>
        </w:tc>
        <w:tc>
          <w:tcPr>
            <w:tcW w:w="2101" w:type="dxa"/>
          </w:tcPr>
          <w:p w14:paraId="2B239A10" w14:textId="77777777" w:rsidR="00BB6E19" w:rsidRPr="00BB6E19" w:rsidRDefault="00BB6E19" w:rsidP="00BB6E19">
            <w:pPr>
              <w:snapToGrid w:val="0"/>
              <w:spacing w:after="120"/>
              <w:jc w:val="center"/>
              <w:rPr>
                <w:rFonts w:ascii="Calibri" w:eastAsia="Arial Unicode MS" w:hAnsi="Calibri" w:cs="Calibri"/>
              </w:rPr>
            </w:pPr>
            <w:r w:rsidRPr="00BB6E19">
              <w:rPr>
                <w:rFonts w:ascii="Calibri" w:eastAsia="Arial Unicode MS" w:hAnsi="Calibri" w:cs="Calibri"/>
              </w:rPr>
              <w:t>7.0 (1.1)</w:t>
            </w:r>
          </w:p>
        </w:tc>
      </w:tr>
      <w:tr w:rsidR="00BB6E19" w:rsidRPr="00BB6E19" w14:paraId="56C73A5D" w14:textId="77777777" w:rsidTr="006E7933">
        <w:tc>
          <w:tcPr>
            <w:tcW w:w="4156" w:type="dxa"/>
          </w:tcPr>
          <w:p w14:paraId="3BC77DDB" w14:textId="77777777" w:rsidR="00BB6E19" w:rsidRPr="00BB6E19" w:rsidRDefault="00BB6E19" w:rsidP="00BB6E19">
            <w:pPr>
              <w:snapToGrid w:val="0"/>
              <w:spacing w:after="120"/>
              <w:ind w:left="255"/>
              <w:rPr>
                <w:rFonts w:ascii="Calibri" w:eastAsia="Arial Unicode MS" w:hAnsi="Calibri" w:cs="Calibri"/>
              </w:rPr>
            </w:pPr>
            <w:r w:rsidRPr="00BB6E19">
              <w:rPr>
                <w:rFonts w:ascii="Calibri" w:eastAsia="Arial Unicode MS" w:hAnsi="Calibri" w:cs="Calibri"/>
              </w:rPr>
              <w:t>Patient’s global assessment of disease activity (VAS 0–10), mean (SD)</w:t>
            </w:r>
          </w:p>
        </w:tc>
        <w:tc>
          <w:tcPr>
            <w:tcW w:w="1686" w:type="dxa"/>
          </w:tcPr>
          <w:p w14:paraId="6F3411C6" w14:textId="77777777" w:rsidR="00BB6E19" w:rsidRPr="00BB6E19" w:rsidRDefault="00BB6E19" w:rsidP="00BB6E19">
            <w:pPr>
              <w:snapToGrid w:val="0"/>
              <w:spacing w:after="120"/>
              <w:jc w:val="center"/>
              <w:rPr>
                <w:rFonts w:ascii="Calibri" w:eastAsia="Arial Unicode MS" w:hAnsi="Calibri" w:cs="Calibri"/>
              </w:rPr>
            </w:pPr>
            <w:r w:rsidRPr="00BB6E19">
              <w:rPr>
                <w:rFonts w:ascii="Calibri" w:eastAsia="Arial Unicode MS" w:hAnsi="Calibri" w:cs="Calibri"/>
              </w:rPr>
              <w:t>7.9 (1.2)</w:t>
            </w:r>
          </w:p>
        </w:tc>
        <w:tc>
          <w:tcPr>
            <w:tcW w:w="2222" w:type="dxa"/>
          </w:tcPr>
          <w:p w14:paraId="3B9AC341" w14:textId="77777777" w:rsidR="00BB6E19" w:rsidRPr="00BB6E19" w:rsidRDefault="00BB6E19" w:rsidP="00BB6E19">
            <w:pPr>
              <w:snapToGrid w:val="0"/>
              <w:spacing w:after="120"/>
              <w:jc w:val="center"/>
              <w:rPr>
                <w:rFonts w:ascii="Calibri" w:eastAsia="Arial Unicode MS" w:hAnsi="Calibri" w:cs="Calibri"/>
              </w:rPr>
            </w:pPr>
            <w:r w:rsidRPr="00BB6E19">
              <w:rPr>
                <w:rFonts w:ascii="Calibri" w:eastAsia="Arial Unicode MS" w:hAnsi="Calibri" w:cs="Calibri"/>
              </w:rPr>
              <w:t>7.9 (1.2)</w:t>
            </w:r>
          </w:p>
        </w:tc>
        <w:tc>
          <w:tcPr>
            <w:tcW w:w="2101" w:type="dxa"/>
          </w:tcPr>
          <w:p w14:paraId="3B4164DD" w14:textId="77777777" w:rsidR="00BB6E19" w:rsidRPr="00BB6E19" w:rsidRDefault="00BB6E19" w:rsidP="00BB6E19">
            <w:pPr>
              <w:snapToGrid w:val="0"/>
              <w:spacing w:after="120"/>
              <w:jc w:val="center"/>
              <w:rPr>
                <w:rFonts w:ascii="Calibri" w:eastAsia="Arial Unicode MS" w:hAnsi="Calibri" w:cs="Calibri"/>
              </w:rPr>
            </w:pPr>
            <w:r w:rsidRPr="00BB6E19">
              <w:rPr>
                <w:rFonts w:ascii="Calibri" w:eastAsia="Arial Unicode MS" w:hAnsi="Calibri" w:cs="Calibri"/>
              </w:rPr>
              <w:t>7.9 (1.1)</w:t>
            </w:r>
          </w:p>
        </w:tc>
      </w:tr>
      <w:tr w:rsidR="00BB6E19" w:rsidRPr="00BB6E19" w14:paraId="66DBDDBF" w14:textId="77777777" w:rsidTr="006E7933">
        <w:tc>
          <w:tcPr>
            <w:tcW w:w="4156" w:type="dxa"/>
            <w:tcBorders>
              <w:bottom w:val="nil"/>
            </w:tcBorders>
          </w:tcPr>
          <w:p w14:paraId="3416F7F3" w14:textId="77777777" w:rsidR="00BB6E19" w:rsidRPr="00BB6E19" w:rsidRDefault="00BB6E19" w:rsidP="00BB6E19">
            <w:pPr>
              <w:snapToGrid w:val="0"/>
              <w:spacing w:after="120"/>
              <w:ind w:left="255"/>
              <w:rPr>
                <w:rFonts w:ascii="Calibri" w:eastAsia="Arial Unicode MS" w:hAnsi="Calibri" w:cs="Calibri"/>
              </w:rPr>
            </w:pPr>
            <w:r w:rsidRPr="00BB6E19">
              <w:rPr>
                <w:rFonts w:ascii="Calibri" w:eastAsia="Arial Unicode MS" w:hAnsi="Calibri" w:cs="Calibri"/>
              </w:rPr>
              <w:t>Patient’s assessment of total back pain (VAS 0–10), mean (SD)</w:t>
            </w:r>
          </w:p>
        </w:tc>
        <w:tc>
          <w:tcPr>
            <w:tcW w:w="1686" w:type="dxa"/>
            <w:tcBorders>
              <w:bottom w:val="nil"/>
            </w:tcBorders>
          </w:tcPr>
          <w:p w14:paraId="7032E9E9" w14:textId="77777777" w:rsidR="00BB6E19" w:rsidRPr="00BB6E19" w:rsidRDefault="00BB6E19" w:rsidP="00BB6E19">
            <w:pPr>
              <w:snapToGrid w:val="0"/>
              <w:spacing w:after="120"/>
              <w:jc w:val="center"/>
              <w:rPr>
                <w:rFonts w:ascii="Calibri" w:eastAsia="Arial Unicode MS" w:hAnsi="Calibri" w:cs="Calibri"/>
              </w:rPr>
            </w:pPr>
            <w:r w:rsidRPr="00BB6E19">
              <w:rPr>
                <w:rFonts w:ascii="Calibri" w:eastAsia="Arial Unicode MS" w:hAnsi="Calibri" w:cs="Calibri"/>
              </w:rPr>
              <w:t>8.0 (0.6)</w:t>
            </w:r>
          </w:p>
        </w:tc>
        <w:tc>
          <w:tcPr>
            <w:tcW w:w="2222" w:type="dxa"/>
            <w:tcBorders>
              <w:bottom w:val="nil"/>
            </w:tcBorders>
          </w:tcPr>
          <w:p w14:paraId="6C44782B" w14:textId="77777777" w:rsidR="00BB6E19" w:rsidRPr="00BB6E19" w:rsidRDefault="00BB6E19" w:rsidP="00BB6E19">
            <w:pPr>
              <w:snapToGrid w:val="0"/>
              <w:spacing w:after="120"/>
              <w:jc w:val="center"/>
              <w:rPr>
                <w:rFonts w:ascii="Calibri" w:eastAsia="Arial Unicode MS" w:hAnsi="Calibri" w:cs="Calibri"/>
              </w:rPr>
            </w:pPr>
            <w:r w:rsidRPr="00BB6E19">
              <w:rPr>
                <w:rFonts w:ascii="Calibri" w:eastAsia="Arial Unicode MS" w:hAnsi="Calibri" w:cs="Calibri"/>
              </w:rPr>
              <w:t>7.2 (1.4)</w:t>
            </w:r>
          </w:p>
        </w:tc>
        <w:tc>
          <w:tcPr>
            <w:tcW w:w="2101" w:type="dxa"/>
            <w:tcBorders>
              <w:bottom w:val="nil"/>
            </w:tcBorders>
          </w:tcPr>
          <w:p w14:paraId="19C2F273" w14:textId="77777777" w:rsidR="00BB6E19" w:rsidRPr="00BB6E19" w:rsidRDefault="00BB6E19" w:rsidP="00BB6E19">
            <w:pPr>
              <w:snapToGrid w:val="0"/>
              <w:spacing w:after="120"/>
              <w:jc w:val="center"/>
              <w:rPr>
                <w:rFonts w:ascii="Calibri" w:eastAsia="Arial Unicode MS" w:hAnsi="Calibri" w:cs="Calibri"/>
              </w:rPr>
            </w:pPr>
            <w:r w:rsidRPr="00BB6E19">
              <w:rPr>
                <w:rFonts w:ascii="Calibri" w:eastAsia="Arial Unicode MS" w:hAnsi="Calibri" w:cs="Calibri"/>
              </w:rPr>
              <w:t>7.7 (1.0)</w:t>
            </w:r>
          </w:p>
        </w:tc>
      </w:tr>
      <w:tr w:rsidR="00BB6E19" w:rsidRPr="00BB6E19" w14:paraId="2D9580A5" w14:textId="77777777" w:rsidTr="006E7933">
        <w:tc>
          <w:tcPr>
            <w:tcW w:w="4156" w:type="dxa"/>
          </w:tcPr>
          <w:p w14:paraId="1BD6DC87" w14:textId="77777777" w:rsidR="00BB6E19" w:rsidRPr="00BB6E19" w:rsidRDefault="00BB6E19" w:rsidP="00BB6E19">
            <w:pPr>
              <w:snapToGrid w:val="0"/>
              <w:spacing w:after="120"/>
              <w:ind w:left="255"/>
              <w:rPr>
                <w:rFonts w:ascii="Calibri" w:eastAsia="Arial Unicode MS" w:hAnsi="Calibri" w:cs="Calibri"/>
              </w:rPr>
            </w:pPr>
            <w:r w:rsidRPr="00BB6E19">
              <w:rPr>
                <w:rFonts w:ascii="Calibri" w:eastAsia="Arial Unicode MS" w:hAnsi="Calibri" w:cs="Calibri"/>
              </w:rPr>
              <w:t xml:space="preserve">Inflammation (from </w:t>
            </w:r>
            <w:proofErr w:type="spellStart"/>
            <w:r w:rsidRPr="00BB6E19">
              <w:rPr>
                <w:rFonts w:ascii="Calibri" w:eastAsia="Arial Unicode MS" w:hAnsi="Calibri" w:cs="Calibri"/>
              </w:rPr>
              <w:t>BASDAI</w:t>
            </w:r>
            <w:r w:rsidRPr="00BB6E19">
              <w:rPr>
                <w:rFonts w:ascii="Calibri" w:eastAsia="Arial Unicode MS" w:hAnsi="Calibri" w:cs="Calibri"/>
                <w:vertAlign w:val="superscript"/>
              </w:rPr>
              <w:t>a</w:t>
            </w:r>
            <w:proofErr w:type="spellEnd"/>
            <w:r w:rsidRPr="00BB6E19">
              <w:rPr>
                <w:rFonts w:ascii="Calibri" w:eastAsia="Arial Unicode MS" w:hAnsi="Calibri" w:cs="Calibri"/>
              </w:rPr>
              <w:t>), mean (SD)</w:t>
            </w:r>
          </w:p>
        </w:tc>
        <w:tc>
          <w:tcPr>
            <w:tcW w:w="1686" w:type="dxa"/>
          </w:tcPr>
          <w:p w14:paraId="1CD6EF5A" w14:textId="77777777" w:rsidR="00BB6E19" w:rsidRPr="00BB6E19" w:rsidRDefault="00BB6E19" w:rsidP="00BB6E19">
            <w:pPr>
              <w:snapToGrid w:val="0"/>
              <w:spacing w:after="120"/>
              <w:jc w:val="center"/>
              <w:rPr>
                <w:rFonts w:ascii="Calibri" w:eastAsia="Arial Unicode MS" w:hAnsi="Calibri" w:cs="Calibri"/>
              </w:rPr>
            </w:pPr>
            <w:r w:rsidRPr="00BB6E19">
              <w:rPr>
                <w:rFonts w:ascii="Calibri" w:eastAsia="Arial Unicode MS" w:hAnsi="Calibri" w:cs="Calibri"/>
              </w:rPr>
              <w:t>7.2 (1.5)</w:t>
            </w:r>
          </w:p>
        </w:tc>
        <w:tc>
          <w:tcPr>
            <w:tcW w:w="2222" w:type="dxa"/>
          </w:tcPr>
          <w:p w14:paraId="7CA90E08" w14:textId="77777777" w:rsidR="00BB6E19" w:rsidRPr="00BB6E19" w:rsidRDefault="00BB6E19" w:rsidP="00BB6E19">
            <w:pPr>
              <w:snapToGrid w:val="0"/>
              <w:spacing w:after="120"/>
              <w:jc w:val="center"/>
              <w:rPr>
                <w:rFonts w:ascii="Calibri" w:eastAsia="Arial Unicode MS" w:hAnsi="Calibri" w:cs="Calibri"/>
              </w:rPr>
            </w:pPr>
            <w:r w:rsidRPr="00BB6E19">
              <w:rPr>
                <w:rFonts w:ascii="Calibri" w:eastAsia="Arial Unicode MS" w:hAnsi="Calibri" w:cs="Calibri"/>
              </w:rPr>
              <w:t>7.6 (2.2)</w:t>
            </w:r>
          </w:p>
        </w:tc>
        <w:tc>
          <w:tcPr>
            <w:tcW w:w="2101" w:type="dxa"/>
          </w:tcPr>
          <w:p w14:paraId="7C8C4DE7" w14:textId="77777777" w:rsidR="00BB6E19" w:rsidRPr="00BB6E19" w:rsidRDefault="00BB6E19" w:rsidP="00BB6E19">
            <w:pPr>
              <w:snapToGrid w:val="0"/>
              <w:spacing w:after="120"/>
              <w:jc w:val="center"/>
              <w:rPr>
                <w:rFonts w:ascii="Calibri" w:eastAsia="Arial Unicode MS" w:hAnsi="Calibri" w:cs="Calibri"/>
              </w:rPr>
            </w:pPr>
            <w:r w:rsidRPr="00BB6E19">
              <w:rPr>
                <w:rFonts w:ascii="Calibri" w:eastAsia="Arial Unicode MS" w:hAnsi="Calibri" w:cs="Calibri"/>
              </w:rPr>
              <w:t>7.4 (1.7)</w:t>
            </w:r>
          </w:p>
        </w:tc>
      </w:tr>
      <w:tr w:rsidR="00BB6E19" w:rsidRPr="00BB6E19" w14:paraId="30B01024" w14:textId="77777777" w:rsidTr="006E7933">
        <w:tc>
          <w:tcPr>
            <w:tcW w:w="4156" w:type="dxa"/>
          </w:tcPr>
          <w:p w14:paraId="5B74F8CE" w14:textId="77777777" w:rsidR="00BB6E19" w:rsidRPr="00BB6E19" w:rsidRDefault="00BB6E19" w:rsidP="00BB6E19">
            <w:pPr>
              <w:snapToGrid w:val="0"/>
              <w:spacing w:after="120"/>
              <w:rPr>
                <w:rFonts w:ascii="Calibri" w:eastAsia="Arial Unicode MS" w:hAnsi="Calibri" w:cs="Calibri"/>
              </w:rPr>
            </w:pPr>
            <w:r w:rsidRPr="00BB6E19">
              <w:rPr>
                <w:rFonts w:ascii="Calibri" w:eastAsia="Arial Unicode MS" w:hAnsi="Calibri" w:cs="Calibri"/>
              </w:rPr>
              <w:t>BASMI (0–10), mean (SD)</w:t>
            </w:r>
          </w:p>
        </w:tc>
        <w:tc>
          <w:tcPr>
            <w:tcW w:w="1686" w:type="dxa"/>
          </w:tcPr>
          <w:p w14:paraId="3179DFE3" w14:textId="77777777" w:rsidR="00BB6E19" w:rsidRPr="00BB6E19" w:rsidRDefault="00BB6E19" w:rsidP="00BB6E19">
            <w:pPr>
              <w:snapToGrid w:val="0"/>
              <w:spacing w:after="120"/>
              <w:jc w:val="center"/>
              <w:rPr>
                <w:rFonts w:ascii="Calibri" w:eastAsia="Arial Unicode MS" w:hAnsi="Calibri" w:cs="Calibri"/>
              </w:rPr>
            </w:pPr>
            <w:r w:rsidRPr="00BB6E19">
              <w:rPr>
                <w:rFonts w:ascii="Calibri" w:eastAsia="Arial Unicode MS" w:hAnsi="Calibri" w:cs="Calibri"/>
              </w:rPr>
              <w:t>5.4 (0.7)</w:t>
            </w:r>
          </w:p>
        </w:tc>
        <w:tc>
          <w:tcPr>
            <w:tcW w:w="2222" w:type="dxa"/>
          </w:tcPr>
          <w:p w14:paraId="2B8ED445" w14:textId="77777777" w:rsidR="00BB6E19" w:rsidRPr="00BB6E19" w:rsidRDefault="00BB6E19" w:rsidP="00BB6E19">
            <w:pPr>
              <w:snapToGrid w:val="0"/>
              <w:spacing w:after="120"/>
              <w:jc w:val="center"/>
              <w:rPr>
                <w:rFonts w:ascii="Calibri" w:eastAsia="Arial Unicode MS" w:hAnsi="Calibri" w:cs="Calibri"/>
              </w:rPr>
            </w:pPr>
            <w:r w:rsidRPr="00BB6E19">
              <w:rPr>
                <w:rFonts w:ascii="Calibri" w:eastAsia="Arial Unicode MS" w:hAnsi="Calibri" w:cs="Calibri"/>
              </w:rPr>
              <w:t>6.2 (1.0)</w:t>
            </w:r>
          </w:p>
        </w:tc>
        <w:tc>
          <w:tcPr>
            <w:tcW w:w="2101" w:type="dxa"/>
          </w:tcPr>
          <w:p w14:paraId="21721583" w14:textId="77777777" w:rsidR="00BB6E19" w:rsidRPr="00BB6E19" w:rsidRDefault="00BB6E19" w:rsidP="00BB6E19">
            <w:pPr>
              <w:snapToGrid w:val="0"/>
              <w:spacing w:after="120"/>
              <w:jc w:val="center"/>
              <w:rPr>
                <w:rFonts w:ascii="Calibri" w:eastAsia="Arial Unicode MS" w:hAnsi="Calibri" w:cs="Calibri"/>
              </w:rPr>
            </w:pPr>
            <w:r w:rsidRPr="00BB6E19">
              <w:rPr>
                <w:rFonts w:ascii="Calibri" w:eastAsia="Arial Unicode MS" w:hAnsi="Calibri" w:cs="Calibri"/>
              </w:rPr>
              <w:t>5.7 (0.9)</w:t>
            </w:r>
          </w:p>
        </w:tc>
      </w:tr>
      <w:tr w:rsidR="00BB6E19" w:rsidRPr="00BB6E19" w14:paraId="12CE9C14" w14:textId="77777777" w:rsidTr="006E7933">
        <w:tc>
          <w:tcPr>
            <w:tcW w:w="4156" w:type="dxa"/>
          </w:tcPr>
          <w:p w14:paraId="6D680ED7" w14:textId="77777777" w:rsidR="00BB6E19" w:rsidRPr="00BB6E19" w:rsidRDefault="00BB6E19" w:rsidP="00BB6E19">
            <w:pPr>
              <w:snapToGrid w:val="0"/>
              <w:spacing w:after="120"/>
              <w:rPr>
                <w:rFonts w:ascii="Calibri" w:eastAsia="Arial Unicode MS" w:hAnsi="Calibri" w:cs="Calibri"/>
              </w:rPr>
            </w:pPr>
            <w:r w:rsidRPr="00BB6E19">
              <w:rPr>
                <w:rFonts w:ascii="Calibri" w:eastAsia="Arial Unicode MS" w:hAnsi="Calibri" w:cs="Calibri"/>
              </w:rPr>
              <w:t>UCSF enthesitis index (0–17), mean (SD)</w:t>
            </w:r>
          </w:p>
        </w:tc>
        <w:tc>
          <w:tcPr>
            <w:tcW w:w="1686" w:type="dxa"/>
          </w:tcPr>
          <w:p w14:paraId="4C0E3F2C" w14:textId="77777777" w:rsidR="00BB6E19" w:rsidRPr="00BB6E19" w:rsidRDefault="00BB6E19" w:rsidP="00BB6E19">
            <w:pPr>
              <w:snapToGrid w:val="0"/>
              <w:spacing w:after="120"/>
              <w:jc w:val="center"/>
              <w:rPr>
                <w:rFonts w:ascii="Calibri" w:eastAsia="Arial Unicode MS" w:hAnsi="Calibri" w:cs="Calibri"/>
              </w:rPr>
            </w:pPr>
            <w:r w:rsidRPr="00BB6E19">
              <w:rPr>
                <w:rFonts w:ascii="Calibri" w:eastAsia="Arial Unicode MS" w:hAnsi="Calibri" w:cs="Calibri"/>
              </w:rPr>
              <w:t>6.1 (5.1)</w:t>
            </w:r>
          </w:p>
        </w:tc>
        <w:tc>
          <w:tcPr>
            <w:tcW w:w="2222" w:type="dxa"/>
          </w:tcPr>
          <w:p w14:paraId="599A5892" w14:textId="77777777" w:rsidR="00BB6E19" w:rsidRPr="00BB6E19" w:rsidRDefault="00BB6E19" w:rsidP="00BB6E19">
            <w:pPr>
              <w:snapToGrid w:val="0"/>
              <w:spacing w:after="120"/>
              <w:jc w:val="center"/>
              <w:rPr>
                <w:rFonts w:ascii="Calibri" w:eastAsia="Arial Unicode MS" w:hAnsi="Calibri" w:cs="Calibri"/>
              </w:rPr>
            </w:pPr>
            <w:r w:rsidRPr="00BB6E19">
              <w:rPr>
                <w:rFonts w:ascii="Calibri" w:eastAsia="Arial Unicode MS" w:hAnsi="Calibri" w:cs="Calibri"/>
              </w:rPr>
              <w:t>4.8 (3.5)</w:t>
            </w:r>
          </w:p>
        </w:tc>
        <w:tc>
          <w:tcPr>
            <w:tcW w:w="2101" w:type="dxa"/>
          </w:tcPr>
          <w:p w14:paraId="1144ADDC" w14:textId="77777777" w:rsidR="00BB6E19" w:rsidRPr="00BB6E19" w:rsidRDefault="00BB6E19" w:rsidP="00BB6E19">
            <w:pPr>
              <w:snapToGrid w:val="0"/>
              <w:spacing w:after="120"/>
              <w:jc w:val="center"/>
              <w:rPr>
                <w:rFonts w:ascii="Calibri" w:eastAsia="Arial Unicode MS" w:hAnsi="Calibri" w:cs="Calibri"/>
              </w:rPr>
            </w:pPr>
            <w:r w:rsidRPr="00BB6E19">
              <w:rPr>
                <w:rFonts w:ascii="Calibri" w:eastAsia="Arial Unicode MS" w:hAnsi="Calibri" w:cs="Calibri"/>
              </w:rPr>
              <w:t>5.6 (4.3)</w:t>
            </w:r>
          </w:p>
        </w:tc>
      </w:tr>
      <w:tr w:rsidR="00BB6E19" w:rsidRPr="00BB6E19" w14:paraId="315605DF" w14:textId="77777777" w:rsidTr="006E7933">
        <w:tc>
          <w:tcPr>
            <w:tcW w:w="4156" w:type="dxa"/>
          </w:tcPr>
          <w:p w14:paraId="1B4665DD" w14:textId="77777777" w:rsidR="00BB6E19" w:rsidRPr="00BB6E19" w:rsidRDefault="00BB6E19" w:rsidP="00BB6E19">
            <w:pPr>
              <w:snapToGrid w:val="0"/>
              <w:spacing w:after="120"/>
              <w:rPr>
                <w:rFonts w:ascii="Calibri" w:eastAsia="Arial Unicode MS" w:hAnsi="Calibri" w:cs="Calibri"/>
              </w:rPr>
            </w:pPr>
            <w:proofErr w:type="spellStart"/>
            <w:r w:rsidRPr="00BB6E19">
              <w:rPr>
                <w:rFonts w:ascii="Calibri" w:eastAsia="Arial Unicode MS" w:hAnsi="Calibri" w:cs="Calibri"/>
              </w:rPr>
              <w:lastRenderedPageBreak/>
              <w:t>ASQoL</w:t>
            </w:r>
            <w:proofErr w:type="spellEnd"/>
            <w:r w:rsidRPr="00BB6E19">
              <w:rPr>
                <w:rFonts w:ascii="Calibri" w:eastAsia="Arial Unicode MS" w:hAnsi="Calibri" w:cs="Calibri"/>
              </w:rPr>
              <w:t xml:space="preserve"> (0–18), mean (SD)</w:t>
            </w:r>
          </w:p>
        </w:tc>
        <w:tc>
          <w:tcPr>
            <w:tcW w:w="1686" w:type="dxa"/>
          </w:tcPr>
          <w:p w14:paraId="76BE8468" w14:textId="77777777" w:rsidR="00BB6E19" w:rsidRPr="00BB6E19" w:rsidRDefault="00BB6E19" w:rsidP="00BB6E19">
            <w:pPr>
              <w:snapToGrid w:val="0"/>
              <w:spacing w:after="120"/>
              <w:jc w:val="center"/>
              <w:rPr>
                <w:rFonts w:ascii="Calibri" w:eastAsia="Arial Unicode MS" w:hAnsi="Calibri" w:cs="Calibri"/>
              </w:rPr>
            </w:pPr>
            <w:r w:rsidRPr="00BB6E19">
              <w:rPr>
                <w:rFonts w:ascii="Calibri" w:eastAsia="Arial Unicode MS" w:hAnsi="Calibri" w:cs="Calibri"/>
              </w:rPr>
              <w:t>12.3 (2.2)</w:t>
            </w:r>
          </w:p>
        </w:tc>
        <w:tc>
          <w:tcPr>
            <w:tcW w:w="2222" w:type="dxa"/>
          </w:tcPr>
          <w:p w14:paraId="05EA81AC" w14:textId="77777777" w:rsidR="00BB6E19" w:rsidRPr="00BB6E19" w:rsidRDefault="00BB6E19" w:rsidP="00BB6E19">
            <w:pPr>
              <w:snapToGrid w:val="0"/>
              <w:spacing w:after="120"/>
              <w:jc w:val="center"/>
              <w:rPr>
                <w:rFonts w:ascii="Calibri" w:eastAsia="Arial Unicode MS" w:hAnsi="Calibri" w:cs="Calibri"/>
              </w:rPr>
            </w:pPr>
            <w:r w:rsidRPr="00BB6E19">
              <w:rPr>
                <w:rFonts w:ascii="Calibri" w:eastAsia="Arial Unicode MS" w:hAnsi="Calibri" w:cs="Calibri"/>
              </w:rPr>
              <w:t>14.2 (1.9)</w:t>
            </w:r>
          </w:p>
        </w:tc>
        <w:tc>
          <w:tcPr>
            <w:tcW w:w="2101" w:type="dxa"/>
          </w:tcPr>
          <w:p w14:paraId="107D4894" w14:textId="77777777" w:rsidR="00BB6E19" w:rsidRPr="00BB6E19" w:rsidRDefault="00BB6E19" w:rsidP="00BB6E19">
            <w:pPr>
              <w:snapToGrid w:val="0"/>
              <w:spacing w:after="120"/>
              <w:jc w:val="center"/>
              <w:rPr>
                <w:rFonts w:ascii="Calibri" w:eastAsia="Arial Unicode MS" w:hAnsi="Calibri" w:cs="Calibri"/>
              </w:rPr>
            </w:pPr>
            <w:r w:rsidRPr="00BB6E19">
              <w:rPr>
                <w:rFonts w:ascii="Calibri" w:eastAsia="Arial Unicode MS" w:hAnsi="Calibri" w:cs="Calibri"/>
              </w:rPr>
              <w:t>13.1 (2.2)</w:t>
            </w:r>
          </w:p>
        </w:tc>
      </w:tr>
      <w:tr w:rsidR="00BB6E19" w:rsidRPr="00BB6E19" w14:paraId="04F648C4" w14:textId="77777777" w:rsidTr="006E7933">
        <w:tc>
          <w:tcPr>
            <w:tcW w:w="4156" w:type="dxa"/>
            <w:tcBorders>
              <w:top w:val="nil"/>
              <w:bottom w:val="nil"/>
            </w:tcBorders>
          </w:tcPr>
          <w:p w14:paraId="4C2C0704" w14:textId="77777777" w:rsidR="00BB6E19" w:rsidRPr="00BB6E19" w:rsidRDefault="00BB6E19" w:rsidP="00BB6E19">
            <w:pPr>
              <w:snapToGrid w:val="0"/>
              <w:spacing w:after="120"/>
              <w:rPr>
                <w:rFonts w:ascii="Calibri" w:eastAsia="Arial Unicode MS" w:hAnsi="Calibri" w:cs="Calibri"/>
              </w:rPr>
            </w:pPr>
            <w:r w:rsidRPr="00BB6E19">
              <w:rPr>
                <w:rFonts w:ascii="Calibri" w:eastAsia="Arial Unicode MS" w:hAnsi="Calibri" w:cs="Calibri"/>
              </w:rPr>
              <w:t>Night back pain (VAS 0–10 cm), mean (SD)</w:t>
            </w:r>
          </w:p>
        </w:tc>
        <w:tc>
          <w:tcPr>
            <w:tcW w:w="1686" w:type="dxa"/>
            <w:tcBorders>
              <w:top w:val="nil"/>
              <w:bottom w:val="nil"/>
            </w:tcBorders>
          </w:tcPr>
          <w:p w14:paraId="5015F779" w14:textId="77777777" w:rsidR="00BB6E19" w:rsidRPr="00BB6E19" w:rsidRDefault="00BB6E19" w:rsidP="00BB6E19">
            <w:pPr>
              <w:snapToGrid w:val="0"/>
              <w:spacing w:after="120"/>
              <w:jc w:val="center"/>
              <w:rPr>
                <w:rFonts w:ascii="Calibri" w:eastAsia="Arial Unicode MS" w:hAnsi="Calibri" w:cs="Calibri"/>
              </w:rPr>
            </w:pPr>
            <w:r w:rsidRPr="00BB6E19">
              <w:rPr>
                <w:rFonts w:ascii="Calibri" w:eastAsia="Arial Unicode MS" w:hAnsi="Calibri" w:cs="Calibri"/>
              </w:rPr>
              <w:t>7.3 (1.8)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75C3C0AF" w14:textId="77777777" w:rsidR="00BB6E19" w:rsidRPr="00BB6E19" w:rsidRDefault="00BB6E19" w:rsidP="00BB6E19">
            <w:pPr>
              <w:snapToGrid w:val="0"/>
              <w:spacing w:after="120"/>
              <w:jc w:val="center"/>
              <w:rPr>
                <w:rFonts w:ascii="Calibri" w:eastAsia="Arial Unicode MS" w:hAnsi="Calibri" w:cs="Calibri"/>
              </w:rPr>
            </w:pPr>
            <w:r w:rsidRPr="00BB6E19">
              <w:rPr>
                <w:rFonts w:ascii="Calibri" w:eastAsia="Arial Unicode MS" w:hAnsi="Calibri" w:cs="Calibri"/>
              </w:rPr>
              <w:t>8.0 (0.7)</w:t>
            </w:r>
          </w:p>
        </w:tc>
        <w:tc>
          <w:tcPr>
            <w:tcW w:w="2101" w:type="dxa"/>
            <w:tcBorders>
              <w:top w:val="nil"/>
              <w:bottom w:val="nil"/>
            </w:tcBorders>
          </w:tcPr>
          <w:p w14:paraId="71C3F0B5" w14:textId="77777777" w:rsidR="00BB6E19" w:rsidRPr="00BB6E19" w:rsidRDefault="00BB6E19" w:rsidP="00BB6E19">
            <w:pPr>
              <w:snapToGrid w:val="0"/>
              <w:spacing w:after="120"/>
              <w:jc w:val="center"/>
              <w:rPr>
                <w:rFonts w:ascii="Calibri" w:eastAsia="Arial Unicode MS" w:hAnsi="Calibri" w:cs="Calibri"/>
              </w:rPr>
            </w:pPr>
            <w:r w:rsidRPr="00BB6E19">
              <w:rPr>
                <w:rFonts w:ascii="Calibri" w:eastAsia="Arial Unicode MS" w:hAnsi="Calibri" w:cs="Calibri"/>
              </w:rPr>
              <w:t>7.6 (1.4)</w:t>
            </w:r>
          </w:p>
        </w:tc>
      </w:tr>
      <w:tr w:rsidR="00BB6E19" w:rsidRPr="00BB6E19" w14:paraId="720B89F5" w14:textId="77777777" w:rsidTr="006E7933">
        <w:trPr>
          <w:trHeight w:val="197"/>
        </w:trPr>
        <w:tc>
          <w:tcPr>
            <w:tcW w:w="10165" w:type="dxa"/>
            <w:gridSpan w:val="4"/>
            <w:tcBorders>
              <w:top w:val="single" w:sz="4" w:space="0" w:color="auto"/>
            </w:tcBorders>
          </w:tcPr>
          <w:p w14:paraId="7752482A" w14:textId="16D4C2A1" w:rsidR="00BB6E19" w:rsidRPr="00BB6E19" w:rsidRDefault="00BB6E19" w:rsidP="00BB6E19">
            <w:pPr>
              <w:snapToGrid w:val="0"/>
              <w:spacing w:after="120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BB6E19">
              <w:rPr>
                <w:rFonts w:ascii="Calibri" w:eastAsia="Arial Unicode MS" w:hAnsi="Calibri" w:cs="Calibri"/>
                <w:sz w:val="22"/>
                <w:szCs w:val="22"/>
              </w:rPr>
              <w:t xml:space="preserve">AS, ankylosing spondylitis; ASAS, Assessment of Spondyloarthritis International Society Criteria; ASDAS, </w:t>
            </w:r>
            <w:r w:rsidRPr="00DE1867">
              <w:rPr>
                <w:rFonts w:ascii="Calibri" w:eastAsia="Arial Unicode MS" w:hAnsi="Calibri" w:cs="Calibri"/>
                <w:sz w:val="22"/>
                <w:szCs w:val="22"/>
              </w:rPr>
              <w:t xml:space="preserve">Ankylosing Spondylitis Disease Activity Score; </w:t>
            </w:r>
            <w:proofErr w:type="spellStart"/>
            <w:r w:rsidRPr="00DE1867">
              <w:rPr>
                <w:rFonts w:ascii="Calibri" w:eastAsia="Arial Unicode MS" w:hAnsi="Calibri" w:cs="Calibri"/>
                <w:sz w:val="22"/>
                <w:szCs w:val="22"/>
              </w:rPr>
              <w:t>ASQoL</w:t>
            </w:r>
            <w:proofErr w:type="spellEnd"/>
            <w:r w:rsidRPr="00DE1867">
              <w:rPr>
                <w:rFonts w:ascii="Calibri" w:eastAsia="Arial Unicode MS" w:hAnsi="Calibri" w:cs="Calibri"/>
                <w:sz w:val="22"/>
                <w:szCs w:val="22"/>
              </w:rPr>
              <w:t>, Ankylosing Spondylitis Quality of Life; BASDAI, Bath Ankylosing Spondylitis Disease Activity Index; BASFI, Bath Ankylosing Spondylitis Functional Index; BASMI, Bath Ankylosing Spondylitis Metrology Index; CRP, C</w:t>
            </w:r>
            <w:r w:rsidRPr="00DE1867">
              <w:rPr>
                <w:rFonts w:ascii="Calibri" w:eastAsia="Arial Unicode MS" w:hAnsi="Calibri" w:cs="Calibri"/>
                <w:sz w:val="22"/>
                <w:szCs w:val="22"/>
              </w:rPr>
              <w:noBreakHyphen/>
              <w:t xml:space="preserve">reactive protein; HLA-B27, human leukocyte antigen B27; </w:t>
            </w:r>
            <w:r w:rsidR="0001059D" w:rsidRPr="00DE1867">
              <w:rPr>
                <w:rFonts w:ascii="Calibri" w:eastAsia="Arial Unicode MS" w:hAnsi="Calibri" w:cs="Calibri"/>
                <w:sz w:val="22"/>
                <w:szCs w:val="22"/>
              </w:rPr>
              <w:t>IQR</w:t>
            </w:r>
            <w:r w:rsidR="00F222CD" w:rsidRPr="00DE1867">
              <w:rPr>
                <w:rFonts w:ascii="Calibri" w:eastAsia="Arial Unicode MS" w:hAnsi="Calibri" w:cs="Calibri"/>
                <w:sz w:val="22"/>
                <w:szCs w:val="22"/>
              </w:rPr>
              <w:t xml:space="preserve">, interquartile range; </w:t>
            </w:r>
            <w:r w:rsidRPr="00DE1867">
              <w:rPr>
                <w:rFonts w:ascii="Calibri" w:eastAsia="Arial Unicode MS" w:hAnsi="Calibri" w:cs="Calibri"/>
                <w:sz w:val="22"/>
                <w:szCs w:val="22"/>
              </w:rPr>
              <w:t>IV, intravenous; SD, standard deviation; UCSF, University of California San Francisco; VAS, visual analog scale</w:t>
            </w:r>
          </w:p>
          <w:p w14:paraId="2AA75F9B" w14:textId="77777777" w:rsidR="00BB6E19" w:rsidRPr="00BB6E19" w:rsidRDefault="00BB6E19" w:rsidP="00BB6E19">
            <w:pPr>
              <w:snapToGrid w:val="0"/>
              <w:spacing w:after="120"/>
              <w:rPr>
                <w:rFonts w:ascii="Calibri" w:eastAsia="Arial Unicode MS" w:hAnsi="Calibri" w:cs="Calibri"/>
                <w:sz w:val="22"/>
                <w:szCs w:val="22"/>
              </w:rPr>
            </w:pPr>
            <w:proofErr w:type="spellStart"/>
            <w:r w:rsidRPr="00BB6E19">
              <w:rPr>
                <w:rFonts w:ascii="Calibri" w:eastAsia="Arial Unicode MS" w:hAnsi="Calibri" w:cs="Calibri"/>
                <w:sz w:val="22"/>
                <w:szCs w:val="22"/>
                <w:vertAlign w:val="superscript"/>
              </w:rPr>
              <w:t>a</w:t>
            </w:r>
            <w:r w:rsidRPr="00BB6E19">
              <w:rPr>
                <w:rFonts w:ascii="Calibri" w:eastAsia="Arial Unicode MS" w:hAnsi="Calibri" w:cs="Calibri"/>
                <w:sz w:val="22"/>
                <w:szCs w:val="22"/>
              </w:rPr>
              <w:t>Average</w:t>
            </w:r>
            <w:proofErr w:type="spellEnd"/>
            <w:r w:rsidRPr="00BB6E19">
              <w:rPr>
                <w:rFonts w:ascii="Calibri" w:eastAsia="Arial Unicode MS" w:hAnsi="Calibri" w:cs="Calibri"/>
                <w:sz w:val="22"/>
                <w:szCs w:val="22"/>
              </w:rPr>
              <w:t xml:space="preserve"> of 2 BASDAI questions concerning morning stiffness</w:t>
            </w:r>
          </w:p>
        </w:tc>
      </w:tr>
    </w:tbl>
    <w:p w14:paraId="5712A65A" w14:textId="77777777" w:rsidR="007F3801" w:rsidRDefault="007F3801"/>
    <w:sectPr w:rsidR="007F38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A1MTS1MLa0MDC2NLZU0lEKTi0uzszPAykwrAUAa89mjywAAAA="/>
  </w:docVars>
  <w:rsids>
    <w:rsidRoot w:val="001D5DAC"/>
    <w:rsid w:val="0001059D"/>
    <w:rsid w:val="00023F4F"/>
    <w:rsid w:val="00165FBA"/>
    <w:rsid w:val="001D5DAC"/>
    <w:rsid w:val="002E6987"/>
    <w:rsid w:val="00364B93"/>
    <w:rsid w:val="00491C7D"/>
    <w:rsid w:val="00547342"/>
    <w:rsid w:val="005D3B53"/>
    <w:rsid w:val="007F3801"/>
    <w:rsid w:val="00881016"/>
    <w:rsid w:val="008F3D9C"/>
    <w:rsid w:val="009E0ADE"/>
    <w:rsid w:val="00A329B8"/>
    <w:rsid w:val="00A70B2F"/>
    <w:rsid w:val="00AC5083"/>
    <w:rsid w:val="00AC7FE3"/>
    <w:rsid w:val="00AD2220"/>
    <w:rsid w:val="00AE06FB"/>
    <w:rsid w:val="00B25C4D"/>
    <w:rsid w:val="00BB6E19"/>
    <w:rsid w:val="00C70764"/>
    <w:rsid w:val="00C73E8E"/>
    <w:rsid w:val="00CD353D"/>
    <w:rsid w:val="00DE1867"/>
    <w:rsid w:val="00E20FEF"/>
    <w:rsid w:val="00E31122"/>
    <w:rsid w:val="00E9145B"/>
    <w:rsid w:val="00F222CD"/>
    <w:rsid w:val="00F66465"/>
    <w:rsid w:val="00F77E0A"/>
    <w:rsid w:val="00FC5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08E25"/>
  <w15:chartTrackingRefBased/>
  <w15:docId w15:val="{2F08A57B-9093-4A20-92DD-2AC012DD7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rsid w:val="00BB6E19"/>
    <w:pPr>
      <w:spacing w:after="0" w:line="240" w:lineRule="auto"/>
    </w:pPr>
    <w:rPr>
      <w:rFonts w:ascii="Times New Roman" w:eastAsia="Calibri" w:hAnsi="Times New Roman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BB6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9727C0C16ACF47B53E4623FE5897F7" ma:contentTypeVersion="0" ma:contentTypeDescription="Create a new document." ma:contentTypeScope="" ma:versionID="50cee2f1235e6330e9af80ff4676e1e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67b7be50301903c78f9c39c6fd9a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DE30BF-0FA0-4095-A7AC-6D13CA46AEE0}">
  <ds:schemaRefs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589278C4-BDDC-4594-BDA7-8FE88099A5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64D596-5979-4303-9679-A49E7CCD81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2038</Characters>
  <Application>Microsoft Office Word</Application>
  <DocSecurity>0</DocSecurity>
  <Lines>16</Lines>
  <Paragraphs>4</Paragraphs>
  <ScaleCrop>false</ScaleCrop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Jones</dc:creator>
  <cp:keywords/>
  <dc:description/>
  <cp:lastModifiedBy>Samantha Porter</cp:lastModifiedBy>
  <cp:revision>2</cp:revision>
  <dcterms:created xsi:type="dcterms:W3CDTF">2022-02-28T17:07:00Z</dcterms:created>
  <dcterms:modified xsi:type="dcterms:W3CDTF">2022-02-28T17:07:00Z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0x010100FA9727C0C16ACF47B53E4623FE5897F7</vt:lpwstr>
  </property>
  <property fmtid="{D5CDD505-2E9C-101B-9397-08002B2CF9AE}" pid="3" name="Order">
    <vt:r8>2589200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TemplateUrl">
    <vt:lpwstr/>
  </property>
  <property fmtid="{D5CDD505-2E9C-101B-9397-08002B2CF9AE}" pid="9" name="ComplianceAssetId">
    <vt:lpwstr/>
  </property>
</Properties>
</file>