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55549" w14:textId="74C338E8" w:rsidR="001032E9" w:rsidRPr="00AA6ACA" w:rsidRDefault="001032E9" w:rsidP="004C6545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A6ACA">
        <w:rPr>
          <w:rFonts w:ascii="Times New Roman" w:hAnsi="Times New Roman" w:cs="Times New Roman"/>
          <w:b/>
        </w:rPr>
        <w:t>Supplementary Figure 3.</w:t>
      </w:r>
      <w:proofErr w:type="gramEnd"/>
      <w:r w:rsidRPr="00AA6ACA">
        <w:rPr>
          <w:rFonts w:ascii="Times New Roman" w:hAnsi="Times New Roman" w:cs="Times New Roman"/>
        </w:rPr>
        <w:t xml:space="preserve"> ROC Curves representing the performance of each parameter to predict the presence of detectable </w:t>
      </w:r>
      <w:r w:rsidR="00AA6ACA" w:rsidRPr="00AA6ACA">
        <w:rPr>
          <w:rFonts w:ascii="Times New Roman" w:hAnsi="Times New Roman" w:cs="Times New Roman"/>
        </w:rPr>
        <w:t>tumor</w:t>
      </w:r>
      <w:r w:rsidRPr="00AA6ACA">
        <w:rPr>
          <w:rFonts w:ascii="Times New Roman" w:hAnsi="Times New Roman" w:cs="Times New Roman"/>
        </w:rPr>
        <w:t xml:space="preserve"> cells in the bone biopsy.</w:t>
      </w:r>
    </w:p>
    <w:p w14:paraId="01559376" w14:textId="77777777" w:rsidR="001032E9" w:rsidRPr="00AA6ACA" w:rsidRDefault="001032E9" w:rsidP="001032E9">
      <w:pPr>
        <w:spacing w:line="480" w:lineRule="auto"/>
        <w:rPr>
          <w:rFonts w:ascii="Times New Roman" w:hAnsi="Times New Roman" w:cs="Times New Roman"/>
          <w:b/>
        </w:rPr>
      </w:pPr>
      <w:r w:rsidRPr="00AA6ACA">
        <w:rPr>
          <w:rFonts w:ascii="Times New Roman" w:hAnsi="Times New Roman" w:cs="Times New Roman"/>
          <w:b/>
          <w:noProof/>
        </w:rPr>
        <w:drawing>
          <wp:inline distT="0" distB="0" distL="0" distR="0" wp14:anchorId="5743EE95" wp14:editId="6424A04B">
            <wp:extent cx="5270500" cy="7454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I-biopsy_EurRad_Supplementary_Figure_3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2A650" w14:textId="35F739CC" w:rsidR="001032E9" w:rsidRDefault="001032E9" w:rsidP="006318AE">
      <w:pPr>
        <w:spacing w:line="480" w:lineRule="auto"/>
        <w:jc w:val="both"/>
      </w:pPr>
      <w:bookmarkStart w:id="0" w:name="_GoBack"/>
      <w:bookmarkEnd w:id="0"/>
    </w:p>
    <w:sectPr w:rsidR="001032E9" w:rsidSect="00ED3A2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4DA2" w14:textId="77777777" w:rsidR="00BB56DA" w:rsidRDefault="00BB56DA" w:rsidP="001032E9">
      <w:r>
        <w:separator/>
      </w:r>
    </w:p>
  </w:endnote>
  <w:endnote w:type="continuationSeparator" w:id="0">
    <w:p w14:paraId="7C3AEA62" w14:textId="77777777" w:rsidR="00BB56DA" w:rsidRDefault="00BB56DA" w:rsidP="0010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F111" w14:textId="77777777" w:rsidR="009F0C11" w:rsidRDefault="004C6545" w:rsidP="00EF3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BFF87" w14:textId="77777777" w:rsidR="009F0C11" w:rsidRDefault="00BB56DA" w:rsidP="00F37C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2280" w14:textId="77777777" w:rsidR="009F0C11" w:rsidRDefault="00BB56DA" w:rsidP="00154A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13B70" w14:textId="77777777" w:rsidR="00BB56DA" w:rsidRDefault="00BB56DA" w:rsidP="001032E9">
      <w:r>
        <w:separator/>
      </w:r>
    </w:p>
  </w:footnote>
  <w:footnote w:type="continuationSeparator" w:id="0">
    <w:p w14:paraId="08638C9A" w14:textId="77777777" w:rsidR="00BB56DA" w:rsidRDefault="00BB56DA" w:rsidP="0010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EDD9" w14:textId="77777777" w:rsidR="009F0C11" w:rsidRDefault="004C6545" w:rsidP="002531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298F0" w14:textId="77777777" w:rsidR="009F0C11" w:rsidRDefault="00BB56DA" w:rsidP="006726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063F" w14:textId="77777777" w:rsidR="009F0C11" w:rsidRDefault="004C6545" w:rsidP="009D56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8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9D75E0" w14:textId="77777777" w:rsidR="009F0C11" w:rsidRDefault="00BB56DA" w:rsidP="006726D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E9"/>
    <w:rsid w:val="001032E9"/>
    <w:rsid w:val="002A705A"/>
    <w:rsid w:val="004C6545"/>
    <w:rsid w:val="006318AE"/>
    <w:rsid w:val="00AA6ACA"/>
    <w:rsid w:val="00BB56DA"/>
    <w:rsid w:val="00FA081C"/>
    <w:rsid w:val="00FA4DF2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AE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E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4DF2"/>
    <w:pPr>
      <w:pBdr>
        <w:bottom w:val="single" w:sz="12" w:space="1" w:color="365F91" w:themeColor="accent1" w:themeShade="BF"/>
      </w:pBdr>
      <w:spacing w:before="600" w:after="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DF2"/>
    <w:rPr>
      <w:rFonts w:ascii="Times New Roman" w:eastAsiaTheme="majorEastAsia" w:hAnsi="Times New Roman" w:cstheme="majorBidi"/>
      <w:b/>
      <w:bCs/>
      <w:color w:val="365F91" w:themeColor="accent1" w:themeShade="BF"/>
      <w:sz w:val="32"/>
    </w:rPr>
  </w:style>
  <w:style w:type="paragraph" w:styleId="Footer">
    <w:name w:val="footer"/>
    <w:basedOn w:val="Normal"/>
    <w:link w:val="FooterChar"/>
    <w:uiPriority w:val="99"/>
    <w:unhideWhenUsed/>
    <w:rsid w:val="00103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E9"/>
  </w:style>
  <w:style w:type="character" w:styleId="PageNumber">
    <w:name w:val="page number"/>
    <w:basedOn w:val="DefaultParagraphFont"/>
    <w:uiPriority w:val="99"/>
    <w:semiHidden/>
    <w:unhideWhenUsed/>
    <w:rsid w:val="001032E9"/>
  </w:style>
  <w:style w:type="paragraph" w:styleId="Header">
    <w:name w:val="header"/>
    <w:basedOn w:val="Normal"/>
    <w:link w:val="HeaderChar"/>
    <w:uiPriority w:val="99"/>
    <w:unhideWhenUsed/>
    <w:rsid w:val="00103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E9"/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E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4DF2"/>
    <w:pPr>
      <w:pBdr>
        <w:bottom w:val="single" w:sz="12" w:space="1" w:color="365F91" w:themeColor="accent1" w:themeShade="BF"/>
      </w:pBdr>
      <w:spacing w:before="600" w:after="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DF2"/>
    <w:rPr>
      <w:rFonts w:ascii="Times New Roman" w:eastAsiaTheme="majorEastAsia" w:hAnsi="Times New Roman" w:cstheme="majorBidi"/>
      <w:b/>
      <w:bCs/>
      <w:color w:val="365F91" w:themeColor="accent1" w:themeShade="BF"/>
      <w:sz w:val="32"/>
    </w:rPr>
  </w:style>
  <w:style w:type="paragraph" w:styleId="Footer">
    <w:name w:val="footer"/>
    <w:basedOn w:val="Normal"/>
    <w:link w:val="FooterChar"/>
    <w:uiPriority w:val="99"/>
    <w:unhideWhenUsed/>
    <w:rsid w:val="00103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E9"/>
  </w:style>
  <w:style w:type="character" w:styleId="PageNumber">
    <w:name w:val="page number"/>
    <w:basedOn w:val="DefaultParagraphFont"/>
    <w:uiPriority w:val="99"/>
    <w:semiHidden/>
    <w:unhideWhenUsed/>
    <w:rsid w:val="001032E9"/>
  </w:style>
  <w:style w:type="paragraph" w:styleId="Header">
    <w:name w:val="header"/>
    <w:basedOn w:val="Normal"/>
    <w:link w:val="HeaderChar"/>
    <w:uiPriority w:val="99"/>
    <w:unhideWhenUsed/>
    <w:rsid w:val="00103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E9"/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Perez-Lopez</dc:creator>
  <cp:lastModifiedBy>Realuyo-Gunay, Mary Aubrey</cp:lastModifiedBy>
  <cp:revision>2</cp:revision>
  <dcterms:created xsi:type="dcterms:W3CDTF">2017-08-21T14:56:00Z</dcterms:created>
  <dcterms:modified xsi:type="dcterms:W3CDTF">2017-08-21T14:56:00Z</dcterms:modified>
</cp:coreProperties>
</file>