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00BE" w14:textId="77777777" w:rsidR="00FE7763" w:rsidRPr="009E33ED" w:rsidRDefault="00FE7763" w:rsidP="00FE7763">
      <w:pPr>
        <w:rPr>
          <w:rFonts w:asciiTheme="majorBidi" w:hAnsiTheme="majorBidi" w:cstheme="majorBidi"/>
          <w:color w:val="000000"/>
        </w:rPr>
      </w:pPr>
      <w:r w:rsidRPr="009E33ED">
        <w:rPr>
          <w:rFonts w:asciiTheme="majorBidi" w:hAnsiTheme="majorBidi" w:cstheme="majorBidi"/>
          <w:b/>
          <w:bCs/>
          <w:color w:val="000000"/>
        </w:rPr>
        <w:t xml:space="preserve">Supplementary Figure </w:t>
      </w:r>
      <w:r>
        <w:rPr>
          <w:rFonts w:asciiTheme="majorBidi" w:hAnsiTheme="majorBidi" w:cstheme="majorBidi"/>
          <w:b/>
          <w:bCs/>
          <w:color w:val="000000"/>
        </w:rPr>
        <w:t>1</w:t>
      </w:r>
      <w:r w:rsidRPr="009E33ED">
        <w:rPr>
          <w:rFonts w:asciiTheme="majorBidi" w:hAnsiTheme="majorBidi" w:cstheme="majorBidi"/>
          <w:color w:val="000000"/>
        </w:rPr>
        <w:t xml:space="preserve">. The patient </w:t>
      </w:r>
      <w:r w:rsidRPr="00C46DA8">
        <w:rPr>
          <w:rFonts w:asciiTheme="majorBidi" w:hAnsiTheme="majorBidi" w:cstheme="majorBidi"/>
          <w:color w:val="000000"/>
        </w:rPr>
        <w:t>CBC and CD4</w:t>
      </w:r>
      <w:r w:rsidRPr="009E33ED">
        <w:rPr>
          <w:rFonts w:asciiTheme="majorBidi" w:hAnsiTheme="majorBidi" w:cstheme="majorBidi"/>
          <w:color w:val="000000"/>
        </w:rPr>
        <w:t>+</w:t>
      </w:r>
      <w:r w:rsidRPr="00C46DA8">
        <w:rPr>
          <w:rFonts w:asciiTheme="majorBidi" w:hAnsiTheme="majorBidi" w:cstheme="majorBidi"/>
          <w:color w:val="000000"/>
        </w:rPr>
        <w:t xml:space="preserve"> T cells counts</w:t>
      </w:r>
      <w:r w:rsidRPr="009E33ED">
        <w:rPr>
          <w:rFonts w:asciiTheme="majorBidi" w:hAnsiTheme="majorBidi" w:cstheme="majorBidi"/>
          <w:color w:val="000000"/>
        </w:rPr>
        <w:t xml:space="preserve"> from 2013 until the time of infection.</w:t>
      </w:r>
    </w:p>
    <w:p w14:paraId="13D5818C" w14:textId="77777777" w:rsidR="00FE7763" w:rsidRPr="00681D49" w:rsidRDefault="00FE7763" w:rsidP="00FE7763">
      <w:r w:rsidRPr="009E33ED">
        <w:rPr>
          <w:noProof/>
        </w:rPr>
        <w:drawing>
          <wp:inline distT="0" distB="0" distL="0" distR="0" wp14:anchorId="6D7F8405" wp14:editId="4FF8AAE0">
            <wp:extent cx="5731510" cy="421068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7898B" w14:textId="77777777" w:rsidR="00FE7763" w:rsidRDefault="00FE7763" w:rsidP="00FE7763">
      <w:pPr>
        <w:spacing w:after="0" w:line="480" w:lineRule="auto"/>
        <w:rPr>
          <w:rFonts w:asciiTheme="majorBidi" w:hAnsiTheme="majorBidi" w:cstheme="majorBidi"/>
        </w:rPr>
      </w:pPr>
    </w:p>
    <w:p w14:paraId="67C43704" w14:textId="77777777" w:rsidR="00FE7763" w:rsidRDefault="00FE7763" w:rsidP="00FE7763">
      <w:pPr>
        <w:spacing w:after="0" w:line="480" w:lineRule="auto"/>
        <w:rPr>
          <w:rFonts w:asciiTheme="majorBidi" w:hAnsiTheme="majorBidi" w:cstheme="majorBidi"/>
        </w:rPr>
      </w:pPr>
    </w:p>
    <w:p w14:paraId="7E6E71A6" w14:textId="77777777" w:rsidR="003404B8" w:rsidRDefault="003404B8">
      <w:pPr>
        <w:rPr>
          <w:rFonts w:hint="cs"/>
        </w:rPr>
      </w:pPr>
      <w:bookmarkStart w:id="0" w:name="_GoBack"/>
      <w:bookmarkEnd w:id="0"/>
    </w:p>
    <w:sectPr w:rsidR="003404B8" w:rsidSect="009A376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09"/>
    <w:rsid w:val="000A3409"/>
    <w:rsid w:val="003404B8"/>
    <w:rsid w:val="009A3766"/>
    <w:rsid w:val="00B012E6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98EA0E-602F-45E9-B02C-44DB436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63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012E6"/>
    <w:pPr>
      <w:bidi/>
      <w:spacing w:line="240" w:lineRule="auto"/>
      <w:jc w:val="both"/>
    </w:pPr>
    <w:rPr>
      <w:rFonts w:ascii="Calibri" w:eastAsiaTheme="minorEastAsia" w:hAnsi="Calibri" w:cs="Calibri"/>
      <w:noProof/>
      <w:lang w:bidi="fa-IR"/>
    </w:rPr>
  </w:style>
  <w:style w:type="character" w:customStyle="1" w:styleId="EndNoteBibliographyChar">
    <w:name w:val="EndNote Bibliography Char"/>
    <w:basedOn w:val="DefaultParagraphFont"/>
    <w:link w:val="EndNoteBibliography"/>
    <w:rsid w:val="00B012E6"/>
    <w:rPr>
      <w:rFonts w:ascii="Calibri" w:eastAsiaTheme="minorEastAsia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B012E6"/>
    <w:pPr>
      <w:spacing w:after="0"/>
      <w:jc w:val="center"/>
    </w:pPr>
    <w:rPr>
      <w:rFonts w:ascii="Calibri" w:eastAsiaTheme="minorEastAsia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012E6"/>
    <w:rPr>
      <w:rFonts w:ascii="Calibri" w:eastAsiaTheme="minorEastAsia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hamshahry</dc:creator>
  <cp:keywords/>
  <dc:description/>
  <cp:lastModifiedBy>hamshahry</cp:lastModifiedBy>
  <cp:revision>2</cp:revision>
  <dcterms:created xsi:type="dcterms:W3CDTF">2020-07-29T21:09:00Z</dcterms:created>
  <dcterms:modified xsi:type="dcterms:W3CDTF">2020-07-29T21:09:00Z</dcterms:modified>
</cp:coreProperties>
</file>