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A726" w14:textId="3B4C5E46" w:rsidR="00294AAA" w:rsidRDefault="00294AAA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32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138"/>
        <w:gridCol w:w="790"/>
        <w:gridCol w:w="945"/>
        <w:gridCol w:w="822"/>
        <w:gridCol w:w="947"/>
        <w:gridCol w:w="945"/>
        <w:gridCol w:w="822"/>
        <w:gridCol w:w="947"/>
        <w:gridCol w:w="945"/>
        <w:gridCol w:w="822"/>
        <w:gridCol w:w="947"/>
        <w:gridCol w:w="945"/>
        <w:gridCol w:w="822"/>
        <w:gridCol w:w="947"/>
      </w:tblGrid>
      <w:tr w:rsidR="00294AAA" w:rsidRPr="002F07A7" w14:paraId="7257AB78" w14:textId="77777777" w:rsidTr="00010D59">
        <w:trPr>
          <w:trHeight w:val="204"/>
        </w:trPr>
        <w:tc>
          <w:tcPr>
            <w:tcW w:w="0" w:type="auto"/>
            <w:vMerge w:val="restart"/>
            <w:shd w:val="clear" w:color="auto" w:fill="auto"/>
          </w:tcPr>
          <w:p w14:paraId="1D2D3167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9CCF2A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Side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686511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9E146A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CSA1(anterior)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725F6AB9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CSA2 (middle)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18E2C0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CSA3(posterior)</w:t>
            </w:r>
          </w:p>
        </w:tc>
        <w:tc>
          <w:tcPr>
            <w:tcW w:w="0" w:type="auto"/>
            <w:gridSpan w:val="3"/>
          </w:tcPr>
          <w:p w14:paraId="563CB77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Nasal volumes</w:t>
            </w:r>
          </w:p>
        </w:tc>
      </w:tr>
      <w:tr w:rsidR="00294AAA" w:rsidRPr="002F07A7" w14:paraId="7F7EF47D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285A06D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C6384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690BF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BFE358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PRE</w:t>
            </w:r>
          </w:p>
        </w:tc>
        <w:tc>
          <w:tcPr>
            <w:tcW w:w="0" w:type="auto"/>
            <w:shd w:val="clear" w:color="auto" w:fill="auto"/>
          </w:tcPr>
          <w:p w14:paraId="5258CB5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POST</w:t>
            </w:r>
          </w:p>
        </w:tc>
        <w:tc>
          <w:tcPr>
            <w:tcW w:w="0" w:type="auto"/>
            <w:shd w:val="clear" w:color="auto" w:fill="auto"/>
          </w:tcPr>
          <w:p w14:paraId="337EC5F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14:paraId="217E69E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PRE</w:t>
            </w:r>
          </w:p>
        </w:tc>
        <w:tc>
          <w:tcPr>
            <w:tcW w:w="0" w:type="auto"/>
            <w:shd w:val="clear" w:color="auto" w:fill="auto"/>
          </w:tcPr>
          <w:p w14:paraId="09B0B6F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POST</w:t>
            </w:r>
          </w:p>
        </w:tc>
        <w:tc>
          <w:tcPr>
            <w:tcW w:w="0" w:type="auto"/>
            <w:shd w:val="clear" w:color="auto" w:fill="auto"/>
          </w:tcPr>
          <w:p w14:paraId="5B677CC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14:paraId="2C2B3C8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PRE</w:t>
            </w:r>
          </w:p>
        </w:tc>
        <w:tc>
          <w:tcPr>
            <w:tcW w:w="0" w:type="auto"/>
            <w:shd w:val="clear" w:color="auto" w:fill="auto"/>
          </w:tcPr>
          <w:p w14:paraId="11BDFD8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POST</w:t>
            </w:r>
          </w:p>
        </w:tc>
        <w:tc>
          <w:tcPr>
            <w:tcW w:w="0" w:type="auto"/>
            <w:shd w:val="clear" w:color="auto" w:fill="auto"/>
          </w:tcPr>
          <w:p w14:paraId="40B31E5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0" w:type="auto"/>
          </w:tcPr>
          <w:p w14:paraId="32A0FA8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PRE</w:t>
            </w:r>
          </w:p>
        </w:tc>
        <w:tc>
          <w:tcPr>
            <w:tcW w:w="0" w:type="auto"/>
          </w:tcPr>
          <w:p w14:paraId="64B8DD7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POST</w:t>
            </w:r>
          </w:p>
        </w:tc>
        <w:tc>
          <w:tcPr>
            <w:tcW w:w="0" w:type="auto"/>
          </w:tcPr>
          <w:p w14:paraId="2315342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2F07A7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294AAA" w:rsidRPr="002F07A7" w14:paraId="2E93AE98" w14:textId="77777777" w:rsidTr="00010D59">
        <w:trPr>
          <w:trHeight w:val="409"/>
        </w:trPr>
        <w:tc>
          <w:tcPr>
            <w:tcW w:w="0" w:type="auto"/>
            <w:vMerge w:val="restart"/>
            <w:shd w:val="clear" w:color="auto" w:fill="auto"/>
          </w:tcPr>
          <w:p w14:paraId="4476595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 xml:space="preserve">BD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B4D66A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Cleft</w:t>
            </w:r>
          </w:p>
        </w:tc>
        <w:tc>
          <w:tcPr>
            <w:tcW w:w="0" w:type="auto"/>
            <w:shd w:val="clear" w:color="auto" w:fill="auto"/>
          </w:tcPr>
          <w:p w14:paraId="3367A93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0" w:type="auto"/>
            <w:shd w:val="clear" w:color="auto" w:fill="auto"/>
          </w:tcPr>
          <w:p w14:paraId="2AD2DA87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0,25 ‡*</w:t>
            </w:r>
          </w:p>
        </w:tc>
        <w:tc>
          <w:tcPr>
            <w:tcW w:w="0" w:type="auto"/>
            <w:shd w:val="clear" w:color="auto" w:fill="auto"/>
          </w:tcPr>
          <w:p w14:paraId="76162E1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0,44</w:t>
            </w:r>
          </w:p>
        </w:tc>
        <w:tc>
          <w:tcPr>
            <w:tcW w:w="0" w:type="auto"/>
            <w:shd w:val="clear" w:color="auto" w:fill="auto"/>
          </w:tcPr>
          <w:p w14:paraId="4BF2A89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A249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0,62 ‡*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A5AC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1,09</w:t>
            </w:r>
          </w:p>
        </w:tc>
        <w:tc>
          <w:tcPr>
            <w:tcW w:w="0" w:type="auto"/>
            <w:shd w:val="clear" w:color="auto" w:fill="auto"/>
          </w:tcPr>
          <w:p w14:paraId="58990DF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95A6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0,93 ‡*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CDF89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1,63</w:t>
            </w:r>
          </w:p>
        </w:tc>
        <w:tc>
          <w:tcPr>
            <w:tcW w:w="0" w:type="auto"/>
            <w:shd w:val="clear" w:color="auto" w:fill="auto"/>
          </w:tcPr>
          <w:p w14:paraId="47C5694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  <w:tc>
          <w:tcPr>
            <w:tcW w:w="0" w:type="auto"/>
            <w:vAlign w:val="center"/>
          </w:tcPr>
          <w:p w14:paraId="7B65C0A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3,72 ‡*</w:t>
            </w:r>
          </w:p>
        </w:tc>
        <w:tc>
          <w:tcPr>
            <w:tcW w:w="0" w:type="auto"/>
            <w:vAlign w:val="center"/>
          </w:tcPr>
          <w:p w14:paraId="099BE4E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5,68</w:t>
            </w:r>
          </w:p>
        </w:tc>
        <w:tc>
          <w:tcPr>
            <w:tcW w:w="0" w:type="auto"/>
          </w:tcPr>
          <w:p w14:paraId="3CA8B0C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</w:tr>
      <w:tr w:rsidR="00294AAA" w:rsidRPr="002F07A7" w14:paraId="13F897AD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729DDC4D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19631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1FA6EF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0" w:type="auto"/>
            <w:shd w:val="clear" w:color="auto" w:fill="auto"/>
          </w:tcPr>
          <w:p w14:paraId="3F81151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0,13</w:t>
            </w:r>
          </w:p>
        </w:tc>
        <w:tc>
          <w:tcPr>
            <w:tcW w:w="0" w:type="auto"/>
            <w:shd w:val="clear" w:color="auto" w:fill="auto"/>
          </w:tcPr>
          <w:p w14:paraId="5612CEC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0,14</w:t>
            </w:r>
          </w:p>
        </w:tc>
        <w:tc>
          <w:tcPr>
            <w:tcW w:w="0" w:type="auto"/>
            <w:shd w:val="clear" w:color="auto" w:fill="auto"/>
          </w:tcPr>
          <w:p w14:paraId="2A935D5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0C38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9BB4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0,32</w:t>
            </w:r>
          </w:p>
        </w:tc>
        <w:tc>
          <w:tcPr>
            <w:tcW w:w="0" w:type="auto"/>
            <w:shd w:val="clear" w:color="auto" w:fill="auto"/>
          </w:tcPr>
          <w:p w14:paraId="6F6182D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5E819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5C72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0,43</w:t>
            </w:r>
          </w:p>
        </w:tc>
        <w:tc>
          <w:tcPr>
            <w:tcW w:w="0" w:type="auto"/>
            <w:shd w:val="clear" w:color="auto" w:fill="auto"/>
          </w:tcPr>
          <w:p w14:paraId="45B5BBE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7F617C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1,54</w:t>
            </w:r>
          </w:p>
        </w:tc>
        <w:tc>
          <w:tcPr>
            <w:tcW w:w="0" w:type="auto"/>
            <w:vAlign w:val="center"/>
          </w:tcPr>
          <w:p w14:paraId="66FB3A7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1,20</w:t>
            </w:r>
          </w:p>
        </w:tc>
        <w:tc>
          <w:tcPr>
            <w:tcW w:w="0" w:type="auto"/>
          </w:tcPr>
          <w:p w14:paraId="4EFE7C6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AA" w:rsidRPr="002F07A7" w14:paraId="3EDAFC0D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42DF8A29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C4173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1BB8E6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% ∆</w:t>
            </w:r>
          </w:p>
        </w:tc>
        <w:tc>
          <w:tcPr>
            <w:tcW w:w="0" w:type="auto"/>
            <w:shd w:val="clear" w:color="auto" w:fill="auto"/>
          </w:tcPr>
          <w:p w14:paraId="5352845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ACF586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43,5%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3D452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521EF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F3A6FD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43,0%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A1798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47FA57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5B8018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42,9%</w:t>
            </w:r>
          </w:p>
        </w:tc>
        <w:tc>
          <w:tcPr>
            <w:tcW w:w="0" w:type="auto"/>
            <w:shd w:val="clear" w:color="auto" w:fill="auto"/>
          </w:tcPr>
          <w:p w14:paraId="6D4E042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502AB3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26FC68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34,5%</w:t>
            </w:r>
          </w:p>
        </w:tc>
        <w:tc>
          <w:tcPr>
            <w:tcW w:w="0" w:type="auto"/>
          </w:tcPr>
          <w:p w14:paraId="05202FEB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AA" w:rsidRPr="002F07A7" w14:paraId="2E713B46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7204429B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87C23E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Non-cleft</w:t>
            </w:r>
          </w:p>
        </w:tc>
        <w:tc>
          <w:tcPr>
            <w:tcW w:w="0" w:type="auto"/>
            <w:shd w:val="clear" w:color="auto" w:fill="auto"/>
          </w:tcPr>
          <w:p w14:paraId="3D79340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E8AD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27709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14:paraId="048D6F0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0.302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8784B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0,96 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BA38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1,20</w:t>
            </w:r>
          </w:p>
        </w:tc>
        <w:tc>
          <w:tcPr>
            <w:tcW w:w="0" w:type="auto"/>
            <w:shd w:val="clear" w:color="auto" w:fill="auto"/>
          </w:tcPr>
          <w:p w14:paraId="239E049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0.026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28FFD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A97C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1,67</w:t>
            </w:r>
          </w:p>
        </w:tc>
        <w:tc>
          <w:tcPr>
            <w:tcW w:w="0" w:type="auto"/>
            <w:shd w:val="clear" w:color="auto" w:fill="auto"/>
          </w:tcPr>
          <w:p w14:paraId="509E8AD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0.079</w:t>
            </w:r>
          </w:p>
        </w:tc>
        <w:tc>
          <w:tcPr>
            <w:tcW w:w="0" w:type="auto"/>
            <w:vAlign w:val="center"/>
          </w:tcPr>
          <w:p w14:paraId="6D41032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5,29 ‡</w:t>
            </w:r>
          </w:p>
        </w:tc>
        <w:tc>
          <w:tcPr>
            <w:tcW w:w="0" w:type="auto"/>
            <w:vAlign w:val="center"/>
          </w:tcPr>
          <w:p w14:paraId="722350C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6,12</w:t>
            </w:r>
          </w:p>
        </w:tc>
        <w:tc>
          <w:tcPr>
            <w:tcW w:w="0" w:type="auto"/>
          </w:tcPr>
          <w:p w14:paraId="4FDEB92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0.049</w:t>
            </w:r>
          </w:p>
        </w:tc>
      </w:tr>
      <w:tr w:rsidR="00294AAA" w:rsidRPr="002F07A7" w14:paraId="216773B6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48FBB1D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E15A0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2483DE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B7B9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1444B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0,15</w:t>
            </w:r>
          </w:p>
        </w:tc>
        <w:tc>
          <w:tcPr>
            <w:tcW w:w="0" w:type="auto"/>
            <w:shd w:val="clear" w:color="auto" w:fill="auto"/>
          </w:tcPr>
          <w:p w14:paraId="66E5D56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398AD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F540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0,48</w:t>
            </w:r>
          </w:p>
        </w:tc>
        <w:tc>
          <w:tcPr>
            <w:tcW w:w="0" w:type="auto"/>
            <w:shd w:val="clear" w:color="auto" w:fill="auto"/>
          </w:tcPr>
          <w:p w14:paraId="11989F0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190E9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13177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0,67</w:t>
            </w:r>
          </w:p>
        </w:tc>
        <w:tc>
          <w:tcPr>
            <w:tcW w:w="0" w:type="auto"/>
            <w:shd w:val="clear" w:color="auto" w:fill="auto"/>
          </w:tcPr>
          <w:p w14:paraId="50E352B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BE8D799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1,18</w:t>
            </w:r>
          </w:p>
        </w:tc>
        <w:tc>
          <w:tcPr>
            <w:tcW w:w="0" w:type="auto"/>
            <w:vAlign w:val="center"/>
          </w:tcPr>
          <w:p w14:paraId="6EA3ED5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1,91</w:t>
            </w:r>
          </w:p>
        </w:tc>
        <w:tc>
          <w:tcPr>
            <w:tcW w:w="0" w:type="auto"/>
          </w:tcPr>
          <w:p w14:paraId="21D5C807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AA" w:rsidRPr="002F07A7" w14:paraId="5F7050C8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18CEC55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7470B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1160B5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% ∆</w:t>
            </w:r>
          </w:p>
        </w:tc>
        <w:tc>
          <w:tcPr>
            <w:tcW w:w="0" w:type="auto"/>
            <w:shd w:val="clear" w:color="auto" w:fill="auto"/>
          </w:tcPr>
          <w:p w14:paraId="05BD7B59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31B30A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7,7%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E58D3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2A0D3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307008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19,7%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6B148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0BF0D8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37891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15,5%</w:t>
            </w:r>
          </w:p>
        </w:tc>
        <w:tc>
          <w:tcPr>
            <w:tcW w:w="0" w:type="auto"/>
            <w:shd w:val="clear" w:color="auto" w:fill="auto"/>
          </w:tcPr>
          <w:p w14:paraId="55D5344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F44883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32BD90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13,6%</w:t>
            </w:r>
          </w:p>
        </w:tc>
        <w:tc>
          <w:tcPr>
            <w:tcW w:w="0" w:type="auto"/>
          </w:tcPr>
          <w:p w14:paraId="3431394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AA" w:rsidRPr="002F07A7" w14:paraId="55C4B193" w14:textId="77777777" w:rsidTr="00010D59">
        <w:trPr>
          <w:trHeight w:val="428"/>
        </w:trPr>
        <w:tc>
          <w:tcPr>
            <w:tcW w:w="0" w:type="auto"/>
            <w:vMerge w:val="restart"/>
            <w:shd w:val="clear" w:color="auto" w:fill="auto"/>
          </w:tcPr>
          <w:p w14:paraId="72D7F4A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 xml:space="preserve">AD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1D0948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Cleft</w:t>
            </w:r>
          </w:p>
        </w:tc>
        <w:tc>
          <w:tcPr>
            <w:tcW w:w="0" w:type="auto"/>
            <w:shd w:val="clear" w:color="auto" w:fill="auto"/>
          </w:tcPr>
          <w:p w14:paraId="19DE3F2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8B12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0,42 ‡*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0E8AD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0,66</w:t>
            </w:r>
          </w:p>
        </w:tc>
        <w:tc>
          <w:tcPr>
            <w:tcW w:w="0" w:type="auto"/>
            <w:shd w:val="clear" w:color="auto" w:fill="auto"/>
          </w:tcPr>
          <w:p w14:paraId="5B8B280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ADBF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1,15 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5B3F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1,88</w:t>
            </w:r>
          </w:p>
        </w:tc>
        <w:tc>
          <w:tcPr>
            <w:tcW w:w="0" w:type="auto"/>
            <w:shd w:val="clear" w:color="auto" w:fill="auto"/>
          </w:tcPr>
          <w:p w14:paraId="6776537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CC74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1,64 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6FBB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2,97</w:t>
            </w:r>
          </w:p>
        </w:tc>
        <w:tc>
          <w:tcPr>
            <w:tcW w:w="0" w:type="auto"/>
            <w:shd w:val="clear" w:color="auto" w:fill="auto"/>
          </w:tcPr>
          <w:p w14:paraId="43926E8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  <w:tc>
          <w:tcPr>
            <w:tcW w:w="0" w:type="auto"/>
            <w:vAlign w:val="center"/>
          </w:tcPr>
          <w:p w14:paraId="63A7C20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5,64 ‡*</w:t>
            </w:r>
          </w:p>
        </w:tc>
        <w:tc>
          <w:tcPr>
            <w:tcW w:w="0" w:type="auto"/>
            <w:vAlign w:val="center"/>
          </w:tcPr>
          <w:p w14:paraId="35CA95B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9,15</w:t>
            </w:r>
          </w:p>
        </w:tc>
        <w:tc>
          <w:tcPr>
            <w:tcW w:w="0" w:type="auto"/>
          </w:tcPr>
          <w:p w14:paraId="37DDDF1A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</w:tr>
      <w:tr w:rsidR="00294AAA" w:rsidRPr="002F07A7" w14:paraId="0044F86E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75DD3907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E1BF9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97F31F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AC6FC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7FA3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0,20</w:t>
            </w:r>
          </w:p>
        </w:tc>
        <w:tc>
          <w:tcPr>
            <w:tcW w:w="0" w:type="auto"/>
            <w:shd w:val="clear" w:color="auto" w:fill="auto"/>
          </w:tcPr>
          <w:p w14:paraId="55578F5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2B14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7E53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0,62</w:t>
            </w:r>
          </w:p>
        </w:tc>
        <w:tc>
          <w:tcPr>
            <w:tcW w:w="0" w:type="auto"/>
            <w:shd w:val="clear" w:color="auto" w:fill="auto"/>
          </w:tcPr>
          <w:p w14:paraId="6D21EC9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7F174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BF8B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0,97</w:t>
            </w:r>
          </w:p>
        </w:tc>
        <w:tc>
          <w:tcPr>
            <w:tcW w:w="0" w:type="auto"/>
            <w:shd w:val="clear" w:color="auto" w:fill="auto"/>
          </w:tcPr>
          <w:p w14:paraId="7F7292F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97C4CC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1,87</w:t>
            </w:r>
          </w:p>
        </w:tc>
        <w:tc>
          <w:tcPr>
            <w:tcW w:w="0" w:type="auto"/>
            <w:vAlign w:val="center"/>
          </w:tcPr>
          <w:p w14:paraId="6099E8F9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2,54</w:t>
            </w:r>
          </w:p>
        </w:tc>
        <w:tc>
          <w:tcPr>
            <w:tcW w:w="0" w:type="auto"/>
          </w:tcPr>
          <w:p w14:paraId="0B8B764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AA" w:rsidRPr="002F07A7" w14:paraId="68B9CDF2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70FB52C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A271D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16F5D7C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% ∆</w:t>
            </w:r>
          </w:p>
        </w:tc>
        <w:tc>
          <w:tcPr>
            <w:tcW w:w="0" w:type="auto"/>
            <w:shd w:val="clear" w:color="auto" w:fill="auto"/>
          </w:tcPr>
          <w:p w14:paraId="7063368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2F6EA0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37,0%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3AF98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6407ED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90E14C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38,6%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FDE0D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67076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5539A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44,8%</w:t>
            </w:r>
          </w:p>
        </w:tc>
        <w:tc>
          <w:tcPr>
            <w:tcW w:w="0" w:type="auto"/>
            <w:shd w:val="clear" w:color="auto" w:fill="auto"/>
          </w:tcPr>
          <w:p w14:paraId="79453AF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6FF532C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2CAB17E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38,3%</w:t>
            </w:r>
          </w:p>
        </w:tc>
        <w:tc>
          <w:tcPr>
            <w:tcW w:w="0" w:type="auto"/>
          </w:tcPr>
          <w:p w14:paraId="3ABFBCC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AA" w:rsidRPr="002F07A7" w14:paraId="7224F610" w14:textId="77777777" w:rsidTr="00010D59">
        <w:trPr>
          <w:trHeight w:val="428"/>
        </w:trPr>
        <w:tc>
          <w:tcPr>
            <w:tcW w:w="0" w:type="auto"/>
            <w:vMerge/>
            <w:shd w:val="clear" w:color="auto" w:fill="auto"/>
          </w:tcPr>
          <w:p w14:paraId="3B1EAAD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28C992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Non-cleft</w:t>
            </w:r>
          </w:p>
        </w:tc>
        <w:tc>
          <w:tcPr>
            <w:tcW w:w="0" w:type="auto"/>
            <w:shd w:val="clear" w:color="auto" w:fill="auto"/>
          </w:tcPr>
          <w:p w14:paraId="06DB421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3EBB7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68027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0,71</w:t>
            </w:r>
          </w:p>
        </w:tc>
        <w:tc>
          <w:tcPr>
            <w:tcW w:w="0" w:type="auto"/>
            <w:shd w:val="clear" w:color="auto" w:fill="auto"/>
          </w:tcPr>
          <w:p w14:paraId="529F4C9B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0.056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ABAA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1,33 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6E16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2,01</w:t>
            </w:r>
          </w:p>
        </w:tc>
        <w:tc>
          <w:tcPr>
            <w:tcW w:w="0" w:type="auto"/>
            <w:shd w:val="clear" w:color="auto" w:fill="auto"/>
          </w:tcPr>
          <w:p w14:paraId="1160D16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E38BB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1,81 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3466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2,82</w:t>
            </w:r>
          </w:p>
        </w:tc>
        <w:tc>
          <w:tcPr>
            <w:tcW w:w="0" w:type="auto"/>
            <w:shd w:val="clear" w:color="auto" w:fill="auto"/>
          </w:tcPr>
          <w:p w14:paraId="6B0FFF6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  <w:tc>
          <w:tcPr>
            <w:tcW w:w="0" w:type="auto"/>
            <w:vAlign w:val="center"/>
          </w:tcPr>
          <w:p w14:paraId="5FC52E0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6,81 ‡</w:t>
            </w:r>
          </w:p>
        </w:tc>
        <w:tc>
          <w:tcPr>
            <w:tcW w:w="0" w:type="auto"/>
            <w:vAlign w:val="center"/>
          </w:tcPr>
          <w:p w14:paraId="2A831A02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9,23</w:t>
            </w:r>
          </w:p>
        </w:tc>
        <w:tc>
          <w:tcPr>
            <w:tcW w:w="0" w:type="auto"/>
          </w:tcPr>
          <w:p w14:paraId="02898E4E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&lt; 0.001</w:t>
            </w:r>
          </w:p>
        </w:tc>
      </w:tr>
      <w:tr w:rsidR="00294AAA" w:rsidRPr="002F07A7" w14:paraId="4DAA6EF1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0F00B8B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BAA9B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790E4AB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4476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367C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0,17</w:t>
            </w:r>
          </w:p>
        </w:tc>
        <w:tc>
          <w:tcPr>
            <w:tcW w:w="0" w:type="auto"/>
            <w:shd w:val="clear" w:color="auto" w:fill="auto"/>
          </w:tcPr>
          <w:p w14:paraId="54F0E35B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4EFE6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1FE1F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0,68</w:t>
            </w:r>
          </w:p>
        </w:tc>
        <w:tc>
          <w:tcPr>
            <w:tcW w:w="0" w:type="auto"/>
            <w:shd w:val="clear" w:color="auto" w:fill="auto"/>
          </w:tcPr>
          <w:p w14:paraId="1AFEC32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918B7B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0BF2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0,98</w:t>
            </w:r>
          </w:p>
        </w:tc>
        <w:tc>
          <w:tcPr>
            <w:tcW w:w="0" w:type="auto"/>
            <w:shd w:val="clear" w:color="auto" w:fill="auto"/>
          </w:tcPr>
          <w:p w14:paraId="3DD13FD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1F8ACF7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1,67</w:t>
            </w:r>
          </w:p>
        </w:tc>
        <w:tc>
          <w:tcPr>
            <w:tcW w:w="0" w:type="auto"/>
            <w:vAlign w:val="center"/>
          </w:tcPr>
          <w:p w14:paraId="2B467A40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2,47</w:t>
            </w:r>
          </w:p>
        </w:tc>
        <w:tc>
          <w:tcPr>
            <w:tcW w:w="0" w:type="auto"/>
          </w:tcPr>
          <w:p w14:paraId="49CCB78D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AA" w:rsidRPr="002F07A7" w14:paraId="1F25C644" w14:textId="77777777" w:rsidTr="00010D59">
        <w:trPr>
          <w:trHeight w:val="223"/>
        </w:trPr>
        <w:tc>
          <w:tcPr>
            <w:tcW w:w="0" w:type="auto"/>
            <w:vMerge/>
            <w:shd w:val="clear" w:color="auto" w:fill="auto"/>
          </w:tcPr>
          <w:p w14:paraId="1E6F01C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A3C3D3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C9C46A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% ∆</w:t>
            </w:r>
          </w:p>
        </w:tc>
        <w:tc>
          <w:tcPr>
            <w:tcW w:w="0" w:type="auto"/>
            <w:shd w:val="clear" w:color="auto" w:fill="auto"/>
          </w:tcPr>
          <w:p w14:paraId="724F35B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CC2DB4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12,3%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24136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C80E6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39A795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33,9%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EE987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B1B730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CD696F" w14:textId="77777777" w:rsidR="00294AAA" w:rsidRPr="002F07A7" w:rsidRDefault="00294AAA" w:rsidP="00010D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F07A7">
              <w:rPr>
                <w:rFonts w:asciiTheme="minorHAnsi" w:eastAsia="Times New Roman" w:hAnsiTheme="minorHAnsi" w:cstheme="minorHAnsi"/>
                <w:sz w:val="24"/>
                <w:szCs w:val="24"/>
              </w:rPr>
              <w:t>35,9%</w:t>
            </w:r>
          </w:p>
        </w:tc>
        <w:tc>
          <w:tcPr>
            <w:tcW w:w="0" w:type="auto"/>
            <w:shd w:val="clear" w:color="auto" w:fill="auto"/>
          </w:tcPr>
          <w:p w14:paraId="4052754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366925B8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14:paraId="7AD8CBEC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26,3%</w:t>
            </w:r>
          </w:p>
        </w:tc>
        <w:tc>
          <w:tcPr>
            <w:tcW w:w="0" w:type="auto"/>
          </w:tcPr>
          <w:p w14:paraId="6A1412E5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4AAA" w:rsidRPr="002F07A7" w14:paraId="1374D140" w14:textId="77777777" w:rsidTr="00010D59">
        <w:trPr>
          <w:trHeight w:val="688"/>
        </w:trPr>
        <w:tc>
          <w:tcPr>
            <w:tcW w:w="0" w:type="auto"/>
            <w:gridSpan w:val="15"/>
            <w:shd w:val="clear" w:color="auto" w:fill="auto"/>
          </w:tcPr>
          <w:p w14:paraId="0733E7D6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‡: p &lt;0.05 statistically significant difference (Pre-operative vs Post-operative)</w:t>
            </w:r>
          </w:p>
          <w:p w14:paraId="6D51BB01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 xml:space="preserve">*: P &lt;0.05 statistically significant difference (Cleft vs Non-cleft) </w:t>
            </w:r>
          </w:p>
          <w:p w14:paraId="73801364" w14:textId="77777777" w:rsidR="00294AAA" w:rsidRPr="002F07A7" w:rsidRDefault="00294AAA" w:rsidP="00010D59">
            <w:pPr>
              <w:pStyle w:val="NormalWeb"/>
              <w:spacing w:before="0" w:beforeAutospacing="0" w:after="0" w:afterAutospacing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F07A7">
              <w:rPr>
                <w:rFonts w:asciiTheme="minorHAnsi" w:hAnsiTheme="minorHAnsi" w:cstheme="minorHAnsi"/>
              </w:rPr>
              <w:t>BD: Before nasal decongestion; AD: After nasal decongestion</w:t>
            </w:r>
          </w:p>
        </w:tc>
      </w:tr>
    </w:tbl>
    <w:p w14:paraId="038C49B6" w14:textId="77777777" w:rsidR="00294AAA" w:rsidRDefault="00294AAA" w:rsidP="00294AAA"/>
    <w:p w14:paraId="37F48D34" w14:textId="434E21F1" w:rsidR="00294AAA" w:rsidRPr="00861716" w:rsidRDefault="006C55BD" w:rsidP="00294AAA">
      <w:pPr>
        <w:jc w:val="center"/>
        <w:rPr>
          <w:b/>
          <w:sz w:val="24"/>
          <w:szCs w:val="24"/>
        </w:rPr>
      </w:pPr>
      <w:r w:rsidRPr="006C55BD">
        <w:rPr>
          <w:b/>
          <w:sz w:val="24"/>
          <w:szCs w:val="24"/>
        </w:rPr>
        <w:t>Supplemental</w:t>
      </w:r>
      <w:r w:rsidR="00491E8D">
        <w:rPr>
          <w:b/>
          <w:sz w:val="24"/>
          <w:szCs w:val="24"/>
        </w:rPr>
        <w:t xml:space="preserve"> Table</w:t>
      </w:r>
      <w:r w:rsidR="00294AAA" w:rsidRPr="00861716">
        <w:rPr>
          <w:b/>
          <w:sz w:val="24"/>
          <w:szCs w:val="24"/>
        </w:rPr>
        <w:t xml:space="preserve"> </w:t>
      </w:r>
      <w:r w:rsidR="00294AAA">
        <w:rPr>
          <w:b/>
          <w:sz w:val="24"/>
          <w:szCs w:val="24"/>
        </w:rPr>
        <w:t>1</w:t>
      </w:r>
      <w:r w:rsidR="00294AAA" w:rsidRPr="00861716">
        <w:rPr>
          <w:b/>
          <w:sz w:val="24"/>
          <w:szCs w:val="24"/>
        </w:rPr>
        <w:t xml:space="preserve">: </w:t>
      </w:r>
      <w:r w:rsidR="00294AAA" w:rsidRPr="00861716">
        <w:rPr>
          <w:rFonts w:asciiTheme="minorHAnsi" w:hAnsiTheme="minorHAnsi" w:cstheme="minorHAnsi"/>
          <w:b/>
          <w:bCs/>
          <w:sz w:val="24"/>
          <w:szCs w:val="24"/>
        </w:rPr>
        <w:t>Acoustic rhinometry</w:t>
      </w:r>
      <w:r w:rsidR="00294AAA" w:rsidRPr="00861716">
        <w:rPr>
          <w:rFonts w:asciiTheme="minorHAnsi" w:hAnsiTheme="minorHAnsi" w:cstheme="minorHAnsi"/>
          <w:b/>
          <w:bCs/>
          <w:sz w:val="24"/>
          <w:szCs w:val="24"/>
          <w:lang w:val="vi-VN"/>
        </w:rPr>
        <w:t xml:space="preserve"> results</w:t>
      </w:r>
      <w:r w:rsidR="00294AAA" w:rsidRPr="00861716">
        <w:rPr>
          <w:rFonts w:asciiTheme="minorHAnsi" w:hAnsiTheme="minorHAnsi" w:cstheme="minorHAnsi"/>
          <w:b/>
          <w:bCs/>
          <w:sz w:val="24"/>
          <w:szCs w:val="24"/>
        </w:rPr>
        <w:t xml:space="preserve"> (Nasal cross-sectional areas and </w:t>
      </w:r>
      <w:r w:rsidR="00294AAA" w:rsidRPr="00861716">
        <w:rPr>
          <w:rFonts w:asciiTheme="minorHAnsi" w:hAnsiTheme="minorHAnsi" w:cstheme="minorHAnsi"/>
          <w:b/>
          <w:sz w:val="24"/>
          <w:szCs w:val="24"/>
          <w:lang w:val="vi-VN"/>
        </w:rPr>
        <w:t>Nasal Volumes</w:t>
      </w:r>
      <w:r w:rsidR="00294AAA" w:rsidRPr="00861716">
        <w:rPr>
          <w:rFonts w:asciiTheme="minorHAnsi" w:hAnsiTheme="minorHAnsi" w:cstheme="minorHAnsi"/>
          <w:b/>
          <w:sz w:val="24"/>
          <w:szCs w:val="24"/>
        </w:rPr>
        <w:t>)</w:t>
      </w:r>
    </w:p>
    <w:p w14:paraId="121029D4" w14:textId="3F48D06C" w:rsidR="003E7E36" w:rsidRPr="00294AAA" w:rsidRDefault="003E7E36" w:rsidP="00340259">
      <w:pPr>
        <w:pStyle w:val="NormalWeb"/>
        <w:spacing w:before="0" w:beforeAutospacing="0" w:after="0" w:afterAutospacing="0" w:line="480" w:lineRule="auto"/>
        <w:contextualSpacing/>
        <w:rPr>
          <w:rFonts w:asciiTheme="minorHAnsi" w:hAnsiTheme="minorHAnsi" w:cstheme="minorHAnsi"/>
          <w:b/>
        </w:rPr>
      </w:pPr>
    </w:p>
    <w:sectPr w:rsidR="003E7E36" w:rsidRPr="00294AAA" w:rsidSect="00AC5B35">
      <w:pgSz w:w="16840" w:h="11900" w:orient="landscape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415"/>
    <w:multiLevelType w:val="hybridMultilevel"/>
    <w:tmpl w:val="FFAC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8C3"/>
    <w:multiLevelType w:val="multilevel"/>
    <w:tmpl w:val="9B3E3000"/>
    <w:lvl w:ilvl="0">
      <w:start w:val="1"/>
      <w:numFmt w:val="decimal"/>
      <w:pStyle w:val="Heading1"/>
      <w:lvlText w:val="Chương %1.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color w:val="000000"/>
        <w:position w:val="0"/>
        <w:sz w:val="32"/>
        <w:u w:color="000000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  <w:color w:val="000000"/>
        <w:position w:val="0"/>
        <w:u w:color="000000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color w:val="000000"/>
        <w:position w:val="0"/>
        <w:u w:color="000000"/>
      </w:rPr>
    </w:lvl>
  </w:abstractNum>
  <w:abstractNum w:abstractNumId="2" w15:restartNumberingAfterBreak="0">
    <w:nsid w:val="1CE410DE"/>
    <w:multiLevelType w:val="multilevel"/>
    <w:tmpl w:val="A176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BB78BA"/>
    <w:multiLevelType w:val="multilevel"/>
    <w:tmpl w:val="670823F2"/>
    <w:styleLink w:val="luanan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color w:val="000000" w:themeColor="text1"/>
        <w:sz w:val="28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000000" w:themeColor="text1"/>
        <w:sz w:val="28"/>
      </w:rPr>
    </w:lvl>
    <w:lvl w:ilvl="3">
      <w:start w:val="1"/>
      <w:numFmt w:val="decimal"/>
      <w:isLgl/>
      <w:suff w:val="nothing"/>
      <w:lvlText w:val="%1.%2.%3.%4.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9"/>
    <w:rsid w:val="00034E8A"/>
    <w:rsid w:val="00062E00"/>
    <w:rsid w:val="000655EF"/>
    <w:rsid w:val="0007157D"/>
    <w:rsid w:val="00077BFE"/>
    <w:rsid w:val="0008065E"/>
    <w:rsid w:val="00086DE6"/>
    <w:rsid w:val="00086DF9"/>
    <w:rsid w:val="00093B69"/>
    <w:rsid w:val="00094313"/>
    <w:rsid w:val="000C76E9"/>
    <w:rsid w:val="000D114D"/>
    <w:rsid w:val="000E26C9"/>
    <w:rsid w:val="000F72C3"/>
    <w:rsid w:val="00102F5C"/>
    <w:rsid w:val="00132209"/>
    <w:rsid w:val="00144379"/>
    <w:rsid w:val="00161A30"/>
    <w:rsid w:val="001746FD"/>
    <w:rsid w:val="0017788F"/>
    <w:rsid w:val="00185C4B"/>
    <w:rsid w:val="001A251D"/>
    <w:rsid w:val="001B20CE"/>
    <w:rsid w:val="001C0B93"/>
    <w:rsid w:val="001C53EA"/>
    <w:rsid w:val="001D1AB5"/>
    <w:rsid w:val="001E0C01"/>
    <w:rsid w:val="001E5882"/>
    <w:rsid w:val="001E5981"/>
    <w:rsid w:val="001E6E71"/>
    <w:rsid w:val="00203682"/>
    <w:rsid w:val="00205F96"/>
    <w:rsid w:val="002200A3"/>
    <w:rsid w:val="002228B6"/>
    <w:rsid w:val="00243ABC"/>
    <w:rsid w:val="00244779"/>
    <w:rsid w:val="0025459E"/>
    <w:rsid w:val="00264DEC"/>
    <w:rsid w:val="0027066F"/>
    <w:rsid w:val="00270B52"/>
    <w:rsid w:val="002731FC"/>
    <w:rsid w:val="0028018A"/>
    <w:rsid w:val="002854A9"/>
    <w:rsid w:val="0029076E"/>
    <w:rsid w:val="00294AAA"/>
    <w:rsid w:val="00294F8E"/>
    <w:rsid w:val="002A5D48"/>
    <w:rsid w:val="002B6109"/>
    <w:rsid w:val="002C13EF"/>
    <w:rsid w:val="002C5748"/>
    <w:rsid w:val="002D22DA"/>
    <w:rsid w:val="002D77C8"/>
    <w:rsid w:val="003121EC"/>
    <w:rsid w:val="00317159"/>
    <w:rsid w:val="0031739F"/>
    <w:rsid w:val="00317775"/>
    <w:rsid w:val="00320CDB"/>
    <w:rsid w:val="00327EBA"/>
    <w:rsid w:val="00331159"/>
    <w:rsid w:val="00340259"/>
    <w:rsid w:val="00357B77"/>
    <w:rsid w:val="0037434C"/>
    <w:rsid w:val="00381679"/>
    <w:rsid w:val="0038201E"/>
    <w:rsid w:val="003A717A"/>
    <w:rsid w:val="003C36AC"/>
    <w:rsid w:val="003C7BB3"/>
    <w:rsid w:val="003D0E51"/>
    <w:rsid w:val="003D476D"/>
    <w:rsid w:val="003D7BC6"/>
    <w:rsid w:val="003E3111"/>
    <w:rsid w:val="003E3616"/>
    <w:rsid w:val="003E7450"/>
    <w:rsid w:val="003E7E36"/>
    <w:rsid w:val="003F48F3"/>
    <w:rsid w:val="003F653A"/>
    <w:rsid w:val="00401743"/>
    <w:rsid w:val="00403F99"/>
    <w:rsid w:val="004062E5"/>
    <w:rsid w:val="00411950"/>
    <w:rsid w:val="00420149"/>
    <w:rsid w:val="00422D08"/>
    <w:rsid w:val="00423968"/>
    <w:rsid w:val="00431164"/>
    <w:rsid w:val="00433103"/>
    <w:rsid w:val="0043393D"/>
    <w:rsid w:val="004465E2"/>
    <w:rsid w:val="0045508F"/>
    <w:rsid w:val="00465D76"/>
    <w:rsid w:val="004709C2"/>
    <w:rsid w:val="00470F2A"/>
    <w:rsid w:val="0047697A"/>
    <w:rsid w:val="00476F05"/>
    <w:rsid w:val="00491E8D"/>
    <w:rsid w:val="004A055D"/>
    <w:rsid w:val="004A261D"/>
    <w:rsid w:val="004B52B3"/>
    <w:rsid w:val="004D29D9"/>
    <w:rsid w:val="004D4DA5"/>
    <w:rsid w:val="004E06E1"/>
    <w:rsid w:val="004E2E72"/>
    <w:rsid w:val="004E519A"/>
    <w:rsid w:val="004F3EFB"/>
    <w:rsid w:val="00513F01"/>
    <w:rsid w:val="00533F97"/>
    <w:rsid w:val="0054289F"/>
    <w:rsid w:val="00542BAC"/>
    <w:rsid w:val="00544208"/>
    <w:rsid w:val="00544486"/>
    <w:rsid w:val="005521F4"/>
    <w:rsid w:val="00562E0E"/>
    <w:rsid w:val="00564A69"/>
    <w:rsid w:val="0057422C"/>
    <w:rsid w:val="00592169"/>
    <w:rsid w:val="00595CF3"/>
    <w:rsid w:val="005B0712"/>
    <w:rsid w:val="005D06D9"/>
    <w:rsid w:val="005D4A89"/>
    <w:rsid w:val="005D53C6"/>
    <w:rsid w:val="005D69B8"/>
    <w:rsid w:val="005E32C9"/>
    <w:rsid w:val="00605809"/>
    <w:rsid w:val="00606615"/>
    <w:rsid w:val="006208D0"/>
    <w:rsid w:val="00626647"/>
    <w:rsid w:val="00643CDF"/>
    <w:rsid w:val="006540D7"/>
    <w:rsid w:val="00661DDE"/>
    <w:rsid w:val="00663F14"/>
    <w:rsid w:val="00682AEC"/>
    <w:rsid w:val="00683ADF"/>
    <w:rsid w:val="00692EC0"/>
    <w:rsid w:val="00694E05"/>
    <w:rsid w:val="006963DA"/>
    <w:rsid w:val="006B3724"/>
    <w:rsid w:val="006B7D48"/>
    <w:rsid w:val="006C0C8C"/>
    <w:rsid w:val="006C55BD"/>
    <w:rsid w:val="006D094F"/>
    <w:rsid w:val="006D0EE3"/>
    <w:rsid w:val="006E0050"/>
    <w:rsid w:val="006E38C9"/>
    <w:rsid w:val="006E416F"/>
    <w:rsid w:val="006E4609"/>
    <w:rsid w:val="006F625B"/>
    <w:rsid w:val="00700A55"/>
    <w:rsid w:val="007137C7"/>
    <w:rsid w:val="007163AA"/>
    <w:rsid w:val="007163D3"/>
    <w:rsid w:val="00723AD4"/>
    <w:rsid w:val="007269F3"/>
    <w:rsid w:val="00735171"/>
    <w:rsid w:val="00735FDF"/>
    <w:rsid w:val="00746A8C"/>
    <w:rsid w:val="00754732"/>
    <w:rsid w:val="0075552D"/>
    <w:rsid w:val="007648E5"/>
    <w:rsid w:val="00766117"/>
    <w:rsid w:val="00766510"/>
    <w:rsid w:val="00785811"/>
    <w:rsid w:val="007A17B6"/>
    <w:rsid w:val="007A36A9"/>
    <w:rsid w:val="007D434B"/>
    <w:rsid w:val="007D66D6"/>
    <w:rsid w:val="007E09C1"/>
    <w:rsid w:val="007E557D"/>
    <w:rsid w:val="007F613E"/>
    <w:rsid w:val="00803D76"/>
    <w:rsid w:val="00805225"/>
    <w:rsid w:val="0081566A"/>
    <w:rsid w:val="00832E2B"/>
    <w:rsid w:val="00842730"/>
    <w:rsid w:val="008661EE"/>
    <w:rsid w:val="0088107B"/>
    <w:rsid w:val="00887060"/>
    <w:rsid w:val="00887B7C"/>
    <w:rsid w:val="008C4BC1"/>
    <w:rsid w:val="008D5C99"/>
    <w:rsid w:val="008E6ABD"/>
    <w:rsid w:val="008F1305"/>
    <w:rsid w:val="0091076C"/>
    <w:rsid w:val="00913A65"/>
    <w:rsid w:val="0092049B"/>
    <w:rsid w:val="00933BB1"/>
    <w:rsid w:val="009367A3"/>
    <w:rsid w:val="00940525"/>
    <w:rsid w:val="00956F43"/>
    <w:rsid w:val="009611ED"/>
    <w:rsid w:val="009651FF"/>
    <w:rsid w:val="0097384C"/>
    <w:rsid w:val="009743E3"/>
    <w:rsid w:val="009932A3"/>
    <w:rsid w:val="00996E9D"/>
    <w:rsid w:val="009A7668"/>
    <w:rsid w:val="009B7C3C"/>
    <w:rsid w:val="009C08C9"/>
    <w:rsid w:val="009C134B"/>
    <w:rsid w:val="009C25EB"/>
    <w:rsid w:val="009D4968"/>
    <w:rsid w:val="009F64C8"/>
    <w:rsid w:val="00A010A4"/>
    <w:rsid w:val="00A36A39"/>
    <w:rsid w:val="00A42679"/>
    <w:rsid w:val="00A42987"/>
    <w:rsid w:val="00A6375D"/>
    <w:rsid w:val="00A63788"/>
    <w:rsid w:val="00A6447C"/>
    <w:rsid w:val="00A676E3"/>
    <w:rsid w:val="00A729BF"/>
    <w:rsid w:val="00A84165"/>
    <w:rsid w:val="00AC325E"/>
    <w:rsid w:val="00AC5B35"/>
    <w:rsid w:val="00AD6900"/>
    <w:rsid w:val="00AE3583"/>
    <w:rsid w:val="00AE4064"/>
    <w:rsid w:val="00AE6CF1"/>
    <w:rsid w:val="00AF553D"/>
    <w:rsid w:val="00B06FDF"/>
    <w:rsid w:val="00B1370B"/>
    <w:rsid w:val="00B2445B"/>
    <w:rsid w:val="00B25D7B"/>
    <w:rsid w:val="00B3628A"/>
    <w:rsid w:val="00B363A0"/>
    <w:rsid w:val="00B50359"/>
    <w:rsid w:val="00B549F4"/>
    <w:rsid w:val="00B56D11"/>
    <w:rsid w:val="00B77AEB"/>
    <w:rsid w:val="00B80705"/>
    <w:rsid w:val="00B90EA7"/>
    <w:rsid w:val="00B96D48"/>
    <w:rsid w:val="00BA4DF3"/>
    <w:rsid w:val="00BC3A9E"/>
    <w:rsid w:val="00BD46B0"/>
    <w:rsid w:val="00BD663C"/>
    <w:rsid w:val="00BD7CC5"/>
    <w:rsid w:val="00BE431E"/>
    <w:rsid w:val="00BF14AC"/>
    <w:rsid w:val="00C04173"/>
    <w:rsid w:val="00C15BF1"/>
    <w:rsid w:val="00C209E7"/>
    <w:rsid w:val="00C21861"/>
    <w:rsid w:val="00C231D4"/>
    <w:rsid w:val="00C24828"/>
    <w:rsid w:val="00C31287"/>
    <w:rsid w:val="00C339D9"/>
    <w:rsid w:val="00C418BF"/>
    <w:rsid w:val="00C43ECB"/>
    <w:rsid w:val="00C5682B"/>
    <w:rsid w:val="00C742CC"/>
    <w:rsid w:val="00C76DD4"/>
    <w:rsid w:val="00C92190"/>
    <w:rsid w:val="00C93152"/>
    <w:rsid w:val="00C96004"/>
    <w:rsid w:val="00C96135"/>
    <w:rsid w:val="00CA67E5"/>
    <w:rsid w:val="00CB1227"/>
    <w:rsid w:val="00CB4E3C"/>
    <w:rsid w:val="00CC2CF8"/>
    <w:rsid w:val="00CE5561"/>
    <w:rsid w:val="00CE7837"/>
    <w:rsid w:val="00CE78BD"/>
    <w:rsid w:val="00CF0984"/>
    <w:rsid w:val="00CF459E"/>
    <w:rsid w:val="00D023E0"/>
    <w:rsid w:val="00D14C53"/>
    <w:rsid w:val="00D269CE"/>
    <w:rsid w:val="00D35718"/>
    <w:rsid w:val="00D439BF"/>
    <w:rsid w:val="00D50E6D"/>
    <w:rsid w:val="00D76B3C"/>
    <w:rsid w:val="00D80B00"/>
    <w:rsid w:val="00D85D4E"/>
    <w:rsid w:val="00D97EE2"/>
    <w:rsid w:val="00DA30B4"/>
    <w:rsid w:val="00DA353F"/>
    <w:rsid w:val="00DB76C1"/>
    <w:rsid w:val="00DD62C5"/>
    <w:rsid w:val="00DE1369"/>
    <w:rsid w:val="00DF345B"/>
    <w:rsid w:val="00DF703A"/>
    <w:rsid w:val="00DF7207"/>
    <w:rsid w:val="00E11355"/>
    <w:rsid w:val="00E15DA9"/>
    <w:rsid w:val="00E228D8"/>
    <w:rsid w:val="00E27A83"/>
    <w:rsid w:val="00E33A93"/>
    <w:rsid w:val="00E37A52"/>
    <w:rsid w:val="00E4538C"/>
    <w:rsid w:val="00E53F6D"/>
    <w:rsid w:val="00E54BD5"/>
    <w:rsid w:val="00E56C70"/>
    <w:rsid w:val="00E622B5"/>
    <w:rsid w:val="00E7197C"/>
    <w:rsid w:val="00E754FA"/>
    <w:rsid w:val="00E90F1E"/>
    <w:rsid w:val="00E94B80"/>
    <w:rsid w:val="00E952FB"/>
    <w:rsid w:val="00EC5A55"/>
    <w:rsid w:val="00EC6E84"/>
    <w:rsid w:val="00ED4F1A"/>
    <w:rsid w:val="00ED6ECD"/>
    <w:rsid w:val="00F03C5F"/>
    <w:rsid w:val="00F05E6D"/>
    <w:rsid w:val="00F172E9"/>
    <w:rsid w:val="00F20515"/>
    <w:rsid w:val="00F20EBD"/>
    <w:rsid w:val="00F26FC9"/>
    <w:rsid w:val="00F3278E"/>
    <w:rsid w:val="00F365AD"/>
    <w:rsid w:val="00F40B48"/>
    <w:rsid w:val="00F50344"/>
    <w:rsid w:val="00F620AD"/>
    <w:rsid w:val="00F62CFC"/>
    <w:rsid w:val="00F73295"/>
    <w:rsid w:val="00F73B7F"/>
    <w:rsid w:val="00F970B9"/>
    <w:rsid w:val="00FD074B"/>
    <w:rsid w:val="00FF5227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F1A3"/>
  <w14:defaultImageDpi w14:val="32767"/>
  <w15:chartTrackingRefBased/>
  <w15:docId w15:val="{23E0EBC7-7163-704B-9B73-89BA6BF5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32C9"/>
    <w:rPr>
      <w:rFonts w:ascii="Calibri" w:eastAsia="Yu Mincho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663C"/>
    <w:pPr>
      <w:keepNext/>
      <w:numPr>
        <w:numId w:val="4"/>
      </w:numPr>
      <w:spacing w:line="360" w:lineRule="auto"/>
      <w:jc w:val="center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66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eastAsia="MS Gothic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D663C"/>
    <w:pPr>
      <w:keepNext/>
      <w:numPr>
        <w:ilvl w:val="2"/>
        <w:numId w:val="5"/>
      </w:numPr>
      <w:tabs>
        <w:tab w:val="num" w:pos="680"/>
      </w:tabs>
      <w:spacing w:line="360" w:lineRule="auto"/>
      <w:ind w:left="680" w:hanging="680"/>
      <w:contextualSpacing/>
      <w:outlineLvl w:val="2"/>
    </w:pPr>
    <w:rPr>
      <w:b/>
      <w:iCs/>
      <w:sz w:val="26"/>
      <w:szCs w:val="26"/>
      <w:lang w:val="vi-VN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D663C"/>
    <w:pPr>
      <w:keepNext/>
      <w:spacing w:line="360" w:lineRule="auto"/>
      <w:jc w:val="both"/>
      <w:outlineLvl w:val="3"/>
    </w:pPr>
    <w:rPr>
      <w:bCs/>
      <w:iCs/>
      <w:color w:val="000000" w:themeColor="text1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uanan">
    <w:name w:val="luanan"/>
    <w:uiPriority w:val="99"/>
    <w:rsid w:val="006D0EE3"/>
    <w:pPr>
      <w:numPr>
        <w:numId w:val="1"/>
      </w:numPr>
    </w:pPr>
  </w:style>
  <w:style w:type="paragraph" w:styleId="Caption">
    <w:name w:val="caption"/>
    <w:basedOn w:val="Normal"/>
    <w:next w:val="Normal"/>
    <w:autoRedefine/>
    <w:qFormat/>
    <w:rsid w:val="00476F05"/>
    <w:pPr>
      <w:keepNext/>
      <w:tabs>
        <w:tab w:val="center" w:pos="4395"/>
        <w:tab w:val="right" w:pos="8789"/>
      </w:tabs>
      <w:spacing w:line="360" w:lineRule="auto"/>
      <w:contextualSpacing/>
      <w:jc w:val="center"/>
    </w:pPr>
    <w:rPr>
      <w:rFonts w:eastAsia="Times New Roman"/>
      <w:bCs/>
      <w:szCs w:val="18"/>
    </w:rPr>
  </w:style>
  <w:style w:type="character" w:customStyle="1" w:styleId="Heading4Char">
    <w:name w:val="Heading 4 Char"/>
    <w:link w:val="Heading4"/>
    <w:uiPriority w:val="9"/>
    <w:rsid w:val="00BD663C"/>
    <w:rPr>
      <w:bCs/>
      <w:iCs/>
      <w:color w:val="000000" w:themeColor="text1"/>
      <w:szCs w:val="28"/>
      <w:lang w:val="vi-VN"/>
    </w:rPr>
  </w:style>
  <w:style w:type="character" w:customStyle="1" w:styleId="Heading1Char">
    <w:name w:val="Heading 1 Char"/>
    <w:link w:val="Heading1"/>
    <w:rsid w:val="00BD663C"/>
    <w:rPr>
      <w:rFonts w:eastAsia="MS Gothic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D663C"/>
    <w:rPr>
      <w:rFonts w:eastAsia="MS Gothic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BD663C"/>
    <w:rPr>
      <w:b/>
      <w:iCs/>
      <w:sz w:val="26"/>
      <w:szCs w:val="26"/>
      <w:lang w:val="vi-VN"/>
    </w:rPr>
  </w:style>
  <w:style w:type="paragraph" w:styleId="NormalWeb">
    <w:name w:val="Normal (Web)"/>
    <w:basedOn w:val="Normal"/>
    <w:uiPriority w:val="99"/>
    <w:unhideWhenUsed/>
    <w:rsid w:val="005E32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Chuong</dc:creator>
  <cp:keywords/>
  <dc:description/>
  <cp:lastModifiedBy>Nguyễn Đình Chương</cp:lastModifiedBy>
  <cp:revision>4</cp:revision>
  <dcterms:created xsi:type="dcterms:W3CDTF">2021-08-13T14:54:00Z</dcterms:created>
  <dcterms:modified xsi:type="dcterms:W3CDTF">2021-11-15T06:02:00Z</dcterms:modified>
</cp:coreProperties>
</file>