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80" w:rightFromText="180" w:vertAnchor="page" w:horzAnchor="margin" w:tblpY="2107"/>
        <w:tblW w:w="90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36"/>
        <w:gridCol w:w="1247"/>
        <w:gridCol w:w="1251"/>
        <w:gridCol w:w="1251"/>
        <w:gridCol w:w="1251"/>
        <w:gridCol w:w="1251"/>
        <w:gridCol w:w="1253"/>
      </w:tblGrid>
      <w:tr w:rsidR="00526E80" w:rsidRPr="004A572E" w:rsidTr="00B91631">
        <w:trPr>
          <w:trHeight w:hRule="exact" w:val="1300"/>
        </w:trPr>
        <w:tc>
          <w:tcPr>
            <w:tcW w:w="15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26E80" w:rsidRPr="004A572E" w:rsidRDefault="00526E80" w:rsidP="00526E80">
            <w:pPr>
              <w:pStyle w:val="TableParagraph"/>
              <w:spacing w:line="360" w:lineRule="auto"/>
              <w:ind w:left="13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A572E">
              <w:rPr>
                <w:rFonts w:ascii="Times New Roman" w:hAnsi="Times New Roman" w:cs="Times New Roman"/>
                <w:sz w:val="21"/>
                <w:szCs w:val="21"/>
              </w:rPr>
              <w:t>Groups</w:t>
            </w:r>
          </w:p>
        </w:tc>
        <w:tc>
          <w:tcPr>
            <w:tcW w:w="124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26E80" w:rsidRPr="004A572E" w:rsidRDefault="00526E80" w:rsidP="00526E80">
            <w:pPr>
              <w:pStyle w:val="TableParagraph"/>
              <w:spacing w:line="360" w:lineRule="auto"/>
              <w:ind w:right="1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A572E">
              <w:rPr>
                <w:rFonts w:ascii="Times New Roman" w:hAnsi="Times New Roman" w:cs="Times New Roman"/>
                <w:sz w:val="21"/>
                <w:szCs w:val="21"/>
              </w:rPr>
              <w:t>Complete remission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26E80" w:rsidRPr="004A572E" w:rsidRDefault="00526E80" w:rsidP="00526E80">
            <w:pPr>
              <w:pStyle w:val="TableParagraph"/>
              <w:spacing w:line="360" w:lineRule="auto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A572E">
              <w:rPr>
                <w:rFonts w:ascii="Times New Roman" w:hAnsi="Times New Roman" w:cs="Times New Roman"/>
                <w:sz w:val="21"/>
                <w:szCs w:val="21"/>
              </w:rPr>
              <w:t>Partial remission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26E80" w:rsidRPr="004A572E" w:rsidRDefault="00526E80" w:rsidP="00526E80">
            <w:pPr>
              <w:pStyle w:val="TableParagraph"/>
              <w:spacing w:line="360" w:lineRule="auto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A572E">
              <w:rPr>
                <w:rFonts w:ascii="Times New Roman" w:hAnsi="Times New Roman" w:cs="Times New Roman"/>
                <w:sz w:val="21"/>
                <w:szCs w:val="21"/>
              </w:rPr>
              <w:t>Stable condition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26E80" w:rsidRPr="004A572E" w:rsidRDefault="00526E80" w:rsidP="00526E80">
            <w:pPr>
              <w:pStyle w:val="TableParagraph"/>
              <w:spacing w:line="360" w:lineRule="auto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A572E">
              <w:rPr>
                <w:rFonts w:ascii="Times New Roman" w:hAnsi="Times New Roman" w:cs="Times New Roman"/>
                <w:sz w:val="21"/>
                <w:szCs w:val="21"/>
              </w:rPr>
              <w:t>Progressive disease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26E80" w:rsidRPr="004A572E" w:rsidRDefault="00526E80" w:rsidP="00526E80">
            <w:pPr>
              <w:pStyle w:val="TableParagraph"/>
              <w:spacing w:line="360" w:lineRule="auto"/>
              <w:ind w:right="185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A572E">
              <w:rPr>
                <w:rFonts w:ascii="Times New Roman" w:hAnsi="Times New Roman" w:cs="Times New Roman"/>
                <w:sz w:val="21"/>
                <w:szCs w:val="21"/>
              </w:rPr>
              <w:t>Total effective rate</w:t>
            </w: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26E80" w:rsidRPr="004A572E" w:rsidRDefault="00526E80" w:rsidP="00526E80">
            <w:pPr>
              <w:pStyle w:val="TableParagraph"/>
              <w:spacing w:line="360" w:lineRule="auto"/>
              <w:ind w:left="186" w:right="187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A572E">
              <w:rPr>
                <w:rFonts w:ascii="Times New Roman" w:hAnsi="Times New Roman" w:cs="Times New Roman"/>
                <w:sz w:val="21"/>
                <w:szCs w:val="21"/>
              </w:rPr>
              <w:t>Disease control rate</w:t>
            </w:r>
          </w:p>
        </w:tc>
      </w:tr>
      <w:tr w:rsidR="00526E80" w:rsidRPr="004A572E" w:rsidTr="00526E80">
        <w:trPr>
          <w:trHeight w:hRule="exact" w:val="1156"/>
        </w:trPr>
        <w:tc>
          <w:tcPr>
            <w:tcW w:w="153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26E80" w:rsidRPr="004A572E" w:rsidRDefault="00526E80" w:rsidP="00526E80">
            <w:pPr>
              <w:pStyle w:val="TableParagraph"/>
              <w:spacing w:line="360" w:lineRule="auto"/>
              <w:ind w:left="13"/>
              <w:jc w:val="both"/>
              <w:rPr>
                <w:rFonts w:ascii="Times New Roman" w:hAnsi="Times New Roman" w:cs="Times New Roman"/>
                <w:sz w:val="21"/>
                <w:szCs w:val="21"/>
                <w:lang w:eastAsia="zh-CN"/>
              </w:rPr>
            </w:pPr>
            <w:r w:rsidRPr="004A572E">
              <w:rPr>
                <w:rFonts w:ascii="Times New Roman" w:hAnsi="Times New Roman" w:cs="Times New Roman"/>
                <w:sz w:val="21"/>
                <w:szCs w:val="21"/>
              </w:rPr>
              <w:t>The control group</w:t>
            </w:r>
            <w:r w:rsidRPr="004A572E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 xml:space="preserve"> (n=30)</w:t>
            </w:r>
          </w:p>
          <w:p w:rsidR="00526E80" w:rsidRPr="004A572E" w:rsidRDefault="00526E80" w:rsidP="00526E80">
            <w:pPr>
              <w:pStyle w:val="TableParagraph"/>
              <w:spacing w:line="360" w:lineRule="auto"/>
              <w:ind w:left="13"/>
              <w:jc w:val="both"/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</w:pPr>
          </w:p>
          <w:p w:rsidR="00526E80" w:rsidRPr="004A572E" w:rsidRDefault="00526E80" w:rsidP="00526E80">
            <w:pPr>
              <w:pStyle w:val="TableParagraph"/>
              <w:spacing w:before="37" w:line="360" w:lineRule="auto"/>
              <w:ind w:left="10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A572E">
              <w:rPr>
                <w:rFonts w:ascii="Times New Roman" w:hAnsi="Times New Roman" w:cs="Times New Roman"/>
                <w:sz w:val="21"/>
                <w:szCs w:val="21"/>
              </w:rPr>
              <w:t>（</w:t>
            </w:r>
            <w:r w:rsidRPr="004A572E">
              <w:rPr>
                <w:rFonts w:ascii="Times New Roman" w:hAnsi="Times New Roman" w:cs="Times New Roman"/>
                <w:sz w:val="21"/>
                <w:szCs w:val="21"/>
              </w:rPr>
              <w:t>n=30)</w:t>
            </w:r>
          </w:p>
        </w:tc>
        <w:tc>
          <w:tcPr>
            <w:tcW w:w="1247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26E80" w:rsidRPr="004A572E" w:rsidRDefault="00526E80" w:rsidP="00526E80">
            <w:pPr>
              <w:pStyle w:val="TableParagraph"/>
              <w:spacing w:before="36" w:line="360" w:lineRule="auto"/>
              <w:ind w:right="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A572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26E80" w:rsidRPr="004A572E" w:rsidRDefault="00526E80" w:rsidP="00526E80">
            <w:pPr>
              <w:pStyle w:val="TableParagraph"/>
              <w:spacing w:before="36" w:line="360" w:lineRule="auto"/>
              <w:ind w:right="5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A572E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26E80" w:rsidRPr="004A572E" w:rsidRDefault="00526E80" w:rsidP="00526E80">
            <w:pPr>
              <w:pStyle w:val="TableParagraph"/>
              <w:spacing w:before="36" w:line="36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A572E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26E80" w:rsidRPr="004A572E" w:rsidRDefault="00526E80" w:rsidP="00526E80">
            <w:pPr>
              <w:pStyle w:val="TableParagraph"/>
              <w:spacing w:before="36" w:line="36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A572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5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26E80" w:rsidRPr="004A572E" w:rsidRDefault="00526E80" w:rsidP="00526E80">
            <w:pPr>
              <w:pStyle w:val="TableParagraph"/>
              <w:spacing w:before="36" w:line="360" w:lineRule="auto"/>
              <w:ind w:right="2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A572E">
              <w:rPr>
                <w:rFonts w:ascii="Times New Roman" w:hAnsi="Times New Roman" w:cs="Times New Roman"/>
                <w:sz w:val="21"/>
                <w:szCs w:val="21"/>
              </w:rPr>
              <w:t>63.33%</w:t>
            </w:r>
          </w:p>
        </w:tc>
        <w:tc>
          <w:tcPr>
            <w:tcW w:w="125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26E80" w:rsidRPr="004A572E" w:rsidRDefault="00526E80" w:rsidP="00526E80">
            <w:pPr>
              <w:pStyle w:val="TableParagraph"/>
              <w:spacing w:before="36" w:line="360" w:lineRule="auto"/>
              <w:ind w:right="1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A572E">
              <w:rPr>
                <w:rFonts w:ascii="Times New Roman" w:hAnsi="Times New Roman" w:cs="Times New Roman"/>
                <w:sz w:val="21"/>
                <w:szCs w:val="21"/>
              </w:rPr>
              <w:t>93.33%</w:t>
            </w:r>
          </w:p>
        </w:tc>
      </w:tr>
      <w:tr w:rsidR="00526E80" w:rsidRPr="004A572E" w:rsidTr="00CB4A5B">
        <w:trPr>
          <w:trHeight w:hRule="exact" w:val="974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526E80" w:rsidRPr="004A572E" w:rsidRDefault="00526E80" w:rsidP="00526E80">
            <w:pPr>
              <w:pStyle w:val="TableParagraph"/>
              <w:spacing w:line="360" w:lineRule="auto"/>
              <w:ind w:left="13"/>
              <w:jc w:val="both"/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</w:pPr>
            <w:r w:rsidRPr="004A572E">
              <w:rPr>
                <w:rFonts w:ascii="Times New Roman" w:hAnsi="Times New Roman" w:cs="Times New Roman"/>
                <w:sz w:val="21"/>
                <w:szCs w:val="21"/>
              </w:rPr>
              <w:t xml:space="preserve">The experimental group </w:t>
            </w:r>
            <w:r w:rsidRPr="004A572E">
              <w:rPr>
                <w:rFonts w:ascii="Times New Roman" w:hAnsi="Times New Roman" w:cs="Times New Roman"/>
                <w:sz w:val="21"/>
                <w:szCs w:val="21"/>
                <w:lang w:eastAsia="zh-CN"/>
              </w:rPr>
              <w:t>(n=43)</w:t>
            </w:r>
          </w:p>
          <w:p w:rsidR="00526E80" w:rsidRPr="004A572E" w:rsidRDefault="00526E80" w:rsidP="00526E80">
            <w:pPr>
              <w:pStyle w:val="TableParagraph"/>
              <w:spacing w:before="37" w:line="360" w:lineRule="auto"/>
              <w:ind w:left="10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A572E">
              <w:rPr>
                <w:rFonts w:ascii="Times New Roman" w:hAnsi="Times New Roman" w:cs="Times New Roman"/>
                <w:sz w:val="21"/>
                <w:szCs w:val="21"/>
              </w:rPr>
              <w:t>（</w:t>
            </w:r>
            <w:r w:rsidRPr="004A572E">
              <w:rPr>
                <w:rFonts w:ascii="Times New Roman" w:hAnsi="Times New Roman" w:cs="Times New Roman"/>
                <w:sz w:val="21"/>
                <w:szCs w:val="21"/>
              </w:rPr>
              <w:t>n=43)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26E80" w:rsidRPr="004A572E" w:rsidRDefault="00526E80" w:rsidP="00526E80">
            <w:pPr>
              <w:pStyle w:val="TableParagraph"/>
              <w:spacing w:before="27" w:line="360" w:lineRule="auto"/>
              <w:ind w:right="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A572E">
              <w:rPr>
                <w:rFonts w:ascii="Times New Roman" w:hAnsi="Times New Roman" w:cs="Times New Roman"/>
                <w:sz w:val="21"/>
                <w:szCs w:val="21"/>
              </w:rPr>
              <w:t>23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526E80" w:rsidRPr="004A572E" w:rsidRDefault="00526E80" w:rsidP="00526E80">
            <w:pPr>
              <w:pStyle w:val="TableParagraph"/>
              <w:spacing w:before="27" w:line="36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A572E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526E80" w:rsidRPr="004A572E" w:rsidRDefault="00526E80" w:rsidP="00526E80">
            <w:pPr>
              <w:pStyle w:val="TableParagraph"/>
              <w:spacing w:before="27" w:line="36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A572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526E80" w:rsidRPr="004A572E" w:rsidRDefault="00526E80" w:rsidP="00526E80">
            <w:pPr>
              <w:pStyle w:val="TableParagraph"/>
              <w:spacing w:before="27" w:line="36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A572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526E80" w:rsidRPr="004A572E" w:rsidRDefault="00526E80" w:rsidP="00526E80">
            <w:pPr>
              <w:pStyle w:val="TableParagraph"/>
              <w:spacing w:before="27" w:line="360" w:lineRule="auto"/>
              <w:ind w:right="28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A572E">
              <w:rPr>
                <w:rFonts w:ascii="Times New Roman" w:hAnsi="Times New Roman" w:cs="Times New Roman"/>
                <w:sz w:val="21"/>
                <w:szCs w:val="21"/>
              </w:rPr>
              <w:t>83.72%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526E80" w:rsidRPr="004A572E" w:rsidRDefault="00526E80" w:rsidP="00526E80">
            <w:pPr>
              <w:pStyle w:val="TableParagraph"/>
              <w:spacing w:before="27" w:line="36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A572E">
              <w:rPr>
                <w:rFonts w:ascii="Times New Roman" w:hAnsi="Times New Roman" w:cs="Times New Roman"/>
                <w:sz w:val="21"/>
                <w:szCs w:val="21"/>
              </w:rPr>
              <w:t>90.70%</w:t>
            </w:r>
          </w:p>
        </w:tc>
      </w:tr>
      <w:tr w:rsidR="00526E80" w:rsidRPr="004A572E" w:rsidTr="00526E80">
        <w:trPr>
          <w:trHeight w:hRule="exact" w:val="362"/>
        </w:trPr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:rsidR="00526E80" w:rsidRPr="004A572E" w:rsidRDefault="00526E80" w:rsidP="00526E80">
            <w:pPr>
              <w:pStyle w:val="TableParagraph"/>
              <w:spacing w:line="360" w:lineRule="auto"/>
              <w:ind w:left="9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A572E">
              <w:rPr>
                <w:rFonts w:ascii="Times New Roman" w:eastAsia="宋体" w:hAnsi="Times New Roman" w:cs="Times New Roman"/>
                <w:kern w:val="2"/>
                <w:sz w:val="21"/>
                <w:szCs w:val="24"/>
                <w:lang w:val="en-US" w:eastAsia="zh-CN"/>
              </w:rPr>
              <w:t>Z/</w:t>
            </w:r>
            <w:r w:rsidRPr="004A572E">
              <w:rPr>
                <w:rFonts w:ascii="Times New Roman" w:eastAsia="宋体" w:hAnsi="Times New Roman" w:cs="Times New Roman"/>
                <w:kern w:val="2"/>
                <w:sz w:val="21"/>
                <w:szCs w:val="24"/>
                <w:lang w:val="en-US" w:eastAsia="zh-CN"/>
              </w:rPr>
              <w:sym w:font="Symbol" w:char="0063"/>
            </w:r>
            <w:r w:rsidRPr="004A572E">
              <w:rPr>
                <w:rFonts w:ascii="Times New Roman" w:eastAsia="宋体" w:hAnsi="Times New Roman" w:cs="Times New Roman"/>
                <w:kern w:val="2"/>
                <w:sz w:val="21"/>
                <w:szCs w:val="24"/>
                <w:lang w:val="en-US" w:eastAsia="zh-CN"/>
              </w:rPr>
              <w:t>2</w:t>
            </w:r>
            <w:r w:rsidRPr="004A572E">
              <w:rPr>
                <w:rFonts w:ascii="Times New Roman" w:hAnsi="Times New Roman" w:cs="Times New Roman"/>
                <w:sz w:val="21"/>
                <w:szCs w:val="21"/>
              </w:rPr>
              <w:t>- value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26E80" w:rsidRPr="004A572E" w:rsidRDefault="00526E80" w:rsidP="00526E80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E80" w:rsidRPr="004A572E" w:rsidRDefault="00526E80" w:rsidP="00526E80">
            <w:pPr>
              <w:pStyle w:val="TableParagraph"/>
              <w:spacing w:before="27" w:line="360" w:lineRule="auto"/>
              <w:ind w:right="1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A572E">
              <w:rPr>
                <w:rFonts w:ascii="Times New Roman" w:hAnsi="Times New Roman" w:cs="Times New Roman"/>
                <w:sz w:val="21"/>
                <w:szCs w:val="21"/>
              </w:rPr>
              <w:t>-2.279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526E80" w:rsidRPr="004A572E" w:rsidRDefault="00526E80" w:rsidP="00526E80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526E80" w:rsidRPr="004A572E" w:rsidRDefault="00526E80" w:rsidP="00526E80">
            <w:pPr>
              <w:pStyle w:val="TableParagraph"/>
              <w:spacing w:before="27" w:line="360" w:lineRule="auto"/>
              <w:ind w:left="371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A572E">
              <w:rPr>
                <w:rFonts w:ascii="Times New Roman" w:hAnsi="Times New Roman" w:cs="Times New Roman"/>
                <w:sz w:val="21"/>
                <w:szCs w:val="21"/>
              </w:rPr>
              <w:t>3.954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526E80" w:rsidRPr="004A572E" w:rsidRDefault="00526E80" w:rsidP="00526E80">
            <w:pPr>
              <w:pStyle w:val="TableParagraph"/>
              <w:spacing w:before="27" w:line="36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A572E">
              <w:rPr>
                <w:rFonts w:ascii="Times New Roman" w:hAnsi="Times New Roman" w:cs="Times New Roman"/>
                <w:sz w:val="21"/>
                <w:szCs w:val="21"/>
              </w:rPr>
              <w:t>0.163</w:t>
            </w:r>
          </w:p>
        </w:tc>
      </w:tr>
      <w:tr w:rsidR="00526E80" w:rsidRPr="004A572E" w:rsidTr="00526E80">
        <w:trPr>
          <w:trHeight w:hRule="exact" w:val="367"/>
        </w:trPr>
        <w:tc>
          <w:tcPr>
            <w:tcW w:w="153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26E80" w:rsidRPr="004A572E" w:rsidRDefault="00526E80" w:rsidP="00526E80">
            <w:pPr>
              <w:pStyle w:val="TableParagraph"/>
              <w:spacing w:line="360" w:lineRule="auto"/>
              <w:ind w:left="10"/>
              <w:jc w:val="both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4A572E">
              <w:rPr>
                <w:rFonts w:ascii="Times New Roman" w:hAnsi="Times New Roman" w:cs="Times New Roman"/>
                <w:sz w:val="21"/>
                <w:szCs w:val="21"/>
              </w:rPr>
              <w:t>P-value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26E80" w:rsidRPr="004A572E" w:rsidRDefault="00526E80" w:rsidP="00526E80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0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26E80" w:rsidRPr="004A572E" w:rsidRDefault="00526E80" w:rsidP="00526E80">
            <w:pPr>
              <w:pStyle w:val="TableParagraph"/>
              <w:spacing w:before="28" w:line="36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A572E">
              <w:rPr>
                <w:rFonts w:ascii="Times New Roman" w:hAnsi="Times New Roman" w:cs="Times New Roman"/>
                <w:sz w:val="21"/>
                <w:szCs w:val="21"/>
              </w:rPr>
              <w:t>0.023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26E80" w:rsidRPr="004A572E" w:rsidRDefault="00526E80" w:rsidP="00526E80">
            <w:pPr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26E80" w:rsidRPr="004A572E" w:rsidRDefault="00526E80" w:rsidP="00526E80">
            <w:pPr>
              <w:pStyle w:val="TableParagraph"/>
              <w:spacing w:before="28" w:line="360" w:lineRule="auto"/>
              <w:ind w:left="371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A572E">
              <w:rPr>
                <w:rFonts w:ascii="Times New Roman" w:hAnsi="Times New Roman" w:cs="Times New Roman"/>
                <w:sz w:val="21"/>
                <w:szCs w:val="21"/>
              </w:rPr>
              <w:t>0.047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526E80" w:rsidRPr="004A572E" w:rsidRDefault="00526E80" w:rsidP="00526E80">
            <w:pPr>
              <w:pStyle w:val="TableParagraph"/>
              <w:spacing w:before="28" w:line="36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A572E">
              <w:rPr>
                <w:rFonts w:ascii="Times New Roman" w:hAnsi="Times New Roman" w:cs="Times New Roman"/>
                <w:sz w:val="21"/>
                <w:szCs w:val="21"/>
              </w:rPr>
              <w:t>0.657</w:t>
            </w:r>
          </w:p>
        </w:tc>
      </w:tr>
    </w:tbl>
    <w:p w:rsidR="0086782F" w:rsidRPr="00A32F50" w:rsidRDefault="00A32F50">
      <w:pPr>
        <w:rPr>
          <w:rFonts w:ascii="Times New Roman" w:hAnsi="Times New Roman" w:cs="Times New Roman"/>
          <w:sz w:val="24"/>
          <w:lang w:val="en-GB"/>
        </w:rPr>
      </w:pPr>
      <w:r w:rsidRPr="00B07222">
        <w:rPr>
          <w:rFonts w:ascii="Times New Roman" w:hAnsi="Times New Roman" w:cs="Times New Roman"/>
          <w:b/>
          <w:sz w:val="24"/>
          <w:szCs w:val="24"/>
        </w:rPr>
        <w:t xml:space="preserve">Supplemental </w:t>
      </w:r>
      <w:r w:rsidR="00526E80" w:rsidRPr="004A572E">
        <w:rPr>
          <w:rFonts w:ascii="Times New Roman" w:hAnsi="Times New Roman" w:cs="Times New Roman"/>
          <w:b/>
          <w:lang w:val="en-GB"/>
        </w:rPr>
        <w:t>Tab</w:t>
      </w:r>
      <w:bookmarkStart w:id="0" w:name="_GoBack"/>
      <w:bookmarkEnd w:id="0"/>
      <w:r w:rsidR="004A572E">
        <w:rPr>
          <w:rFonts w:ascii="Times New Roman" w:hAnsi="Times New Roman" w:cs="Times New Roman"/>
          <w:b/>
          <w:lang w:val="en-GB"/>
        </w:rPr>
        <w:t>le</w:t>
      </w:r>
      <w:r w:rsidR="00526E80" w:rsidRPr="004A572E">
        <w:rPr>
          <w:rFonts w:ascii="Times New Roman" w:hAnsi="Times New Roman" w:cs="Times New Roman"/>
          <w:b/>
          <w:lang w:val="en-GB"/>
        </w:rPr>
        <w:t xml:space="preserve"> </w:t>
      </w:r>
      <w:r w:rsidR="00753F28" w:rsidRPr="004A572E">
        <w:rPr>
          <w:rFonts w:ascii="Times New Roman" w:hAnsi="Times New Roman" w:cs="Times New Roman"/>
          <w:b/>
          <w:lang w:val="en-GB"/>
        </w:rPr>
        <w:t>3</w:t>
      </w:r>
      <w:r w:rsidR="00753F28" w:rsidRPr="00A32F50">
        <w:rPr>
          <w:rFonts w:ascii="Times New Roman" w:hAnsi="Times New Roman" w:cs="Times New Roman"/>
          <w:sz w:val="24"/>
          <w:lang w:val="en-GB"/>
        </w:rPr>
        <w:t xml:space="preserve"> Evaluation</w:t>
      </w:r>
      <w:r w:rsidR="00526E80" w:rsidRPr="00A32F50">
        <w:rPr>
          <w:rFonts w:ascii="Times New Roman" w:hAnsi="Times New Roman" w:cs="Times New Roman"/>
          <w:sz w:val="24"/>
          <w:lang w:val="en-GB"/>
        </w:rPr>
        <w:t xml:space="preserve"> of efficacy on patients</w:t>
      </w:r>
    </w:p>
    <w:sectPr w:rsidR="0086782F" w:rsidRPr="00A32F50" w:rsidSect="008678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1DD" w:rsidRDefault="00D421DD" w:rsidP="00A745DF">
      <w:r>
        <w:separator/>
      </w:r>
    </w:p>
  </w:endnote>
  <w:endnote w:type="continuationSeparator" w:id="0">
    <w:p w:rsidR="00D421DD" w:rsidRDefault="00D421DD" w:rsidP="00A74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1DD" w:rsidRDefault="00D421DD" w:rsidP="00A745DF">
      <w:r>
        <w:separator/>
      </w:r>
    </w:p>
  </w:footnote>
  <w:footnote w:type="continuationSeparator" w:id="0">
    <w:p w:rsidR="00D421DD" w:rsidRDefault="00D421DD" w:rsidP="00A74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45DF"/>
    <w:rsid w:val="001245C3"/>
    <w:rsid w:val="004A572E"/>
    <w:rsid w:val="00526E80"/>
    <w:rsid w:val="006C10F0"/>
    <w:rsid w:val="00747902"/>
    <w:rsid w:val="00753F28"/>
    <w:rsid w:val="007B6B22"/>
    <w:rsid w:val="007D61FD"/>
    <w:rsid w:val="0086782F"/>
    <w:rsid w:val="00960B37"/>
    <w:rsid w:val="00A32F50"/>
    <w:rsid w:val="00A745DF"/>
    <w:rsid w:val="00B80182"/>
    <w:rsid w:val="00B91631"/>
    <w:rsid w:val="00C05BE1"/>
    <w:rsid w:val="00CB4A5B"/>
    <w:rsid w:val="00D4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C4D307-A110-4C84-A8DD-B6809F9E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8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45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45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45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45DF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A745DF"/>
    <w:pPr>
      <w:ind w:left="120"/>
      <w:jc w:val="left"/>
    </w:pPr>
    <w:rPr>
      <w:rFonts w:ascii="宋体" w:eastAsia="宋体" w:hAnsi="宋体"/>
      <w:kern w:val="0"/>
      <w:szCs w:val="21"/>
      <w:lang w:val="en-GB" w:eastAsia="en-US"/>
    </w:rPr>
  </w:style>
  <w:style w:type="character" w:customStyle="1" w:styleId="Char1">
    <w:name w:val="正文文本 Char"/>
    <w:basedOn w:val="a0"/>
    <w:link w:val="a5"/>
    <w:uiPriority w:val="1"/>
    <w:rsid w:val="00A745DF"/>
    <w:rPr>
      <w:rFonts w:ascii="宋体" w:eastAsia="宋体" w:hAnsi="宋体"/>
      <w:kern w:val="0"/>
      <w:szCs w:val="21"/>
      <w:lang w:val="en-GB" w:eastAsia="en-US"/>
    </w:rPr>
  </w:style>
  <w:style w:type="table" w:customStyle="1" w:styleId="TableNormal">
    <w:name w:val="Table Normal"/>
    <w:uiPriority w:val="2"/>
    <w:unhideWhenUsed/>
    <w:qFormat/>
    <w:rsid w:val="00A745DF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745DF"/>
    <w:pPr>
      <w:jc w:val="left"/>
    </w:pPr>
    <w:rPr>
      <w:kern w:val="0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</cp:revision>
  <dcterms:created xsi:type="dcterms:W3CDTF">2022-07-18T02:47:00Z</dcterms:created>
  <dcterms:modified xsi:type="dcterms:W3CDTF">2022-07-27T08:58:00Z</dcterms:modified>
</cp:coreProperties>
</file>