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080" w:type="dxa"/>
        <w:jc w:val="center"/>
        <w:tblLook w:val="04A0" w:firstRow="1" w:lastRow="0" w:firstColumn="1" w:lastColumn="0" w:noHBand="0" w:noVBand="1"/>
      </w:tblPr>
      <w:tblGrid>
        <w:gridCol w:w="1991"/>
        <w:gridCol w:w="2829"/>
        <w:gridCol w:w="3260"/>
      </w:tblGrid>
      <w:tr w:rsidR="006F700F" w:rsidRPr="00F44865" w14:paraId="1938A72D" w14:textId="77777777" w:rsidTr="00C11CBD">
        <w:trPr>
          <w:jc w:val="center"/>
        </w:trPr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65674C" w14:textId="1ADBD4B5" w:rsidR="006F700F" w:rsidRPr="00F44865" w:rsidRDefault="006F700F" w:rsidP="00C11CBD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Supplemental </w:t>
            </w:r>
            <w:r w:rsidRPr="00F44865">
              <w:rPr>
                <w:rFonts w:cstheme="minorHAnsi"/>
                <w:b/>
                <w:sz w:val="24"/>
                <w:szCs w:val="24"/>
              </w:rPr>
              <w:t>Table 1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F448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42397">
              <w:rPr>
                <w:sz w:val="24"/>
                <w:szCs w:val="24"/>
              </w:rPr>
              <w:t>Demographic and Personal</w:t>
            </w:r>
            <w:r w:rsidRPr="00D42397">
              <w:rPr>
                <w:rFonts w:cstheme="minorHAnsi"/>
                <w:bCs/>
                <w:sz w:val="24"/>
                <w:szCs w:val="24"/>
              </w:rPr>
              <w:t xml:space="preserve"> Characteristics</w:t>
            </w:r>
            <w:r w:rsidRPr="00220E37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r>
              <w:rPr>
                <w:rFonts w:cstheme="minorHAnsi"/>
                <w:bCs/>
                <w:sz w:val="24"/>
                <w:szCs w:val="24"/>
              </w:rPr>
              <w:t>the Case</w:t>
            </w:r>
            <w:r w:rsidRPr="00220E37">
              <w:rPr>
                <w:rFonts w:cstheme="minorHAnsi"/>
                <w:bCs/>
                <w:sz w:val="24"/>
                <w:szCs w:val="24"/>
              </w:rPr>
              <w:t xml:space="preserve"> and Control Groups.</w:t>
            </w:r>
          </w:p>
        </w:tc>
      </w:tr>
      <w:tr w:rsidR="006F700F" w:rsidRPr="00E202C9" w14:paraId="228DCC50" w14:textId="77777777" w:rsidTr="00C11CBD">
        <w:trPr>
          <w:jc w:val="center"/>
        </w:trPr>
        <w:tc>
          <w:tcPr>
            <w:tcW w:w="199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7237A6" w14:textId="77777777" w:rsidR="006F700F" w:rsidRPr="00220E37" w:rsidRDefault="006F700F" w:rsidP="00C11CBD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Characteristic</w:t>
            </w:r>
          </w:p>
        </w:tc>
        <w:tc>
          <w:tcPr>
            <w:tcW w:w="282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CDAE07" w14:textId="77777777" w:rsidR="006F700F" w:rsidRPr="00220E37" w:rsidRDefault="006F700F" w:rsidP="00C11CBD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Case</w:t>
            </w:r>
            <w:r w:rsidRPr="00220E37">
              <w:rPr>
                <w:rFonts w:cstheme="minorHAnsi"/>
                <w:bCs/>
                <w:sz w:val="24"/>
                <w:szCs w:val="24"/>
              </w:rPr>
              <w:t xml:space="preserve"> group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Cs/>
                <w:sz w:val="24"/>
                <w:szCs w:val="24"/>
              </w:rPr>
              <w:t xml:space="preserve">N </w:t>
            </w:r>
            <w:r w:rsidRPr="00220E37">
              <w:rPr>
                <w:rFonts w:cstheme="minorHAnsi"/>
                <w:bCs/>
                <w:sz w:val="24"/>
                <w:szCs w:val="24"/>
              </w:rPr>
              <w:t>=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40)</w:t>
            </w:r>
            <w:r>
              <w:rPr>
                <w:rFonts w:cstheme="minorHAnsi"/>
                <w:bCs/>
                <w:sz w:val="24"/>
                <w:szCs w:val="24"/>
              </w:rPr>
              <w:t>, n</w:t>
            </w:r>
            <w:r w:rsidRPr="00220E37">
              <w:rPr>
                <w:rFonts w:cstheme="minorHAnsi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9A0A67" w14:textId="77777777" w:rsidR="006F700F" w:rsidRPr="00220E37" w:rsidRDefault="006F700F" w:rsidP="00C11CBD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Control group</w:t>
            </w:r>
            <w:r w:rsidRPr="00201AFA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(</w:t>
            </w:r>
            <w:r>
              <w:rPr>
                <w:rFonts w:cstheme="minorHAnsi"/>
                <w:bCs/>
                <w:sz w:val="24"/>
                <w:szCs w:val="24"/>
              </w:rPr>
              <w:t xml:space="preserve">N </w:t>
            </w:r>
            <w:r w:rsidRPr="00220E37">
              <w:rPr>
                <w:rFonts w:cstheme="minorHAnsi"/>
                <w:bCs/>
                <w:sz w:val="24"/>
                <w:szCs w:val="24"/>
              </w:rPr>
              <w:t>=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160)</w:t>
            </w:r>
            <w:r>
              <w:rPr>
                <w:rFonts w:cstheme="minorHAnsi"/>
                <w:bCs/>
                <w:sz w:val="24"/>
                <w:szCs w:val="24"/>
              </w:rPr>
              <w:t>, n</w:t>
            </w:r>
            <w:r w:rsidRPr="00220E37">
              <w:rPr>
                <w:rFonts w:cstheme="minorHAnsi"/>
                <w:bCs/>
                <w:sz w:val="24"/>
                <w:szCs w:val="24"/>
              </w:rPr>
              <w:t xml:space="preserve"> (%)</w:t>
            </w:r>
          </w:p>
        </w:tc>
      </w:tr>
      <w:tr w:rsidR="006F700F" w:rsidRPr="00F44865" w14:paraId="779D7A2F" w14:textId="77777777" w:rsidTr="00C11CBD">
        <w:trPr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4E3EA10" w14:textId="77777777" w:rsidR="006F700F" w:rsidRPr="00F44865" w:rsidRDefault="006F700F" w:rsidP="00C11CB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269728DA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0070026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700F" w:rsidRPr="00F44865" w14:paraId="5027F831" w14:textId="77777777" w:rsidTr="00C11CBD">
        <w:trPr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F6548BE" w14:textId="77777777" w:rsidR="006F700F" w:rsidRPr="00220E37" w:rsidRDefault="006F700F" w:rsidP="00C11CBD">
            <w:pPr>
              <w:ind w:left="226"/>
              <w:rPr>
                <w:rFonts w:cstheme="minorHAnsi"/>
                <w:sz w:val="24"/>
                <w:szCs w:val="24"/>
              </w:rPr>
            </w:pPr>
            <w:r w:rsidRPr="00220E37">
              <w:rPr>
                <w:rFonts w:cstheme="minorHAnsi"/>
                <w:sz w:val="24"/>
                <w:szCs w:val="24"/>
              </w:rPr>
              <w:t>≤20 years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1BA4A1FA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6 (15)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5E6BE87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Pr="00F44865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13.75</w:t>
            </w:r>
            <w:r w:rsidRPr="00F4486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F700F" w:rsidRPr="00F44865" w14:paraId="343DAB5D" w14:textId="77777777" w:rsidTr="00C11CBD">
        <w:trPr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8693DA7" w14:textId="77777777" w:rsidR="006F700F" w:rsidRPr="00220E37" w:rsidRDefault="006F700F" w:rsidP="00C11CBD">
            <w:pPr>
              <w:ind w:left="226"/>
              <w:rPr>
                <w:rFonts w:cstheme="minorHAnsi"/>
                <w:sz w:val="24"/>
                <w:szCs w:val="24"/>
              </w:rPr>
            </w:pPr>
            <w:r w:rsidRPr="00220E37">
              <w:rPr>
                <w:rFonts w:cstheme="minorHAnsi"/>
                <w:sz w:val="24"/>
                <w:szCs w:val="24"/>
              </w:rPr>
              <w:t>21–30 years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86EFEF1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25 (62.5)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5374423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102</w:t>
            </w:r>
            <w:r w:rsidRPr="00F44865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63.75</w:t>
            </w:r>
            <w:r w:rsidRPr="00F4486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F700F" w:rsidRPr="00F44865" w14:paraId="5480C029" w14:textId="77777777" w:rsidTr="00C11CBD">
        <w:trPr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CE3CE8D" w14:textId="77777777" w:rsidR="006F700F" w:rsidRPr="00220E37" w:rsidRDefault="006F700F" w:rsidP="00C11CBD">
            <w:pPr>
              <w:ind w:left="226"/>
              <w:rPr>
                <w:rFonts w:cstheme="minorHAnsi"/>
                <w:sz w:val="24"/>
                <w:szCs w:val="24"/>
              </w:rPr>
            </w:pPr>
            <w:r w:rsidRPr="00220E37">
              <w:rPr>
                <w:rFonts w:cstheme="minorHAnsi"/>
                <w:sz w:val="24"/>
                <w:szCs w:val="24"/>
              </w:rPr>
              <w:t>31–40 years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0A77C0CE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9 (22.5)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F2C608D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  <w:r w:rsidRPr="00F44865">
              <w:rPr>
                <w:rFonts w:cstheme="minorHAnsi"/>
                <w:sz w:val="24"/>
                <w:szCs w:val="24"/>
              </w:rPr>
              <w:t xml:space="preserve"> (22.5)</w:t>
            </w:r>
          </w:p>
        </w:tc>
      </w:tr>
      <w:tr w:rsidR="006F700F" w:rsidRPr="00F44865" w14:paraId="141C915E" w14:textId="77777777" w:rsidTr="00C11CBD">
        <w:trPr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A58D4E9" w14:textId="77777777" w:rsidR="006F700F" w:rsidRPr="00F44865" w:rsidRDefault="006F700F" w:rsidP="00C11CBD">
            <w:pPr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Gender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6CECDDB0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56018A1E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700F" w:rsidRPr="00F44865" w14:paraId="40D49F70" w14:textId="77777777" w:rsidTr="00C11CBD">
        <w:trPr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7018F47" w14:textId="77777777" w:rsidR="006F700F" w:rsidRPr="00220E37" w:rsidRDefault="006F700F" w:rsidP="00C11CBD">
            <w:pPr>
              <w:ind w:firstLine="173"/>
              <w:rPr>
                <w:rFonts w:cstheme="minorHAnsi"/>
                <w:sz w:val="24"/>
                <w:szCs w:val="24"/>
              </w:rPr>
            </w:pPr>
            <w:r w:rsidRPr="00220E37">
              <w:rPr>
                <w:rFonts w:cstheme="minorHAnsi"/>
                <w:sz w:val="24"/>
                <w:szCs w:val="24"/>
              </w:rPr>
              <w:t>Male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01E25F41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29 (72.5)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646CE686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119</w:t>
            </w:r>
            <w:r w:rsidRPr="00F44865">
              <w:rPr>
                <w:rFonts w:cstheme="minorHAnsi"/>
                <w:sz w:val="24"/>
                <w:szCs w:val="24"/>
              </w:rPr>
              <w:t xml:space="preserve"> (74.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F4486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F700F" w:rsidRPr="00F44865" w14:paraId="5C53B27B" w14:textId="77777777" w:rsidTr="00C11CBD">
        <w:trPr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7F566BA" w14:textId="77777777" w:rsidR="006F700F" w:rsidRPr="00220E37" w:rsidRDefault="006F700F" w:rsidP="00C11CBD">
            <w:pPr>
              <w:ind w:firstLine="173"/>
              <w:rPr>
                <w:rFonts w:cstheme="minorHAnsi"/>
                <w:sz w:val="24"/>
                <w:szCs w:val="24"/>
              </w:rPr>
            </w:pPr>
            <w:r w:rsidRPr="00220E37">
              <w:rPr>
                <w:rFonts w:cstheme="minorHAnsi"/>
                <w:sz w:val="24"/>
                <w:szCs w:val="24"/>
              </w:rPr>
              <w:t>Female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14:paraId="5C72BBA5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11 (27.5)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8958D1F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  <w:r w:rsidRPr="00F44865">
              <w:rPr>
                <w:rFonts w:cstheme="minorHAnsi"/>
                <w:sz w:val="24"/>
                <w:szCs w:val="24"/>
              </w:rPr>
              <w:t xml:space="preserve"> (25.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4486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6F700F" w:rsidRPr="00F44865" w14:paraId="3EE0F940" w14:textId="77777777" w:rsidTr="00C11CBD">
        <w:trPr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1F2F8D2" w14:textId="77777777" w:rsidR="006F700F" w:rsidRPr="00F44865" w:rsidRDefault="006F700F" w:rsidP="00C11CBD">
            <w:pPr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Asthma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0457D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4 (10)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6A4E7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17 (10.6)</w:t>
            </w:r>
          </w:p>
        </w:tc>
      </w:tr>
      <w:tr w:rsidR="006F700F" w:rsidRPr="00F44865" w14:paraId="25DA29F1" w14:textId="77777777" w:rsidTr="00C11CBD">
        <w:trPr>
          <w:jc w:val="center"/>
        </w:trPr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7C6E317" w14:textId="77777777" w:rsidR="006F700F" w:rsidRPr="00F44865" w:rsidRDefault="006F700F" w:rsidP="00C11CBD">
            <w:pPr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 xml:space="preserve">Allergic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F44865">
              <w:rPr>
                <w:rFonts w:cstheme="minorHAnsi"/>
                <w:sz w:val="24"/>
                <w:szCs w:val="24"/>
              </w:rPr>
              <w:t>hinitis</w:t>
            </w:r>
          </w:p>
        </w:tc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D734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 xml:space="preserve">14 </w:t>
            </w:r>
            <w:bookmarkStart w:id="0" w:name="_Hlk93477065"/>
            <w:r w:rsidRPr="00F44865">
              <w:rPr>
                <w:rFonts w:cstheme="minorHAnsi"/>
                <w:sz w:val="24"/>
                <w:szCs w:val="24"/>
              </w:rPr>
              <w:t>(35)</w:t>
            </w:r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6A44D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(0)</w:t>
            </w:r>
          </w:p>
        </w:tc>
      </w:tr>
      <w:tr w:rsidR="006F700F" w:rsidRPr="00F44865" w14:paraId="6E4F215E" w14:textId="77777777" w:rsidTr="00C11CBD">
        <w:trPr>
          <w:jc w:val="center"/>
        </w:trPr>
        <w:tc>
          <w:tcPr>
            <w:tcW w:w="19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D87C1B7" w14:textId="77777777" w:rsidR="006F700F" w:rsidRPr="00F44865" w:rsidRDefault="006F700F" w:rsidP="00C11CBD">
            <w:pPr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Smoking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1F680B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7 (17.5)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BE72A4F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26 (16.3)</w:t>
            </w:r>
          </w:p>
        </w:tc>
      </w:tr>
    </w:tbl>
    <w:p w14:paraId="2E71CF66" w14:textId="184476F9" w:rsidR="006F700F" w:rsidRDefault="006F700F"/>
    <w:p w14:paraId="1594EEC0" w14:textId="77777777" w:rsidR="006F700F" w:rsidRDefault="006F700F">
      <w:r>
        <w:br w:type="page"/>
      </w:r>
    </w:p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2319"/>
        <w:gridCol w:w="1314"/>
        <w:gridCol w:w="2281"/>
        <w:gridCol w:w="1238"/>
      </w:tblGrid>
      <w:tr w:rsidR="006F700F" w14:paraId="71A3296D" w14:textId="77777777" w:rsidTr="00C11CBD">
        <w:trPr>
          <w:jc w:val="center"/>
        </w:trPr>
        <w:tc>
          <w:tcPr>
            <w:tcW w:w="9498" w:type="dxa"/>
            <w:gridSpan w:val="5"/>
          </w:tcPr>
          <w:p w14:paraId="5AFE878E" w14:textId="73E2373A" w:rsidR="006F700F" w:rsidRDefault="006F700F" w:rsidP="00C11CBD">
            <w:pPr>
              <w:ind w:right="27"/>
              <w:contextualSpacing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Supplemental </w:t>
            </w:r>
            <w:r w:rsidRPr="00F44865">
              <w:rPr>
                <w:rFonts w:cstheme="minorHAnsi"/>
                <w:b/>
                <w:sz w:val="24"/>
                <w:szCs w:val="24"/>
              </w:rPr>
              <w:t>Table 2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F448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A0955">
              <w:rPr>
                <w:rFonts w:cstheme="minorHAnsi"/>
                <w:bCs/>
                <w:sz w:val="24"/>
                <w:szCs w:val="24"/>
              </w:rPr>
              <w:t xml:space="preserve">Comparisons </w:t>
            </w:r>
            <w:r>
              <w:rPr>
                <w:rFonts w:cstheme="minorHAnsi"/>
                <w:bCs/>
                <w:sz w:val="24"/>
                <w:szCs w:val="24"/>
              </w:rPr>
              <w:t>between Preoperative and Postoperative NOSE</w:t>
            </w:r>
            <w:r w:rsidRPr="009A0955">
              <w:rPr>
                <w:rFonts w:cstheme="minorHAnsi"/>
                <w:bCs/>
                <w:sz w:val="24"/>
                <w:szCs w:val="24"/>
              </w:rPr>
              <w:t xml:space="preserve"> score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9A095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 xml:space="preserve">in the Case Group and </w:t>
            </w:r>
            <w:r w:rsidRPr="009A0955">
              <w:rPr>
                <w:rFonts w:cstheme="minorHAnsi"/>
                <w:bCs/>
                <w:sz w:val="24"/>
                <w:szCs w:val="24"/>
              </w:rPr>
              <w:t xml:space="preserve">between </w:t>
            </w:r>
            <w:r>
              <w:rPr>
                <w:rFonts w:cstheme="minorHAnsi"/>
                <w:bCs/>
                <w:sz w:val="24"/>
                <w:szCs w:val="24"/>
              </w:rPr>
              <w:t>Postoperative Case Group Scores and Control Group Scores.</w:t>
            </w:r>
          </w:p>
        </w:tc>
      </w:tr>
      <w:tr w:rsidR="006F700F" w14:paraId="76A88E9E" w14:textId="77777777" w:rsidTr="00C11CBD">
        <w:trPr>
          <w:jc w:val="center"/>
        </w:trPr>
        <w:tc>
          <w:tcPr>
            <w:tcW w:w="2346" w:type="dxa"/>
            <w:tcBorders>
              <w:top w:val="single" w:sz="6" w:space="0" w:color="auto"/>
              <w:bottom w:val="single" w:sz="6" w:space="0" w:color="auto"/>
            </w:tcBorders>
          </w:tcPr>
          <w:p w14:paraId="1B792872" w14:textId="77777777" w:rsidR="006F700F" w:rsidRPr="00220E37" w:rsidRDefault="006F700F" w:rsidP="00C11CBD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Preoperative</w:t>
            </w:r>
          </w:p>
          <w:p w14:paraId="12115BFB" w14:textId="77777777" w:rsidR="006F700F" w:rsidRPr="00FF21E2" w:rsidRDefault="006F700F" w:rsidP="00C11CBD">
            <w:pPr>
              <w:ind w:right="27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45BD">
              <w:rPr>
                <w:rFonts w:cstheme="minorHAnsi"/>
                <w:bCs/>
                <w:sz w:val="24"/>
                <w:szCs w:val="24"/>
              </w:rPr>
              <w:t xml:space="preserve">mean </w:t>
            </w:r>
            <w:r w:rsidRPr="00220E37">
              <w:rPr>
                <w:rFonts w:cstheme="minorHAnsi"/>
                <w:bCs/>
                <w:sz w:val="24"/>
                <w:szCs w:val="24"/>
              </w:rPr>
              <w:t>± SD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14:paraId="3F02795C" w14:textId="77777777" w:rsidR="006F700F" w:rsidRPr="00220E37" w:rsidRDefault="006F700F" w:rsidP="00C11CBD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Postoperative</w:t>
            </w:r>
          </w:p>
          <w:p w14:paraId="5CF69BB5" w14:textId="77777777" w:rsidR="006F700F" w:rsidRPr="00FF21E2" w:rsidRDefault="006F700F" w:rsidP="00C11CBD">
            <w:pPr>
              <w:ind w:right="27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45BD">
              <w:rPr>
                <w:rFonts w:cstheme="minorHAnsi"/>
                <w:bCs/>
                <w:sz w:val="24"/>
                <w:szCs w:val="24"/>
              </w:rPr>
              <w:t xml:space="preserve">mean </w:t>
            </w:r>
            <w:r w:rsidRPr="00220E37">
              <w:rPr>
                <w:rFonts w:cstheme="minorHAnsi"/>
                <w:bCs/>
                <w:sz w:val="24"/>
                <w:szCs w:val="24"/>
              </w:rPr>
              <w:t>± SD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</w:tcPr>
          <w:p w14:paraId="7BC04E0F" w14:textId="77777777" w:rsidR="006F700F" w:rsidRPr="00FF21E2" w:rsidRDefault="006F700F" w:rsidP="00C11CBD">
            <w:pPr>
              <w:ind w:right="27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20E37">
              <w:rPr>
                <w:rFonts w:cstheme="minorHAnsi"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20E37">
              <w:rPr>
                <w:rFonts w:cstheme="minorHAnsi"/>
                <w:bCs/>
                <w:sz w:val="24"/>
                <w:szCs w:val="24"/>
              </w:rPr>
              <w:t>value</w:t>
            </w:r>
            <w:r w:rsidRPr="00220E37">
              <w:rPr>
                <w:rFonts w:cstheme="minorHAnsi"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281" w:type="dxa"/>
            <w:tcBorders>
              <w:top w:val="single" w:sz="6" w:space="0" w:color="auto"/>
              <w:bottom w:val="single" w:sz="6" w:space="0" w:color="auto"/>
            </w:tcBorders>
          </w:tcPr>
          <w:p w14:paraId="1B7F9774" w14:textId="77777777" w:rsidR="006F700F" w:rsidRPr="00220E37" w:rsidRDefault="006F700F" w:rsidP="00C11CBD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</w:t>
            </w:r>
            <w:r w:rsidRPr="00220E37">
              <w:rPr>
                <w:rFonts w:cstheme="minorHAnsi"/>
                <w:bCs/>
                <w:sz w:val="24"/>
                <w:szCs w:val="24"/>
              </w:rPr>
              <w:t>ontrol</w:t>
            </w:r>
          </w:p>
          <w:p w14:paraId="08E1F651" w14:textId="77777777" w:rsidR="006F700F" w:rsidRPr="00FF21E2" w:rsidRDefault="006F700F" w:rsidP="00C11CBD">
            <w:pPr>
              <w:ind w:right="27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E45BD">
              <w:rPr>
                <w:rFonts w:cstheme="minorHAnsi"/>
                <w:bCs/>
                <w:sz w:val="24"/>
                <w:szCs w:val="24"/>
              </w:rPr>
              <w:t xml:space="preserve">mean </w:t>
            </w:r>
            <w:r w:rsidRPr="00220E37">
              <w:rPr>
                <w:rFonts w:cstheme="minorHAnsi"/>
                <w:bCs/>
                <w:sz w:val="24"/>
                <w:szCs w:val="24"/>
              </w:rPr>
              <w:t>± SD</w:t>
            </w: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14:paraId="5FB3253D" w14:textId="77777777" w:rsidR="006F700F" w:rsidRPr="00FF21E2" w:rsidRDefault="006F700F" w:rsidP="00C11CBD">
            <w:pPr>
              <w:ind w:right="27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20E37">
              <w:rPr>
                <w:rFonts w:cstheme="minorHAnsi"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20E37">
              <w:rPr>
                <w:rFonts w:cstheme="minorHAnsi"/>
                <w:bCs/>
                <w:sz w:val="24"/>
                <w:szCs w:val="24"/>
              </w:rPr>
              <w:t>value</w:t>
            </w:r>
            <w:r w:rsidRPr="00220E37">
              <w:rPr>
                <w:rFonts w:cstheme="minorHAnsi"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6F700F" w14:paraId="08377436" w14:textId="77777777" w:rsidTr="00C11CBD">
        <w:trPr>
          <w:jc w:val="center"/>
        </w:trPr>
        <w:tc>
          <w:tcPr>
            <w:tcW w:w="2346" w:type="dxa"/>
            <w:tcBorders>
              <w:top w:val="single" w:sz="6" w:space="0" w:color="auto"/>
              <w:bottom w:val="single" w:sz="6" w:space="0" w:color="auto"/>
            </w:tcBorders>
          </w:tcPr>
          <w:p w14:paraId="3B742E19" w14:textId="77777777" w:rsidR="006F700F" w:rsidRPr="00FF21E2" w:rsidRDefault="006F700F" w:rsidP="00C11CBD">
            <w:pPr>
              <w:ind w:right="27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F21E2">
              <w:rPr>
                <w:rFonts w:cstheme="minorHAnsi"/>
                <w:bCs/>
                <w:sz w:val="24"/>
                <w:szCs w:val="24"/>
              </w:rPr>
              <w:t>58.4 ± 23.7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14:paraId="731941BB" w14:textId="77777777" w:rsidR="006F700F" w:rsidRPr="00FF21E2" w:rsidRDefault="006F700F" w:rsidP="00C11CBD">
            <w:pPr>
              <w:ind w:right="27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F21E2">
              <w:rPr>
                <w:rFonts w:cstheme="minorHAnsi"/>
                <w:bCs/>
                <w:sz w:val="24"/>
                <w:szCs w:val="24"/>
              </w:rPr>
              <w:t>15.0 ± 18.6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</w:tcPr>
          <w:p w14:paraId="2AFB9C2B" w14:textId="77777777" w:rsidR="006F700F" w:rsidRPr="00FF21E2" w:rsidRDefault="006F700F" w:rsidP="00C11CBD">
            <w:pPr>
              <w:ind w:right="27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&lt;.001</w:t>
            </w:r>
          </w:p>
        </w:tc>
        <w:tc>
          <w:tcPr>
            <w:tcW w:w="2281" w:type="dxa"/>
            <w:tcBorders>
              <w:top w:val="single" w:sz="6" w:space="0" w:color="auto"/>
              <w:bottom w:val="single" w:sz="6" w:space="0" w:color="auto"/>
            </w:tcBorders>
          </w:tcPr>
          <w:p w14:paraId="11A2F391" w14:textId="77777777" w:rsidR="006F700F" w:rsidRPr="00FF21E2" w:rsidRDefault="006F700F" w:rsidP="00C11CBD">
            <w:pPr>
              <w:ind w:right="27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F21E2">
              <w:rPr>
                <w:rFonts w:cstheme="minorHAnsi"/>
                <w:bCs/>
                <w:sz w:val="24"/>
                <w:szCs w:val="24"/>
              </w:rPr>
              <w:t>13.28 ± 8.13</w:t>
            </w:r>
          </w:p>
        </w:tc>
        <w:tc>
          <w:tcPr>
            <w:tcW w:w="1238" w:type="dxa"/>
            <w:tcBorders>
              <w:top w:val="single" w:sz="6" w:space="0" w:color="auto"/>
              <w:bottom w:val="single" w:sz="6" w:space="0" w:color="auto"/>
            </w:tcBorders>
          </w:tcPr>
          <w:p w14:paraId="3366C244" w14:textId="77777777" w:rsidR="006F700F" w:rsidRPr="00FF21E2" w:rsidRDefault="006F700F" w:rsidP="00C11CBD">
            <w:pPr>
              <w:ind w:right="27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.377</w:t>
            </w:r>
          </w:p>
        </w:tc>
      </w:tr>
      <w:tr w:rsidR="006F700F" w:rsidRPr="004C1040" w14:paraId="790510D8" w14:textId="77777777" w:rsidTr="00C11CBD">
        <w:trPr>
          <w:jc w:val="center"/>
        </w:trPr>
        <w:tc>
          <w:tcPr>
            <w:tcW w:w="9498" w:type="dxa"/>
            <w:gridSpan w:val="5"/>
            <w:tcBorders>
              <w:top w:val="single" w:sz="6" w:space="0" w:color="auto"/>
              <w:bottom w:val="nil"/>
            </w:tcBorders>
          </w:tcPr>
          <w:p w14:paraId="5271F65C" w14:textId="77777777" w:rsidR="006F700F" w:rsidRPr="00220E37" w:rsidRDefault="006F700F" w:rsidP="00C11CBD">
            <w:pPr>
              <w:ind w:right="27"/>
              <w:contextualSpacing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220E37">
              <w:rPr>
                <w:rFonts w:cstheme="minorHAnsi"/>
                <w:bCs/>
                <w:sz w:val="20"/>
                <w:szCs w:val="20"/>
                <w:vertAlign w:val="superscript"/>
              </w:rPr>
              <w:t>a</w:t>
            </w:r>
            <w:r w:rsidRPr="00220E37">
              <w:rPr>
                <w:rFonts w:cstheme="minorHAnsi"/>
                <w:bCs/>
                <w:sz w:val="20"/>
                <w:szCs w:val="20"/>
              </w:rPr>
              <w:t>Paired</w:t>
            </w:r>
            <w:proofErr w:type="spellEnd"/>
            <w:r w:rsidRPr="00220E37">
              <w:rPr>
                <w:rFonts w:cstheme="minorHAnsi"/>
                <w:bCs/>
                <w:sz w:val="20"/>
                <w:szCs w:val="20"/>
              </w:rPr>
              <w:t xml:space="preserve"> t-test.</w:t>
            </w:r>
          </w:p>
        </w:tc>
      </w:tr>
    </w:tbl>
    <w:p w14:paraId="1BBF62F8" w14:textId="788283D3" w:rsidR="006F700F" w:rsidRDefault="006F700F"/>
    <w:p w14:paraId="42081BEE" w14:textId="77777777" w:rsidR="006F700F" w:rsidRDefault="006F700F">
      <w:r>
        <w:br w:type="page"/>
      </w:r>
    </w:p>
    <w:p w14:paraId="7CC4F310" w14:textId="77777777" w:rsidR="006F700F" w:rsidRDefault="006F700F" w:rsidP="006F700F">
      <w:pPr>
        <w:spacing w:after="0" w:line="480" w:lineRule="auto"/>
        <w:ind w:right="27"/>
        <w:contextualSpacing/>
        <w:rPr>
          <w:rFonts w:cstheme="minorHAnsi"/>
          <w:color w:val="000000" w:themeColor="text1"/>
          <w:sz w:val="24"/>
          <w:szCs w:val="24"/>
        </w:rPr>
      </w:pPr>
    </w:p>
    <w:p w14:paraId="2AADA6B9" w14:textId="77777777" w:rsidR="006F700F" w:rsidRDefault="006F700F" w:rsidP="006F700F">
      <w:pPr>
        <w:spacing w:after="0" w:line="480" w:lineRule="auto"/>
        <w:ind w:right="27"/>
        <w:contextualSpacing/>
        <w:rPr>
          <w:rFonts w:cstheme="minorHAnsi"/>
          <w:color w:val="000000" w:themeColor="text1"/>
          <w:sz w:val="24"/>
          <w:szCs w:val="24"/>
        </w:rPr>
      </w:pPr>
    </w:p>
    <w:p w14:paraId="62E1CF10" w14:textId="77777777" w:rsidR="006F700F" w:rsidRDefault="006F700F" w:rsidP="006F700F">
      <w:pPr>
        <w:spacing w:after="0" w:line="480" w:lineRule="auto"/>
        <w:ind w:right="27"/>
        <w:contextualSpacing/>
        <w:rPr>
          <w:rFonts w:cstheme="minorHAnsi"/>
          <w:color w:val="000000" w:themeColor="text1"/>
          <w:sz w:val="24"/>
          <w:szCs w:val="24"/>
        </w:rPr>
      </w:pPr>
    </w:p>
    <w:p w14:paraId="0BD17A13" w14:textId="77777777" w:rsidR="006F700F" w:rsidRDefault="006F700F" w:rsidP="006F700F">
      <w:pPr>
        <w:spacing w:after="0" w:line="480" w:lineRule="auto"/>
        <w:ind w:right="27"/>
        <w:contextualSpacing/>
        <w:rPr>
          <w:rFonts w:cstheme="minorHAnsi"/>
          <w:color w:val="000000" w:themeColor="text1"/>
          <w:sz w:val="24"/>
          <w:szCs w:val="24"/>
        </w:rPr>
      </w:pPr>
    </w:p>
    <w:p w14:paraId="7E44D588" w14:textId="77777777" w:rsidR="006F700F" w:rsidRDefault="006F700F" w:rsidP="006F700F">
      <w:pPr>
        <w:spacing w:after="0" w:line="480" w:lineRule="auto"/>
        <w:ind w:right="27"/>
        <w:contextualSpacing/>
        <w:rPr>
          <w:rFonts w:cstheme="minorHAnsi"/>
          <w:color w:val="000000" w:themeColor="text1"/>
          <w:sz w:val="24"/>
          <w:szCs w:val="24"/>
        </w:rPr>
      </w:pPr>
    </w:p>
    <w:p w14:paraId="31C0D02C" w14:textId="77777777" w:rsidR="006F700F" w:rsidRDefault="006F700F" w:rsidP="006F700F">
      <w:pPr>
        <w:spacing w:after="0" w:line="480" w:lineRule="auto"/>
        <w:ind w:right="27"/>
        <w:contextualSpacing/>
        <w:rPr>
          <w:rFonts w:cstheme="minorHAnsi"/>
          <w:color w:val="000000" w:themeColor="text1"/>
          <w:sz w:val="24"/>
          <w:szCs w:val="24"/>
        </w:rPr>
      </w:pPr>
    </w:p>
    <w:p w14:paraId="4CFEF4EF" w14:textId="77777777" w:rsidR="006F700F" w:rsidRDefault="006F700F" w:rsidP="006F700F">
      <w:pPr>
        <w:spacing w:after="0" w:line="480" w:lineRule="auto"/>
        <w:ind w:right="27"/>
        <w:contextualSpacing/>
        <w:rPr>
          <w:rFonts w:cstheme="minorHAnsi"/>
          <w:color w:val="000000" w:themeColor="text1"/>
          <w:sz w:val="24"/>
          <w:szCs w:val="24"/>
        </w:rPr>
      </w:pPr>
    </w:p>
    <w:p w14:paraId="6C076391" w14:textId="77777777" w:rsidR="006F700F" w:rsidRPr="00F44865" w:rsidRDefault="006F700F" w:rsidP="006F700F">
      <w:pPr>
        <w:spacing w:after="0" w:line="480" w:lineRule="auto"/>
        <w:ind w:right="27"/>
        <w:contextualSpacing/>
        <w:rPr>
          <w:rFonts w:cstheme="minorHAnsi"/>
          <w:b/>
          <w:sz w:val="24"/>
          <w:szCs w:val="24"/>
        </w:rPr>
      </w:pPr>
    </w:p>
    <w:p w14:paraId="72839D58" w14:textId="77777777" w:rsidR="006F700F" w:rsidRPr="00F44865" w:rsidRDefault="006F700F" w:rsidP="006F700F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75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1935"/>
        <w:gridCol w:w="1739"/>
        <w:gridCol w:w="1121"/>
        <w:gridCol w:w="1447"/>
        <w:gridCol w:w="1134"/>
      </w:tblGrid>
      <w:tr w:rsidR="006F700F" w:rsidRPr="00F44865" w14:paraId="0E12DD71" w14:textId="77777777" w:rsidTr="00C11CBD">
        <w:tc>
          <w:tcPr>
            <w:tcW w:w="9214" w:type="dxa"/>
            <w:gridSpan w:val="6"/>
          </w:tcPr>
          <w:p w14:paraId="3E3839EC" w14:textId="486DA155" w:rsidR="006F700F" w:rsidRPr="00220E37" w:rsidRDefault="006F700F" w:rsidP="00C11CB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Supplemental </w:t>
            </w:r>
            <w:r w:rsidRPr="00F44865">
              <w:rPr>
                <w:rFonts w:cstheme="minorHAnsi"/>
                <w:b/>
                <w:sz w:val="24"/>
                <w:szCs w:val="24"/>
              </w:rPr>
              <w:t>Table 3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F448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Comparison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220E37">
              <w:rPr>
                <w:rFonts w:cstheme="minorHAnsi"/>
                <w:bCs/>
                <w:sz w:val="24"/>
                <w:szCs w:val="24"/>
              </w:rPr>
              <w:t xml:space="preserve"> of mean </w:t>
            </w:r>
            <w:r>
              <w:rPr>
                <w:rFonts w:cstheme="minorHAnsi"/>
                <w:bCs/>
                <w:sz w:val="24"/>
                <w:szCs w:val="24"/>
              </w:rPr>
              <w:t xml:space="preserve">Preoperative and Postoperative </w:t>
            </w:r>
            <w:r w:rsidRPr="00220E37">
              <w:rPr>
                <w:rFonts w:cstheme="minorHAnsi"/>
                <w:bCs/>
                <w:sz w:val="24"/>
                <w:szCs w:val="24"/>
              </w:rPr>
              <w:t xml:space="preserve">NOSE </w:t>
            </w:r>
            <w:r>
              <w:rPr>
                <w:rFonts w:cstheme="minorHAnsi"/>
                <w:bCs/>
                <w:sz w:val="24"/>
                <w:szCs w:val="24"/>
              </w:rPr>
              <w:t>Item S</w:t>
            </w:r>
            <w:r w:rsidRPr="00220E37">
              <w:rPr>
                <w:rFonts w:cstheme="minorHAnsi"/>
                <w:bCs/>
                <w:sz w:val="24"/>
                <w:szCs w:val="24"/>
              </w:rPr>
              <w:t>core</w:t>
            </w:r>
            <w:r>
              <w:rPr>
                <w:rFonts w:cstheme="minorHAnsi"/>
                <w:bCs/>
                <w:sz w:val="24"/>
                <w:szCs w:val="24"/>
              </w:rPr>
              <w:t>s</w:t>
            </w:r>
            <w:r w:rsidRPr="00220E37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in the Case Group and between Postoperative Case Group Scores</w:t>
            </w:r>
            <w:r w:rsidRPr="00220E37">
              <w:rPr>
                <w:rFonts w:cstheme="minorHAnsi"/>
                <w:bCs/>
                <w:sz w:val="24"/>
                <w:szCs w:val="24"/>
              </w:rPr>
              <w:t xml:space="preserve"> and Control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Group Scores</w:t>
            </w:r>
            <w:r>
              <w:rPr>
                <w:rFonts w:cstheme="minorHAnsi"/>
                <w:bCs/>
                <w:sz w:val="24"/>
                <w:szCs w:val="24"/>
              </w:rPr>
              <w:t>.</w:t>
            </w:r>
          </w:p>
        </w:tc>
      </w:tr>
      <w:tr w:rsidR="006F700F" w:rsidRPr="00F44865" w14:paraId="72A07FFF" w14:textId="77777777" w:rsidTr="00C11CBD">
        <w:tc>
          <w:tcPr>
            <w:tcW w:w="1838" w:type="dxa"/>
            <w:tcBorders>
              <w:top w:val="single" w:sz="6" w:space="0" w:color="auto"/>
              <w:bottom w:val="single" w:sz="6" w:space="0" w:color="auto"/>
            </w:tcBorders>
          </w:tcPr>
          <w:p w14:paraId="04C5EF34" w14:textId="77777777" w:rsidR="006F700F" w:rsidRPr="00220E37" w:rsidRDefault="006F700F" w:rsidP="00C11CBD">
            <w:pPr>
              <w:rPr>
                <w:rFonts w:cstheme="minorHAnsi"/>
                <w:bCs/>
                <w:sz w:val="24"/>
                <w:szCs w:val="24"/>
              </w:rPr>
            </w:pPr>
            <w:bookmarkStart w:id="1" w:name="_Hlk93408718"/>
            <w:r>
              <w:rPr>
                <w:rFonts w:cstheme="minorHAnsi"/>
                <w:bCs/>
                <w:sz w:val="24"/>
                <w:szCs w:val="24"/>
              </w:rPr>
              <w:t>Item</w:t>
            </w:r>
          </w:p>
        </w:tc>
        <w:tc>
          <w:tcPr>
            <w:tcW w:w="1935" w:type="dxa"/>
            <w:tcBorders>
              <w:top w:val="single" w:sz="6" w:space="0" w:color="auto"/>
              <w:bottom w:val="single" w:sz="6" w:space="0" w:color="auto"/>
            </w:tcBorders>
          </w:tcPr>
          <w:p w14:paraId="38764561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 xml:space="preserve">Preoperative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mean </w:t>
            </w:r>
            <w:r w:rsidRPr="00FF21E2">
              <w:rPr>
                <w:rFonts w:cstheme="minorHAnsi"/>
                <w:bCs/>
                <w:sz w:val="24"/>
                <w:szCs w:val="24"/>
              </w:rPr>
              <w:t>±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SD</w:t>
            </w:r>
          </w:p>
        </w:tc>
        <w:tc>
          <w:tcPr>
            <w:tcW w:w="1739" w:type="dxa"/>
            <w:tcBorders>
              <w:top w:val="single" w:sz="6" w:space="0" w:color="auto"/>
              <w:bottom w:val="single" w:sz="6" w:space="0" w:color="auto"/>
            </w:tcBorders>
          </w:tcPr>
          <w:p w14:paraId="2C506984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proofErr w:type="gramStart"/>
            <w:r w:rsidRPr="00220E37">
              <w:rPr>
                <w:rFonts w:cstheme="minorHAnsi"/>
                <w:bCs/>
                <w:sz w:val="24"/>
                <w:szCs w:val="24"/>
              </w:rPr>
              <w:t xml:space="preserve">Postoperative </w:t>
            </w:r>
            <w:r>
              <w:rPr>
                <w:rFonts w:cstheme="minorHAnsi"/>
                <w:bCs/>
                <w:sz w:val="24"/>
                <w:szCs w:val="24"/>
              </w:rPr>
              <w:t xml:space="preserve"> mean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FF21E2">
              <w:rPr>
                <w:rFonts w:cstheme="minorHAnsi"/>
                <w:bCs/>
                <w:sz w:val="24"/>
                <w:szCs w:val="24"/>
              </w:rPr>
              <w:t>±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62949">
              <w:rPr>
                <w:rFonts w:cstheme="minorHAnsi"/>
                <w:bCs/>
                <w:sz w:val="24"/>
                <w:szCs w:val="24"/>
              </w:rPr>
              <w:t>SD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</w:tcPr>
          <w:p w14:paraId="23ECA72D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20E37">
              <w:rPr>
                <w:rFonts w:cstheme="minorHAnsi"/>
                <w:bCs/>
                <w:sz w:val="24"/>
                <w:szCs w:val="24"/>
              </w:rPr>
              <w:t>value</w:t>
            </w:r>
            <w:r>
              <w:rPr>
                <w:rFonts w:cstheme="minorHAnsi"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</w:tcBorders>
          </w:tcPr>
          <w:p w14:paraId="48D621FE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Control</w:t>
            </w:r>
            <w:r>
              <w:rPr>
                <w:rFonts w:cstheme="minorHAnsi"/>
                <w:bCs/>
                <w:sz w:val="24"/>
                <w:szCs w:val="24"/>
              </w:rPr>
              <w:t xml:space="preserve"> mean </w:t>
            </w:r>
            <w:r w:rsidRPr="00FF21E2">
              <w:rPr>
                <w:rFonts w:cstheme="minorHAnsi"/>
                <w:bCs/>
                <w:sz w:val="24"/>
                <w:szCs w:val="24"/>
              </w:rPr>
              <w:t>±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662949">
              <w:rPr>
                <w:rFonts w:cstheme="minorHAnsi"/>
                <w:bCs/>
                <w:sz w:val="24"/>
                <w:szCs w:val="24"/>
              </w:rPr>
              <w:t>SD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59E2F366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20E37">
              <w:rPr>
                <w:rFonts w:cstheme="minorHAnsi"/>
                <w:bCs/>
                <w:sz w:val="24"/>
                <w:szCs w:val="24"/>
              </w:rPr>
              <w:t>value</w:t>
            </w:r>
            <w:r>
              <w:rPr>
                <w:rFonts w:cstheme="minorHAnsi"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6F700F" w:rsidRPr="00F44865" w14:paraId="28C2CF28" w14:textId="77777777" w:rsidTr="00C11CBD">
        <w:tc>
          <w:tcPr>
            <w:tcW w:w="1838" w:type="dxa"/>
            <w:tcBorders>
              <w:top w:val="single" w:sz="6" w:space="0" w:color="auto"/>
            </w:tcBorders>
          </w:tcPr>
          <w:p w14:paraId="125B41B7" w14:textId="77777777" w:rsidR="006F700F" w:rsidRPr="00220E37" w:rsidRDefault="006F700F" w:rsidP="00C11CBD">
            <w:pPr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Nasal congestion or stuffiness</w:t>
            </w:r>
          </w:p>
        </w:tc>
        <w:tc>
          <w:tcPr>
            <w:tcW w:w="1935" w:type="dxa"/>
            <w:tcBorders>
              <w:top w:val="single" w:sz="6" w:space="0" w:color="auto"/>
            </w:tcBorders>
          </w:tcPr>
          <w:p w14:paraId="51F4C87F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 xml:space="preserve">2.15 </w:t>
            </w:r>
            <w:r w:rsidRPr="00FF21E2">
              <w:rPr>
                <w:rFonts w:cstheme="minorHAnsi"/>
                <w:bCs/>
                <w:sz w:val="24"/>
                <w:szCs w:val="24"/>
              </w:rPr>
              <w:t>±</w:t>
            </w:r>
            <w:r w:rsidRPr="00AF1393" w:rsidDel="00AF13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1.35</w:t>
            </w:r>
          </w:p>
        </w:tc>
        <w:tc>
          <w:tcPr>
            <w:tcW w:w="1739" w:type="dxa"/>
            <w:tcBorders>
              <w:top w:val="single" w:sz="6" w:space="0" w:color="auto"/>
            </w:tcBorders>
          </w:tcPr>
          <w:p w14:paraId="36BC80C3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 xml:space="preserve">0.55 </w:t>
            </w:r>
            <w:r w:rsidRPr="00FF21E2">
              <w:rPr>
                <w:rFonts w:cstheme="minorHAnsi"/>
                <w:bCs/>
                <w:sz w:val="24"/>
                <w:szCs w:val="24"/>
              </w:rPr>
              <w:t>±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0.81</w:t>
            </w:r>
          </w:p>
        </w:tc>
        <w:tc>
          <w:tcPr>
            <w:tcW w:w="1121" w:type="dxa"/>
            <w:tcBorders>
              <w:top w:val="single" w:sz="6" w:space="0" w:color="auto"/>
            </w:tcBorders>
          </w:tcPr>
          <w:p w14:paraId="78A47D65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&lt;.001</w:t>
            </w:r>
          </w:p>
        </w:tc>
        <w:tc>
          <w:tcPr>
            <w:tcW w:w="1447" w:type="dxa"/>
            <w:tcBorders>
              <w:top w:val="single" w:sz="6" w:space="0" w:color="auto"/>
            </w:tcBorders>
          </w:tcPr>
          <w:p w14:paraId="596B939C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 xml:space="preserve">0.75 </w:t>
            </w:r>
            <w:r w:rsidRPr="00FF21E2">
              <w:rPr>
                <w:rFonts w:cstheme="minorHAnsi"/>
                <w:bCs/>
                <w:sz w:val="24"/>
                <w:szCs w:val="24"/>
              </w:rPr>
              <w:t>±</w:t>
            </w:r>
            <w:r w:rsidRPr="00AF1393" w:rsidDel="00AF13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0.79</w:t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0F0AB4B2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.154</w:t>
            </w:r>
          </w:p>
        </w:tc>
      </w:tr>
      <w:tr w:rsidR="006F700F" w:rsidRPr="00F44865" w14:paraId="3FBDFC42" w14:textId="77777777" w:rsidTr="00C11CBD">
        <w:tc>
          <w:tcPr>
            <w:tcW w:w="1838" w:type="dxa"/>
          </w:tcPr>
          <w:p w14:paraId="5491F7BD" w14:textId="77777777" w:rsidR="006F700F" w:rsidRPr="00220E37" w:rsidRDefault="006F700F" w:rsidP="00C11CBD">
            <w:pPr>
              <w:rPr>
                <w:rFonts w:cstheme="minorHAnsi"/>
                <w:bCs/>
                <w:sz w:val="24"/>
                <w:szCs w:val="24"/>
              </w:rPr>
            </w:pPr>
            <w:bookmarkStart w:id="2" w:name="_Hlk93601511"/>
            <w:r w:rsidRPr="00220E37">
              <w:rPr>
                <w:rFonts w:cstheme="minorHAnsi"/>
                <w:bCs/>
                <w:sz w:val="24"/>
                <w:szCs w:val="24"/>
              </w:rPr>
              <w:t>Nasal blockade or obstruction</w:t>
            </w:r>
            <w:bookmarkEnd w:id="2"/>
          </w:p>
        </w:tc>
        <w:tc>
          <w:tcPr>
            <w:tcW w:w="1935" w:type="dxa"/>
          </w:tcPr>
          <w:p w14:paraId="7ED9EF10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 xml:space="preserve">2.63 </w:t>
            </w:r>
            <w:r w:rsidRPr="00FF21E2">
              <w:rPr>
                <w:rFonts w:cstheme="minorHAnsi"/>
                <w:bCs/>
                <w:sz w:val="24"/>
                <w:szCs w:val="24"/>
              </w:rPr>
              <w:t>±</w:t>
            </w:r>
            <w:r w:rsidRPr="00AF1393" w:rsidDel="00AF13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0.95</w:t>
            </w:r>
          </w:p>
        </w:tc>
        <w:tc>
          <w:tcPr>
            <w:tcW w:w="1739" w:type="dxa"/>
          </w:tcPr>
          <w:p w14:paraId="09B53E1D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 xml:space="preserve">0.6 </w:t>
            </w:r>
            <w:r w:rsidRPr="00FF21E2">
              <w:rPr>
                <w:rFonts w:cstheme="minorHAnsi"/>
                <w:bCs/>
                <w:sz w:val="24"/>
                <w:szCs w:val="24"/>
              </w:rPr>
              <w:t>±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0.93</w:t>
            </w:r>
          </w:p>
        </w:tc>
        <w:tc>
          <w:tcPr>
            <w:tcW w:w="1121" w:type="dxa"/>
          </w:tcPr>
          <w:p w14:paraId="091C9769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&lt;.001</w:t>
            </w:r>
          </w:p>
        </w:tc>
        <w:tc>
          <w:tcPr>
            <w:tcW w:w="1447" w:type="dxa"/>
          </w:tcPr>
          <w:p w14:paraId="28E94574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 xml:space="preserve">0.28 </w:t>
            </w:r>
            <w:r w:rsidRPr="00FF21E2">
              <w:rPr>
                <w:rFonts w:cstheme="minorHAnsi"/>
                <w:bCs/>
                <w:sz w:val="24"/>
                <w:szCs w:val="24"/>
              </w:rPr>
              <w:t>±</w:t>
            </w:r>
            <w:r w:rsidRPr="00AF1393" w:rsidDel="00AF13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0.45</w:t>
            </w:r>
          </w:p>
        </w:tc>
        <w:tc>
          <w:tcPr>
            <w:tcW w:w="1134" w:type="dxa"/>
          </w:tcPr>
          <w:p w14:paraId="181A305C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.002</w:t>
            </w:r>
          </w:p>
        </w:tc>
      </w:tr>
      <w:tr w:rsidR="006F700F" w:rsidRPr="00F44865" w14:paraId="226ED541" w14:textId="77777777" w:rsidTr="00C11CBD">
        <w:tc>
          <w:tcPr>
            <w:tcW w:w="1838" w:type="dxa"/>
          </w:tcPr>
          <w:p w14:paraId="76834AB6" w14:textId="77777777" w:rsidR="006F700F" w:rsidRPr="00220E37" w:rsidRDefault="006F700F" w:rsidP="00C11CBD">
            <w:pPr>
              <w:rPr>
                <w:rFonts w:cstheme="minorHAnsi"/>
                <w:bCs/>
                <w:sz w:val="24"/>
                <w:szCs w:val="24"/>
              </w:rPr>
            </w:pPr>
            <w:bookmarkStart w:id="3" w:name="_Hlk93601551"/>
            <w:r w:rsidRPr="00220E37">
              <w:rPr>
                <w:rFonts w:cstheme="minorHAnsi"/>
                <w:bCs/>
                <w:sz w:val="24"/>
                <w:szCs w:val="24"/>
              </w:rPr>
              <w:t>Trouble breathing through my nose</w:t>
            </w:r>
            <w:bookmarkEnd w:id="3"/>
          </w:p>
        </w:tc>
        <w:tc>
          <w:tcPr>
            <w:tcW w:w="1935" w:type="dxa"/>
          </w:tcPr>
          <w:p w14:paraId="25D6270C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 xml:space="preserve">2.5 </w:t>
            </w:r>
            <w:r w:rsidRPr="00FF21E2">
              <w:rPr>
                <w:rFonts w:cstheme="minorHAnsi"/>
                <w:bCs/>
                <w:sz w:val="24"/>
                <w:szCs w:val="24"/>
              </w:rPr>
              <w:t>±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1.27</w:t>
            </w:r>
          </w:p>
        </w:tc>
        <w:tc>
          <w:tcPr>
            <w:tcW w:w="1739" w:type="dxa"/>
          </w:tcPr>
          <w:p w14:paraId="23A4C5D0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 xml:space="preserve">0.5 </w:t>
            </w:r>
            <w:r w:rsidRPr="00FF21E2">
              <w:rPr>
                <w:rFonts w:cstheme="minorHAnsi"/>
                <w:bCs/>
                <w:sz w:val="24"/>
                <w:szCs w:val="24"/>
              </w:rPr>
              <w:t>±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0.91</w:t>
            </w:r>
          </w:p>
        </w:tc>
        <w:tc>
          <w:tcPr>
            <w:tcW w:w="1121" w:type="dxa"/>
          </w:tcPr>
          <w:p w14:paraId="034576DC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&lt;.001</w:t>
            </w:r>
          </w:p>
        </w:tc>
        <w:tc>
          <w:tcPr>
            <w:tcW w:w="1447" w:type="dxa"/>
          </w:tcPr>
          <w:p w14:paraId="1AED958A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 xml:space="preserve">0.27 </w:t>
            </w:r>
            <w:r w:rsidRPr="00FF21E2">
              <w:rPr>
                <w:rFonts w:cstheme="minorHAnsi"/>
                <w:bCs/>
                <w:sz w:val="24"/>
                <w:szCs w:val="24"/>
              </w:rPr>
              <w:t>±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0.49</w:t>
            </w:r>
          </w:p>
        </w:tc>
        <w:tc>
          <w:tcPr>
            <w:tcW w:w="1134" w:type="dxa"/>
          </w:tcPr>
          <w:p w14:paraId="278E8AC8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.028</w:t>
            </w:r>
          </w:p>
        </w:tc>
      </w:tr>
      <w:tr w:rsidR="006F700F" w:rsidRPr="00F44865" w14:paraId="3C74BFE4" w14:textId="77777777" w:rsidTr="00C11CBD">
        <w:tc>
          <w:tcPr>
            <w:tcW w:w="1838" w:type="dxa"/>
          </w:tcPr>
          <w:p w14:paraId="10F7D3BE" w14:textId="77777777" w:rsidR="006F700F" w:rsidRPr="00220E37" w:rsidRDefault="006F700F" w:rsidP="00C11CBD">
            <w:pPr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Trouble sleeping</w:t>
            </w:r>
          </w:p>
        </w:tc>
        <w:tc>
          <w:tcPr>
            <w:tcW w:w="1935" w:type="dxa"/>
          </w:tcPr>
          <w:p w14:paraId="0E82CB2F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 xml:space="preserve">2.05 </w:t>
            </w:r>
            <w:r w:rsidRPr="00FF21E2">
              <w:rPr>
                <w:rFonts w:cstheme="minorHAnsi"/>
                <w:bCs/>
                <w:sz w:val="24"/>
                <w:szCs w:val="24"/>
              </w:rPr>
              <w:t>±</w:t>
            </w:r>
            <w:r w:rsidRPr="00AF1393" w:rsidDel="00AF13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1.33</w:t>
            </w:r>
          </w:p>
        </w:tc>
        <w:tc>
          <w:tcPr>
            <w:tcW w:w="1739" w:type="dxa"/>
          </w:tcPr>
          <w:p w14:paraId="4AB99587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 xml:space="preserve">0.55 </w:t>
            </w:r>
            <w:r w:rsidRPr="00FF21E2">
              <w:rPr>
                <w:rFonts w:cstheme="minorHAnsi"/>
                <w:bCs/>
                <w:sz w:val="24"/>
                <w:szCs w:val="24"/>
              </w:rPr>
              <w:t>±</w:t>
            </w:r>
            <w:r w:rsidRPr="00AF1393" w:rsidDel="00AF13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0.81</w:t>
            </w:r>
          </w:p>
        </w:tc>
        <w:tc>
          <w:tcPr>
            <w:tcW w:w="1121" w:type="dxa"/>
          </w:tcPr>
          <w:p w14:paraId="4CAA3283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&lt;.001</w:t>
            </w:r>
          </w:p>
        </w:tc>
        <w:tc>
          <w:tcPr>
            <w:tcW w:w="1447" w:type="dxa"/>
          </w:tcPr>
          <w:p w14:paraId="38609698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 xml:space="preserve">0.59 </w:t>
            </w:r>
            <w:r w:rsidRPr="00FF21E2">
              <w:rPr>
                <w:rFonts w:cstheme="minorHAnsi"/>
                <w:bCs/>
                <w:sz w:val="24"/>
                <w:szCs w:val="24"/>
              </w:rPr>
              <w:t>±</w:t>
            </w:r>
            <w:r w:rsidRPr="00AF1393" w:rsidDel="00AF13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0.58</w:t>
            </w:r>
          </w:p>
        </w:tc>
        <w:tc>
          <w:tcPr>
            <w:tcW w:w="1134" w:type="dxa"/>
            <w:shd w:val="clear" w:color="auto" w:fill="auto"/>
          </w:tcPr>
          <w:p w14:paraId="6C7E183D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.736</w:t>
            </w:r>
          </w:p>
        </w:tc>
      </w:tr>
      <w:tr w:rsidR="006F700F" w:rsidRPr="00F44865" w14:paraId="02D7056A" w14:textId="77777777" w:rsidTr="00C11CBD">
        <w:tc>
          <w:tcPr>
            <w:tcW w:w="1838" w:type="dxa"/>
            <w:tcBorders>
              <w:bottom w:val="single" w:sz="6" w:space="0" w:color="auto"/>
            </w:tcBorders>
          </w:tcPr>
          <w:p w14:paraId="65F25EAC" w14:textId="77777777" w:rsidR="006F700F" w:rsidRPr="00220E37" w:rsidRDefault="006F700F" w:rsidP="00C11CBD">
            <w:pPr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Unable to get enough air through my nose during exercise or exertion</w:t>
            </w:r>
          </w:p>
        </w:tc>
        <w:tc>
          <w:tcPr>
            <w:tcW w:w="1935" w:type="dxa"/>
            <w:tcBorders>
              <w:bottom w:val="single" w:sz="6" w:space="0" w:color="auto"/>
            </w:tcBorders>
          </w:tcPr>
          <w:p w14:paraId="1E26EC50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 xml:space="preserve">2.35 </w:t>
            </w:r>
            <w:r w:rsidRPr="00FF21E2">
              <w:rPr>
                <w:rFonts w:cstheme="minorHAnsi"/>
                <w:bCs/>
                <w:sz w:val="24"/>
                <w:szCs w:val="24"/>
              </w:rPr>
              <w:t>±</w:t>
            </w:r>
            <w:r w:rsidRPr="00AF1393" w:rsidDel="00AF13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1.33</w:t>
            </w:r>
          </w:p>
        </w:tc>
        <w:tc>
          <w:tcPr>
            <w:tcW w:w="1739" w:type="dxa"/>
            <w:tcBorders>
              <w:bottom w:val="single" w:sz="6" w:space="0" w:color="auto"/>
            </w:tcBorders>
          </w:tcPr>
          <w:p w14:paraId="56448E41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 xml:space="preserve">0.8 </w:t>
            </w:r>
            <w:r w:rsidRPr="00FF21E2">
              <w:rPr>
                <w:rFonts w:cstheme="minorHAnsi"/>
                <w:bCs/>
                <w:sz w:val="24"/>
                <w:szCs w:val="24"/>
              </w:rPr>
              <w:t>±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1.09</w:t>
            </w:r>
          </w:p>
        </w:tc>
        <w:tc>
          <w:tcPr>
            <w:tcW w:w="1121" w:type="dxa"/>
            <w:tcBorders>
              <w:bottom w:val="single" w:sz="6" w:space="0" w:color="auto"/>
            </w:tcBorders>
          </w:tcPr>
          <w:p w14:paraId="1F12419C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&lt;.001</w:t>
            </w:r>
          </w:p>
        </w:tc>
        <w:tc>
          <w:tcPr>
            <w:tcW w:w="1447" w:type="dxa"/>
            <w:tcBorders>
              <w:bottom w:val="single" w:sz="6" w:space="0" w:color="auto"/>
            </w:tcBorders>
          </w:tcPr>
          <w:p w14:paraId="1A6BCA07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 xml:space="preserve">0.77 </w:t>
            </w:r>
            <w:r w:rsidRPr="00FF21E2">
              <w:rPr>
                <w:rFonts w:cstheme="minorHAnsi"/>
                <w:bCs/>
                <w:sz w:val="24"/>
                <w:szCs w:val="24"/>
              </w:rPr>
              <w:t>±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0.73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432258B" w14:textId="77777777" w:rsidR="006F700F" w:rsidRPr="00220E37" w:rsidRDefault="006F700F" w:rsidP="00C11CB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.828</w:t>
            </w:r>
          </w:p>
        </w:tc>
      </w:tr>
      <w:tr w:rsidR="006F700F" w:rsidRPr="00F44865" w14:paraId="5B99B920" w14:textId="77777777" w:rsidTr="00C11CBD">
        <w:tc>
          <w:tcPr>
            <w:tcW w:w="9214" w:type="dxa"/>
            <w:gridSpan w:val="6"/>
            <w:tcBorders>
              <w:top w:val="single" w:sz="6" w:space="0" w:color="auto"/>
            </w:tcBorders>
          </w:tcPr>
          <w:p w14:paraId="0DF764AA" w14:textId="77777777" w:rsidR="006F700F" w:rsidRPr="00220E37" w:rsidRDefault="006F700F" w:rsidP="00C11CBD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20E37">
              <w:rPr>
                <w:rFonts w:cstheme="minorHAnsi"/>
                <w:bCs/>
                <w:color w:val="000000" w:themeColor="text1"/>
                <w:sz w:val="20"/>
                <w:szCs w:val="20"/>
                <w:vertAlign w:val="superscript"/>
              </w:rPr>
              <w:t>a</w:t>
            </w:r>
            <w:r w:rsidRPr="00220E37">
              <w:rPr>
                <w:rFonts w:cstheme="minorHAnsi"/>
                <w:bCs/>
                <w:color w:val="000000" w:themeColor="text1"/>
                <w:sz w:val="20"/>
                <w:szCs w:val="20"/>
              </w:rPr>
              <w:t>Comparison</w:t>
            </w:r>
            <w:proofErr w:type="spellEnd"/>
            <w:r w:rsidRPr="00220E37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between pre- and postoperative scores in the case group.</w:t>
            </w:r>
          </w:p>
          <w:p w14:paraId="66DD873A" w14:textId="77777777" w:rsidR="006F700F" w:rsidRPr="00220E37" w:rsidRDefault="006F700F" w:rsidP="00C11CBD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220E37">
              <w:rPr>
                <w:rFonts w:cstheme="minorHAnsi"/>
                <w:bCs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220E37">
              <w:rPr>
                <w:rFonts w:cstheme="minorHAnsi"/>
                <w:bCs/>
                <w:color w:val="000000" w:themeColor="text1"/>
                <w:sz w:val="20"/>
                <w:szCs w:val="20"/>
              </w:rPr>
              <w:t>Comparison</w:t>
            </w:r>
            <w:proofErr w:type="spellEnd"/>
            <w:r w:rsidRPr="00220E37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between postoperative case group scores and control group scores.</w:t>
            </w:r>
          </w:p>
        </w:tc>
      </w:tr>
      <w:bookmarkEnd w:id="1"/>
    </w:tbl>
    <w:p w14:paraId="65E40AE3" w14:textId="26717074" w:rsidR="006F700F" w:rsidRDefault="006F700F"/>
    <w:p w14:paraId="68F3D859" w14:textId="77777777" w:rsidR="006F700F" w:rsidRDefault="006F700F">
      <w:r>
        <w:br w:type="page"/>
      </w:r>
    </w:p>
    <w:tbl>
      <w:tblPr>
        <w:tblStyle w:val="TableGrid"/>
        <w:tblW w:w="7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340"/>
        <w:gridCol w:w="2234"/>
        <w:gridCol w:w="1569"/>
      </w:tblGrid>
      <w:tr w:rsidR="006F700F" w:rsidRPr="00F44865" w14:paraId="5AD274D0" w14:textId="77777777" w:rsidTr="00C11CBD">
        <w:trPr>
          <w:jc w:val="center"/>
        </w:trPr>
        <w:tc>
          <w:tcPr>
            <w:tcW w:w="7943" w:type="dxa"/>
            <w:gridSpan w:val="4"/>
            <w:tcBorders>
              <w:bottom w:val="single" w:sz="6" w:space="0" w:color="auto"/>
            </w:tcBorders>
          </w:tcPr>
          <w:p w14:paraId="73889BEB" w14:textId="415AF541" w:rsidR="006F700F" w:rsidRPr="00F44865" w:rsidRDefault="006F700F" w:rsidP="00C11CBD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Supplemental </w:t>
            </w:r>
            <w:r w:rsidRPr="00F44865">
              <w:rPr>
                <w:rFonts w:cstheme="minorHAnsi"/>
                <w:b/>
                <w:sz w:val="24"/>
                <w:szCs w:val="24"/>
              </w:rPr>
              <w:t>Table 4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Pr="00F448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Frequency of Preoperative and Postoperative</w:t>
            </w:r>
            <w:r w:rsidRPr="00F4486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Nasal Symptoms.</w:t>
            </w:r>
          </w:p>
        </w:tc>
      </w:tr>
      <w:tr w:rsidR="006F700F" w:rsidRPr="004C1040" w14:paraId="5E963D01" w14:textId="77777777" w:rsidTr="00C11CBD">
        <w:trPr>
          <w:jc w:val="center"/>
        </w:trPr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</w:tcPr>
          <w:p w14:paraId="56D845E0" w14:textId="77777777" w:rsidR="006F700F" w:rsidRPr="00220E37" w:rsidRDefault="006F700F" w:rsidP="00C11CBD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Symptom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14:paraId="41FD74F2" w14:textId="77777777" w:rsidR="006F700F" w:rsidRPr="00220E37" w:rsidRDefault="006F700F" w:rsidP="00C11CBD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Preoperative,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220E37">
              <w:rPr>
                <w:rFonts w:cstheme="minorHAnsi"/>
                <w:bCs/>
                <w:sz w:val="24"/>
                <w:szCs w:val="24"/>
              </w:rPr>
              <w:t>n (%)</w:t>
            </w:r>
          </w:p>
        </w:tc>
        <w:tc>
          <w:tcPr>
            <w:tcW w:w="2234" w:type="dxa"/>
            <w:tcBorders>
              <w:top w:val="single" w:sz="6" w:space="0" w:color="auto"/>
              <w:bottom w:val="single" w:sz="6" w:space="0" w:color="auto"/>
            </w:tcBorders>
          </w:tcPr>
          <w:p w14:paraId="337C4833" w14:textId="77777777" w:rsidR="006F700F" w:rsidRPr="00220E37" w:rsidRDefault="006F700F" w:rsidP="00C11CBD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Postoperative</w:t>
            </w:r>
            <w:r>
              <w:rPr>
                <w:rFonts w:cstheme="minorHAnsi"/>
                <w:bCs/>
                <w:sz w:val="24"/>
                <w:szCs w:val="24"/>
              </w:rPr>
              <w:t>, n</w:t>
            </w:r>
            <w:r w:rsidRPr="00220E37">
              <w:rPr>
                <w:rFonts w:cstheme="minorHAnsi"/>
                <w:bCs/>
                <w:sz w:val="24"/>
                <w:szCs w:val="24"/>
              </w:rPr>
              <w:t xml:space="preserve"> (%)</w:t>
            </w:r>
          </w:p>
        </w:tc>
        <w:tc>
          <w:tcPr>
            <w:tcW w:w="1569" w:type="dxa"/>
            <w:tcBorders>
              <w:top w:val="single" w:sz="6" w:space="0" w:color="auto"/>
              <w:bottom w:val="single" w:sz="6" w:space="0" w:color="auto"/>
            </w:tcBorders>
          </w:tcPr>
          <w:p w14:paraId="41EA8FAA" w14:textId="77777777" w:rsidR="006F700F" w:rsidRPr="00220E37" w:rsidRDefault="006F700F" w:rsidP="00C11CBD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i/>
                <w:iCs/>
                <w:sz w:val="24"/>
                <w:szCs w:val="24"/>
              </w:rPr>
              <w:t>P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20E37">
              <w:rPr>
                <w:rFonts w:cstheme="minorHAnsi"/>
                <w:bCs/>
                <w:sz w:val="24"/>
                <w:szCs w:val="24"/>
              </w:rPr>
              <w:t>value</w:t>
            </w:r>
            <w:r>
              <w:rPr>
                <w:rFonts w:cstheme="minorHAnsi"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6F700F" w:rsidRPr="00F44865" w14:paraId="6C30389F" w14:textId="77777777" w:rsidTr="00C11CBD">
        <w:trPr>
          <w:jc w:val="center"/>
        </w:trPr>
        <w:tc>
          <w:tcPr>
            <w:tcW w:w="1800" w:type="dxa"/>
            <w:tcBorders>
              <w:top w:val="single" w:sz="6" w:space="0" w:color="auto"/>
            </w:tcBorders>
          </w:tcPr>
          <w:p w14:paraId="44AF3DCF" w14:textId="77777777" w:rsidR="006F700F" w:rsidRPr="00F44865" w:rsidRDefault="006F700F" w:rsidP="00C11CBD">
            <w:pPr>
              <w:contextualSpacing/>
              <w:rPr>
                <w:rFonts w:cstheme="minorHAnsi"/>
                <w:sz w:val="24"/>
                <w:szCs w:val="24"/>
              </w:rPr>
            </w:pPr>
            <w:bookmarkStart w:id="4" w:name="_Hlk92187747"/>
            <w:r w:rsidRPr="00F44865">
              <w:rPr>
                <w:rFonts w:cstheme="minorHAnsi"/>
                <w:sz w:val="24"/>
                <w:szCs w:val="24"/>
              </w:rPr>
              <w:t>Nasal discharge</w:t>
            </w:r>
          </w:p>
        </w:tc>
        <w:tc>
          <w:tcPr>
            <w:tcW w:w="2340" w:type="dxa"/>
            <w:tcBorders>
              <w:top w:val="single" w:sz="6" w:space="0" w:color="auto"/>
            </w:tcBorders>
          </w:tcPr>
          <w:p w14:paraId="11E2FE00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21 (52.5)</w:t>
            </w:r>
          </w:p>
        </w:tc>
        <w:tc>
          <w:tcPr>
            <w:tcW w:w="2234" w:type="dxa"/>
            <w:tcBorders>
              <w:top w:val="single" w:sz="6" w:space="0" w:color="auto"/>
            </w:tcBorders>
          </w:tcPr>
          <w:p w14:paraId="4C370AA2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5 (12.5)</w:t>
            </w:r>
          </w:p>
        </w:tc>
        <w:tc>
          <w:tcPr>
            <w:tcW w:w="1569" w:type="dxa"/>
            <w:tcBorders>
              <w:top w:val="single" w:sz="6" w:space="0" w:color="auto"/>
            </w:tcBorders>
          </w:tcPr>
          <w:p w14:paraId="769FD160" w14:textId="77777777" w:rsidR="006F700F" w:rsidRPr="00220E37" w:rsidRDefault="006F700F" w:rsidP="00C11CBD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&lt;.001</w:t>
            </w:r>
          </w:p>
        </w:tc>
      </w:tr>
      <w:tr w:rsidR="006F700F" w:rsidRPr="00F44865" w14:paraId="0E02F8D3" w14:textId="77777777" w:rsidTr="00C11CBD">
        <w:trPr>
          <w:jc w:val="center"/>
        </w:trPr>
        <w:tc>
          <w:tcPr>
            <w:tcW w:w="1800" w:type="dxa"/>
          </w:tcPr>
          <w:p w14:paraId="10F92992" w14:textId="77777777" w:rsidR="006F700F" w:rsidRPr="00F44865" w:rsidRDefault="006F700F" w:rsidP="00C11CBD">
            <w:pPr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Headache</w:t>
            </w:r>
          </w:p>
        </w:tc>
        <w:tc>
          <w:tcPr>
            <w:tcW w:w="2340" w:type="dxa"/>
          </w:tcPr>
          <w:p w14:paraId="41BC789E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31 (77.5)</w:t>
            </w:r>
          </w:p>
        </w:tc>
        <w:tc>
          <w:tcPr>
            <w:tcW w:w="2234" w:type="dxa"/>
          </w:tcPr>
          <w:p w14:paraId="766C102D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5 (12.5)</w:t>
            </w:r>
          </w:p>
        </w:tc>
        <w:tc>
          <w:tcPr>
            <w:tcW w:w="1569" w:type="dxa"/>
          </w:tcPr>
          <w:p w14:paraId="2AB572D4" w14:textId="77777777" w:rsidR="006F700F" w:rsidRPr="00220E37" w:rsidRDefault="006F700F" w:rsidP="00C11CBD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&lt;.005</w:t>
            </w:r>
          </w:p>
        </w:tc>
      </w:tr>
      <w:tr w:rsidR="006F700F" w:rsidRPr="00F44865" w14:paraId="2B0A0DC6" w14:textId="77777777" w:rsidTr="00C11CBD">
        <w:trPr>
          <w:jc w:val="center"/>
        </w:trPr>
        <w:tc>
          <w:tcPr>
            <w:tcW w:w="1800" w:type="dxa"/>
          </w:tcPr>
          <w:p w14:paraId="231066E9" w14:textId="77777777" w:rsidR="006F700F" w:rsidRPr="00F44865" w:rsidRDefault="006F700F" w:rsidP="00C11CBD">
            <w:pPr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Facial pressure</w:t>
            </w:r>
          </w:p>
        </w:tc>
        <w:tc>
          <w:tcPr>
            <w:tcW w:w="2340" w:type="dxa"/>
          </w:tcPr>
          <w:p w14:paraId="4748AB39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14 (35)</w:t>
            </w:r>
          </w:p>
        </w:tc>
        <w:tc>
          <w:tcPr>
            <w:tcW w:w="2234" w:type="dxa"/>
          </w:tcPr>
          <w:p w14:paraId="49DD747C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2 (5)</w:t>
            </w:r>
          </w:p>
        </w:tc>
        <w:tc>
          <w:tcPr>
            <w:tcW w:w="1569" w:type="dxa"/>
          </w:tcPr>
          <w:p w14:paraId="4FCA9D86" w14:textId="77777777" w:rsidR="006F700F" w:rsidRPr="00220E37" w:rsidRDefault="006F700F" w:rsidP="00C11CBD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.001</w:t>
            </w:r>
          </w:p>
        </w:tc>
      </w:tr>
      <w:tr w:rsidR="006F700F" w:rsidRPr="00F44865" w14:paraId="0765665A" w14:textId="77777777" w:rsidTr="00C11CBD">
        <w:trPr>
          <w:jc w:val="center"/>
        </w:trPr>
        <w:tc>
          <w:tcPr>
            <w:tcW w:w="1800" w:type="dxa"/>
          </w:tcPr>
          <w:p w14:paraId="3BBF3494" w14:textId="77777777" w:rsidR="006F700F" w:rsidRPr="00F44865" w:rsidRDefault="006F700F" w:rsidP="00C11CBD">
            <w:pPr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 xml:space="preserve">Loss </w:t>
            </w:r>
            <w:r>
              <w:rPr>
                <w:rFonts w:cstheme="minorHAnsi"/>
                <w:sz w:val="24"/>
                <w:szCs w:val="24"/>
              </w:rPr>
              <w:t xml:space="preserve">of </w:t>
            </w:r>
            <w:r w:rsidRPr="00F44865">
              <w:rPr>
                <w:rFonts w:cstheme="minorHAnsi"/>
                <w:sz w:val="24"/>
                <w:szCs w:val="24"/>
              </w:rPr>
              <w:t>smell</w:t>
            </w:r>
          </w:p>
        </w:tc>
        <w:tc>
          <w:tcPr>
            <w:tcW w:w="2340" w:type="dxa"/>
          </w:tcPr>
          <w:p w14:paraId="3150EED4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14 (35)</w:t>
            </w:r>
          </w:p>
        </w:tc>
        <w:tc>
          <w:tcPr>
            <w:tcW w:w="2234" w:type="dxa"/>
          </w:tcPr>
          <w:p w14:paraId="08E7056C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2 (5)</w:t>
            </w:r>
          </w:p>
        </w:tc>
        <w:tc>
          <w:tcPr>
            <w:tcW w:w="1569" w:type="dxa"/>
          </w:tcPr>
          <w:p w14:paraId="21C7C1E0" w14:textId="77777777" w:rsidR="006F700F" w:rsidRPr="00220E37" w:rsidRDefault="006F700F" w:rsidP="00C11CBD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.001</w:t>
            </w:r>
          </w:p>
        </w:tc>
      </w:tr>
      <w:tr w:rsidR="006F700F" w:rsidRPr="00F44865" w14:paraId="7E375235" w14:textId="77777777" w:rsidTr="00C11CBD">
        <w:trPr>
          <w:jc w:val="center"/>
        </w:trPr>
        <w:tc>
          <w:tcPr>
            <w:tcW w:w="1800" w:type="dxa"/>
          </w:tcPr>
          <w:p w14:paraId="5814321B" w14:textId="77777777" w:rsidR="006F700F" w:rsidRPr="00F44865" w:rsidRDefault="006F700F" w:rsidP="00C11CBD">
            <w:pPr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Epistaxis</w:t>
            </w:r>
          </w:p>
        </w:tc>
        <w:tc>
          <w:tcPr>
            <w:tcW w:w="2340" w:type="dxa"/>
          </w:tcPr>
          <w:p w14:paraId="19D3247B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9 (22.5)</w:t>
            </w:r>
          </w:p>
        </w:tc>
        <w:tc>
          <w:tcPr>
            <w:tcW w:w="2234" w:type="dxa"/>
          </w:tcPr>
          <w:p w14:paraId="542B4106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1 (2.5)</w:t>
            </w:r>
          </w:p>
        </w:tc>
        <w:tc>
          <w:tcPr>
            <w:tcW w:w="1569" w:type="dxa"/>
          </w:tcPr>
          <w:p w14:paraId="1A6A61D1" w14:textId="77777777" w:rsidR="006F700F" w:rsidRPr="00220E37" w:rsidRDefault="006F700F" w:rsidP="00C11CBD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.014</w:t>
            </w:r>
          </w:p>
        </w:tc>
      </w:tr>
      <w:tr w:rsidR="006F700F" w:rsidRPr="00F44865" w14:paraId="43DF87D2" w14:textId="77777777" w:rsidTr="00C11CBD">
        <w:trPr>
          <w:jc w:val="center"/>
        </w:trPr>
        <w:tc>
          <w:tcPr>
            <w:tcW w:w="1800" w:type="dxa"/>
          </w:tcPr>
          <w:p w14:paraId="2B59BFCE" w14:textId="77777777" w:rsidR="006F700F" w:rsidRPr="00F44865" w:rsidRDefault="006F700F" w:rsidP="00C11CBD">
            <w:pPr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Obstruction</w:t>
            </w:r>
          </w:p>
        </w:tc>
        <w:tc>
          <w:tcPr>
            <w:tcW w:w="2340" w:type="dxa"/>
          </w:tcPr>
          <w:p w14:paraId="2D2001C0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38 (95)</w:t>
            </w:r>
          </w:p>
        </w:tc>
        <w:tc>
          <w:tcPr>
            <w:tcW w:w="2234" w:type="dxa"/>
          </w:tcPr>
          <w:p w14:paraId="3FEFFA44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7 (17.5)</w:t>
            </w:r>
          </w:p>
        </w:tc>
        <w:tc>
          <w:tcPr>
            <w:tcW w:w="1569" w:type="dxa"/>
          </w:tcPr>
          <w:p w14:paraId="7460E289" w14:textId="77777777" w:rsidR="006F700F" w:rsidRPr="00220E37" w:rsidRDefault="006F700F" w:rsidP="00C11CBD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&lt;.001</w:t>
            </w:r>
          </w:p>
        </w:tc>
      </w:tr>
      <w:tr w:rsidR="006F700F" w:rsidRPr="00F44865" w14:paraId="74FB10B1" w14:textId="77777777" w:rsidTr="00C11CBD">
        <w:trPr>
          <w:jc w:val="center"/>
        </w:trPr>
        <w:tc>
          <w:tcPr>
            <w:tcW w:w="1800" w:type="dxa"/>
            <w:tcBorders>
              <w:bottom w:val="single" w:sz="6" w:space="0" w:color="auto"/>
            </w:tcBorders>
          </w:tcPr>
          <w:p w14:paraId="716A6C69" w14:textId="77777777" w:rsidR="006F700F" w:rsidRPr="00F44865" w:rsidRDefault="006F700F" w:rsidP="00C11CBD">
            <w:pPr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Postnasal drip</w:t>
            </w: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14:paraId="1ACDF248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20 (50)</w:t>
            </w:r>
          </w:p>
        </w:tc>
        <w:tc>
          <w:tcPr>
            <w:tcW w:w="2234" w:type="dxa"/>
            <w:tcBorders>
              <w:bottom w:val="single" w:sz="6" w:space="0" w:color="auto"/>
            </w:tcBorders>
          </w:tcPr>
          <w:p w14:paraId="69D46AA0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5 (12.5)</w:t>
            </w:r>
          </w:p>
        </w:tc>
        <w:tc>
          <w:tcPr>
            <w:tcW w:w="1569" w:type="dxa"/>
            <w:tcBorders>
              <w:bottom w:val="single" w:sz="6" w:space="0" w:color="auto"/>
            </w:tcBorders>
          </w:tcPr>
          <w:p w14:paraId="150B7E5A" w14:textId="77777777" w:rsidR="006F700F" w:rsidRPr="00220E37" w:rsidRDefault="006F700F" w:rsidP="00C11CBD">
            <w:pPr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20E37">
              <w:rPr>
                <w:rFonts w:cstheme="minorHAnsi"/>
                <w:bCs/>
                <w:sz w:val="24"/>
                <w:szCs w:val="24"/>
              </w:rPr>
              <w:t>.001</w:t>
            </w:r>
          </w:p>
        </w:tc>
      </w:tr>
      <w:tr w:rsidR="006F700F" w:rsidRPr="00F44865" w14:paraId="3531523D" w14:textId="77777777" w:rsidTr="00C11CBD">
        <w:trPr>
          <w:jc w:val="center"/>
        </w:trPr>
        <w:tc>
          <w:tcPr>
            <w:tcW w:w="7943" w:type="dxa"/>
            <w:gridSpan w:val="4"/>
            <w:tcBorders>
              <w:top w:val="single" w:sz="6" w:space="0" w:color="auto"/>
            </w:tcBorders>
          </w:tcPr>
          <w:p w14:paraId="5EBC59E0" w14:textId="77777777" w:rsidR="006F700F" w:rsidRPr="00220E37" w:rsidRDefault="006F700F" w:rsidP="00C11CBD">
            <w:pPr>
              <w:ind w:right="450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220E37">
              <w:rPr>
                <w:rFonts w:cstheme="minorHAnsi"/>
                <w:sz w:val="20"/>
                <w:szCs w:val="20"/>
                <w:vertAlign w:val="superscript"/>
              </w:rPr>
              <w:t>a</w:t>
            </w:r>
            <w:r w:rsidRPr="00220E37">
              <w:rPr>
                <w:rFonts w:cstheme="minorHAnsi"/>
                <w:sz w:val="20"/>
                <w:szCs w:val="20"/>
              </w:rPr>
              <w:t>Fischer’s</w:t>
            </w:r>
            <w:proofErr w:type="spellEnd"/>
            <w:r w:rsidRPr="00220E37">
              <w:rPr>
                <w:rFonts w:cstheme="minorHAnsi"/>
                <w:sz w:val="20"/>
                <w:szCs w:val="20"/>
              </w:rPr>
              <w:t xml:space="preserve"> exact test.</w:t>
            </w:r>
          </w:p>
          <w:p w14:paraId="7AD0BEB6" w14:textId="77777777" w:rsidR="006F700F" w:rsidRPr="00F44865" w:rsidRDefault="006F700F" w:rsidP="00C11CBD">
            <w:pPr>
              <w:ind w:right="450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4"/>
    </w:tbl>
    <w:p w14:paraId="402CCD65" w14:textId="597F9A2D" w:rsidR="006F700F" w:rsidRDefault="006F70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eGrid"/>
        <w:tblW w:w="70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1792"/>
        <w:gridCol w:w="1843"/>
        <w:gridCol w:w="1276"/>
      </w:tblGrid>
      <w:tr w:rsidR="006F700F" w:rsidRPr="00F44865" w14:paraId="751B5D64" w14:textId="77777777" w:rsidTr="00C11CBD">
        <w:trPr>
          <w:jc w:val="center"/>
        </w:trPr>
        <w:tc>
          <w:tcPr>
            <w:tcW w:w="7083" w:type="dxa"/>
            <w:gridSpan w:val="4"/>
            <w:tcBorders>
              <w:bottom w:val="single" w:sz="6" w:space="0" w:color="auto"/>
            </w:tcBorders>
          </w:tcPr>
          <w:p w14:paraId="79094EA7" w14:textId="0F4A88D7" w:rsidR="006F700F" w:rsidRPr="00F44865" w:rsidRDefault="006F700F" w:rsidP="00C11CB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Supplemental </w:t>
            </w:r>
            <w:r w:rsidRPr="00220E37">
              <w:rPr>
                <w:rFonts w:cstheme="minorHAnsi"/>
                <w:b/>
                <w:bCs/>
                <w:sz w:val="24"/>
                <w:szCs w:val="24"/>
              </w:rPr>
              <w:t>Table 5.</w:t>
            </w:r>
            <w:r w:rsidRPr="00F4486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F44865">
              <w:rPr>
                <w:rFonts w:cstheme="minorHAnsi"/>
                <w:sz w:val="24"/>
                <w:szCs w:val="24"/>
              </w:rPr>
              <w:t xml:space="preserve">ean </w:t>
            </w:r>
            <w:r>
              <w:rPr>
                <w:rFonts w:cstheme="minorHAnsi"/>
                <w:sz w:val="24"/>
                <w:szCs w:val="24"/>
              </w:rPr>
              <w:t>Preoperative and Postoperative</w:t>
            </w:r>
            <w:r w:rsidRPr="00F44865">
              <w:rPr>
                <w:rFonts w:cstheme="minorHAnsi"/>
                <w:sz w:val="24"/>
                <w:szCs w:val="24"/>
              </w:rPr>
              <w:t xml:space="preserve"> NOSE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F44865">
              <w:rPr>
                <w:rFonts w:cstheme="minorHAnsi"/>
                <w:sz w:val="24"/>
                <w:szCs w:val="24"/>
              </w:rPr>
              <w:t>core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F4486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44865">
              <w:rPr>
                <w:rFonts w:cstheme="minorHAnsi"/>
                <w:sz w:val="24"/>
                <w:szCs w:val="24"/>
              </w:rPr>
              <w:t xml:space="preserve">ccording to </w:t>
            </w:r>
            <w:r>
              <w:rPr>
                <w:rFonts w:cstheme="minorHAnsi"/>
                <w:sz w:val="24"/>
                <w:szCs w:val="24"/>
              </w:rPr>
              <w:t>Patient C</w:t>
            </w:r>
            <w:r w:rsidRPr="00F44865">
              <w:rPr>
                <w:rFonts w:cstheme="minorHAnsi"/>
                <w:sz w:val="24"/>
                <w:szCs w:val="24"/>
              </w:rPr>
              <w:t>haracteristics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6F700F" w:rsidRPr="00F44865" w14:paraId="479B8444" w14:textId="77777777" w:rsidTr="00C11CBD">
        <w:trPr>
          <w:jc w:val="center"/>
        </w:trPr>
        <w:tc>
          <w:tcPr>
            <w:tcW w:w="2172" w:type="dxa"/>
            <w:tcBorders>
              <w:top w:val="single" w:sz="6" w:space="0" w:color="auto"/>
              <w:bottom w:val="single" w:sz="6" w:space="0" w:color="auto"/>
            </w:tcBorders>
          </w:tcPr>
          <w:p w14:paraId="35DAC7EE" w14:textId="77777777" w:rsidR="006F700F" w:rsidRPr="00F44865" w:rsidRDefault="006F700F" w:rsidP="00C11CB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Characteristic</w:t>
            </w:r>
          </w:p>
        </w:tc>
        <w:tc>
          <w:tcPr>
            <w:tcW w:w="1792" w:type="dxa"/>
            <w:tcBorders>
              <w:top w:val="single" w:sz="6" w:space="0" w:color="auto"/>
              <w:bottom w:val="single" w:sz="6" w:space="0" w:color="auto"/>
            </w:tcBorders>
          </w:tcPr>
          <w:p w14:paraId="2534C004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Preoperative</w:t>
            </w:r>
          </w:p>
          <w:p w14:paraId="73B72906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F44865">
              <w:rPr>
                <w:rFonts w:cstheme="minorHAnsi"/>
                <w:sz w:val="24"/>
                <w:szCs w:val="24"/>
              </w:rPr>
              <w:t>ean ± SD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54ADC7A2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Postoperative</w:t>
            </w:r>
          </w:p>
          <w:p w14:paraId="29D086D1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</w:t>
            </w:r>
            <w:r w:rsidRPr="00F44865">
              <w:rPr>
                <w:rFonts w:cstheme="minorHAnsi"/>
                <w:sz w:val="24"/>
                <w:szCs w:val="24"/>
              </w:rPr>
              <w:t>ean ± SD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3FD0C828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220E37">
              <w:rPr>
                <w:rFonts w:cstheme="minorHAnsi"/>
                <w:i/>
                <w:iCs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44865">
              <w:rPr>
                <w:rFonts w:cstheme="minorHAnsi"/>
                <w:sz w:val="24"/>
                <w:szCs w:val="24"/>
              </w:rPr>
              <w:t>value</w:t>
            </w:r>
            <w:r w:rsidRPr="00220E37">
              <w:rPr>
                <w:rFonts w:cstheme="minorHAnsi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6F700F" w:rsidRPr="00F44865" w14:paraId="6EEF2816" w14:textId="77777777" w:rsidTr="00C11CBD">
        <w:trPr>
          <w:jc w:val="center"/>
        </w:trPr>
        <w:tc>
          <w:tcPr>
            <w:tcW w:w="2172" w:type="dxa"/>
            <w:tcBorders>
              <w:top w:val="single" w:sz="6" w:space="0" w:color="auto"/>
            </w:tcBorders>
          </w:tcPr>
          <w:p w14:paraId="342E0776" w14:textId="77777777" w:rsidR="006F700F" w:rsidRPr="00F44865" w:rsidRDefault="006F700F" w:rsidP="00C11CB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1792" w:type="dxa"/>
            <w:tcBorders>
              <w:top w:val="single" w:sz="6" w:space="0" w:color="auto"/>
            </w:tcBorders>
          </w:tcPr>
          <w:p w14:paraId="64E0FCC7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14:paraId="264E4000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22FA1472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700F" w:rsidRPr="00F44865" w14:paraId="71678352" w14:textId="77777777" w:rsidTr="00C11CBD">
        <w:trPr>
          <w:jc w:val="center"/>
        </w:trPr>
        <w:tc>
          <w:tcPr>
            <w:tcW w:w="2172" w:type="dxa"/>
          </w:tcPr>
          <w:p w14:paraId="67E1C98D" w14:textId="77777777" w:rsidR="006F700F" w:rsidRPr="00220E37" w:rsidRDefault="006F700F" w:rsidP="00C11CBD">
            <w:pPr>
              <w:ind w:firstLine="173"/>
              <w:rPr>
                <w:rFonts w:cstheme="minorHAnsi"/>
                <w:sz w:val="24"/>
                <w:szCs w:val="24"/>
              </w:rPr>
            </w:pPr>
            <w:r w:rsidRPr="00220E37">
              <w:rPr>
                <w:rFonts w:cstheme="minorHAnsi"/>
                <w:sz w:val="24"/>
                <w:szCs w:val="24"/>
              </w:rPr>
              <w:t>11–20 years</w:t>
            </w:r>
          </w:p>
        </w:tc>
        <w:tc>
          <w:tcPr>
            <w:tcW w:w="1792" w:type="dxa"/>
          </w:tcPr>
          <w:p w14:paraId="5BFE2646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42.5 ± 12.9</w:t>
            </w:r>
          </w:p>
        </w:tc>
        <w:tc>
          <w:tcPr>
            <w:tcW w:w="1843" w:type="dxa"/>
          </w:tcPr>
          <w:p w14:paraId="400F3587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7.50 ± 9.87</w:t>
            </w:r>
          </w:p>
        </w:tc>
        <w:tc>
          <w:tcPr>
            <w:tcW w:w="1276" w:type="dxa"/>
          </w:tcPr>
          <w:p w14:paraId="22855DAD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.002</w:t>
            </w:r>
          </w:p>
        </w:tc>
      </w:tr>
      <w:tr w:rsidR="006F700F" w:rsidRPr="00F44865" w14:paraId="1AC46B96" w14:textId="77777777" w:rsidTr="00C11CBD">
        <w:trPr>
          <w:jc w:val="center"/>
        </w:trPr>
        <w:tc>
          <w:tcPr>
            <w:tcW w:w="2172" w:type="dxa"/>
          </w:tcPr>
          <w:p w14:paraId="2B25D9F3" w14:textId="77777777" w:rsidR="006F700F" w:rsidRPr="00220E37" w:rsidRDefault="006F700F" w:rsidP="00C11CBD">
            <w:pPr>
              <w:ind w:firstLine="173"/>
              <w:rPr>
                <w:rFonts w:cstheme="minorHAnsi"/>
                <w:sz w:val="24"/>
                <w:szCs w:val="24"/>
              </w:rPr>
            </w:pPr>
            <w:r w:rsidRPr="00220E37">
              <w:rPr>
                <w:rFonts w:cstheme="minorHAnsi"/>
                <w:sz w:val="24"/>
                <w:szCs w:val="24"/>
              </w:rPr>
              <w:t>21–30 years</w:t>
            </w:r>
          </w:p>
        </w:tc>
        <w:tc>
          <w:tcPr>
            <w:tcW w:w="1792" w:type="dxa"/>
          </w:tcPr>
          <w:p w14:paraId="66270E2D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60.2 ± 22.9</w:t>
            </w:r>
          </w:p>
        </w:tc>
        <w:tc>
          <w:tcPr>
            <w:tcW w:w="1843" w:type="dxa"/>
          </w:tcPr>
          <w:p w14:paraId="0357B875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13.4 ± 19.9</w:t>
            </w:r>
          </w:p>
        </w:tc>
        <w:tc>
          <w:tcPr>
            <w:tcW w:w="1276" w:type="dxa"/>
          </w:tcPr>
          <w:p w14:paraId="574C0764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&lt;.001</w:t>
            </w:r>
          </w:p>
        </w:tc>
      </w:tr>
      <w:tr w:rsidR="006F700F" w:rsidRPr="00F44865" w14:paraId="2245D1D0" w14:textId="77777777" w:rsidTr="00C11CBD">
        <w:trPr>
          <w:jc w:val="center"/>
        </w:trPr>
        <w:tc>
          <w:tcPr>
            <w:tcW w:w="2172" w:type="dxa"/>
          </w:tcPr>
          <w:p w14:paraId="7C600E50" w14:textId="77777777" w:rsidR="006F700F" w:rsidRPr="00220E37" w:rsidRDefault="006F700F" w:rsidP="00C11CBD">
            <w:pPr>
              <w:ind w:firstLine="173"/>
              <w:rPr>
                <w:rFonts w:cstheme="minorHAnsi"/>
                <w:sz w:val="24"/>
                <w:szCs w:val="24"/>
              </w:rPr>
            </w:pPr>
            <w:r w:rsidRPr="00220E37">
              <w:rPr>
                <w:rFonts w:cstheme="minorHAnsi"/>
                <w:sz w:val="24"/>
                <w:szCs w:val="24"/>
              </w:rPr>
              <w:t>31–40 years</w:t>
            </w:r>
          </w:p>
        </w:tc>
        <w:tc>
          <w:tcPr>
            <w:tcW w:w="1792" w:type="dxa"/>
          </w:tcPr>
          <w:p w14:paraId="0C121571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63.9 ± 22.9</w:t>
            </w:r>
          </w:p>
        </w:tc>
        <w:tc>
          <w:tcPr>
            <w:tcW w:w="1843" w:type="dxa"/>
          </w:tcPr>
          <w:p w14:paraId="2CCD45A0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24.4 ± 16.7</w:t>
            </w:r>
          </w:p>
        </w:tc>
        <w:tc>
          <w:tcPr>
            <w:tcW w:w="1276" w:type="dxa"/>
          </w:tcPr>
          <w:p w14:paraId="59F4E018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.017</w:t>
            </w:r>
          </w:p>
        </w:tc>
      </w:tr>
      <w:tr w:rsidR="006F700F" w:rsidRPr="00F44865" w14:paraId="651AB437" w14:textId="77777777" w:rsidTr="00C11CBD">
        <w:trPr>
          <w:jc w:val="center"/>
        </w:trPr>
        <w:tc>
          <w:tcPr>
            <w:tcW w:w="2172" w:type="dxa"/>
          </w:tcPr>
          <w:p w14:paraId="6B8ECAE9" w14:textId="77777777" w:rsidR="006F700F" w:rsidRPr="00F44865" w:rsidRDefault="006F700F" w:rsidP="00C11CBD">
            <w:pPr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Gender</w:t>
            </w:r>
          </w:p>
        </w:tc>
        <w:tc>
          <w:tcPr>
            <w:tcW w:w="1792" w:type="dxa"/>
          </w:tcPr>
          <w:p w14:paraId="600B4F3E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EBEE71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27349F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700F" w:rsidRPr="00F44865" w14:paraId="39BE4E97" w14:textId="77777777" w:rsidTr="00C11CBD">
        <w:trPr>
          <w:jc w:val="center"/>
        </w:trPr>
        <w:tc>
          <w:tcPr>
            <w:tcW w:w="2172" w:type="dxa"/>
          </w:tcPr>
          <w:p w14:paraId="4C8096F1" w14:textId="77777777" w:rsidR="006F700F" w:rsidRPr="00220E37" w:rsidRDefault="006F700F" w:rsidP="00C11CBD">
            <w:pPr>
              <w:ind w:firstLine="173"/>
              <w:rPr>
                <w:rFonts w:cstheme="minorHAnsi"/>
                <w:sz w:val="24"/>
                <w:szCs w:val="24"/>
              </w:rPr>
            </w:pPr>
            <w:r w:rsidRPr="00220E37">
              <w:rPr>
                <w:rFonts w:cstheme="minorHAnsi"/>
                <w:sz w:val="24"/>
                <w:szCs w:val="24"/>
              </w:rPr>
              <w:t>Male</w:t>
            </w:r>
          </w:p>
        </w:tc>
        <w:tc>
          <w:tcPr>
            <w:tcW w:w="1792" w:type="dxa"/>
          </w:tcPr>
          <w:p w14:paraId="7C2B8A24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59.1 ± 24.9</w:t>
            </w:r>
          </w:p>
        </w:tc>
        <w:tc>
          <w:tcPr>
            <w:tcW w:w="1843" w:type="dxa"/>
          </w:tcPr>
          <w:p w14:paraId="2D5F8B2E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14.1 ± 16.6</w:t>
            </w:r>
          </w:p>
        </w:tc>
        <w:tc>
          <w:tcPr>
            <w:tcW w:w="1276" w:type="dxa"/>
          </w:tcPr>
          <w:p w14:paraId="456B202E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&lt;.001</w:t>
            </w:r>
          </w:p>
        </w:tc>
      </w:tr>
      <w:tr w:rsidR="006F700F" w:rsidRPr="00F44865" w14:paraId="73C95E9D" w14:textId="77777777" w:rsidTr="00C11CBD">
        <w:trPr>
          <w:jc w:val="center"/>
        </w:trPr>
        <w:tc>
          <w:tcPr>
            <w:tcW w:w="2172" w:type="dxa"/>
          </w:tcPr>
          <w:p w14:paraId="54D9D471" w14:textId="77777777" w:rsidR="006F700F" w:rsidRPr="00220E37" w:rsidRDefault="006F700F" w:rsidP="00C11CBD">
            <w:pPr>
              <w:ind w:firstLine="173"/>
              <w:rPr>
                <w:rFonts w:cstheme="minorHAnsi"/>
                <w:sz w:val="24"/>
                <w:szCs w:val="24"/>
              </w:rPr>
            </w:pPr>
            <w:r w:rsidRPr="00220E37">
              <w:rPr>
                <w:rFonts w:cstheme="minorHAnsi"/>
                <w:sz w:val="24"/>
                <w:szCs w:val="24"/>
              </w:rPr>
              <w:t>Female</w:t>
            </w:r>
          </w:p>
        </w:tc>
        <w:tc>
          <w:tcPr>
            <w:tcW w:w="1792" w:type="dxa"/>
          </w:tcPr>
          <w:p w14:paraId="43B7C7DF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56.4 ± 21.2</w:t>
            </w:r>
          </w:p>
        </w:tc>
        <w:tc>
          <w:tcPr>
            <w:tcW w:w="1843" w:type="dxa"/>
          </w:tcPr>
          <w:p w14:paraId="7C7B8129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17.3 ± 23.8</w:t>
            </w:r>
          </w:p>
        </w:tc>
        <w:tc>
          <w:tcPr>
            <w:tcW w:w="1276" w:type="dxa"/>
          </w:tcPr>
          <w:p w14:paraId="29170937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.001</w:t>
            </w:r>
          </w:p>
        </w:tc>
      </w:tr>
      <w:tr w:rsidR="006F700F" w:rsidRPr="00F44865" w14:paraId="27DC0195" w14:textId="77777777" w:rsidTr="00C11CBD">
        <w:trPr>
          <w:jc w:val="center"/>
        </w:trPr>
        <w:tc>
          <w:tcPr>
            <w:tcW w:w="2172" w:type="dxa"/>
          </w:tcPr>
          <w:p w14:paraId="0F3FB2DC" w14:textId="77777777" w:rsidR="006F700F" w:rsidRPr="00F44865" w:rsidRDefault="006F700F" w:rsidP="00C11CBD">
            <w:pPr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Asthma</w:t>
            </w:r>
          </w:p>
        </w:tc>
        <w:tc>
          <w:tcPr>
            <w:tcW w:w="1792" w:type="dxa"/>
          </w:tcPr>
          <w:p w14:paraId="19BD6549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E36050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F298C7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700F" w:rsidRPr="00F44865" w14:paraId="158FD6B7" w14:textId="77777777" w:rsidTr="00C11CBD">
        <w:trPr>
          <w:jc w:val="center"/>
        </w:trPr>
        <w:tc>
          <w:tcPr>
            <w:tcW w:w="2172" w:type="dxa"/>
          </w:tcPr>
          <w:p w14:paraId="3E356B33" w14:textId="77777777" w:rsidR="006F700F" w:rsidRPr="00220E37" w:rsidRDefault="006F700F" w:rsidP="00C11CBD">
            <w:pPr>
              <w:ind w:firstLine="173"/>
              <w:rPr>
                <w:rFonts w:cstheme="minorHAnsi"/>
                <w:sz w:val="24"/>
                <w:szCs w:val="24"/>
              </w:rPr>
            </w:pPr>
            <w:r w:rsidRPr="00220E37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792" w:type="dxa"/>
          </w:tcPr>
          <w:p w14:paraId="225E549A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61.2 ± 18.4</w:t>
            </w:r>
          </w:p>
        </w:tc>
        <w:tc>
          <w:tcPr>
            <w:tcW w:w="1843" w:type="dxa"/>
          </w:tcPr>
          <w:p w14:paraId="17E05FF4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7.50 ± 8.66</w:t>
            </w:r>
          </w:p>
        </w:tc>
        <w:tc>
          <w:tcPr>
            <w:tcW w:w="1276" w:type="dxa"/>
          </w:tcPr>
          <w:p w14:paraId="15CDDC79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.002</w:t>
            </w:r>
          </w:p>
        </w:tc>
      </w:tr>
      <w:tr w:rsidR="006F700F" w:rsidRPr="00F44865" w14:paraId="5F63C632" w14:textId="77777777" w:rsidTr="00C11CBD">
        <w:trPr>
          <w:jc w:val="center"/>
        </w:trPr>
        <w:tc>
          <w:tcPr>
            <w:tcW w:w="2172" w:type="dxa"/>
          </w:tcPr>
          <w:p w14:paraId="4A2CEC44" w14:textId="77777777" w:rsidR="006F700F" w:rsidRPr="00220E37" w:rsidRDefault="006F700F" w:rsidP="00C11CBD">
            <w:pPr>
              <w:ind w:firstLine="173"/>
              <w:rPr>
                <w:rFonts w:cstheme="minorHAnsi"/>
                <w:sz w:val="24"/>
                <w:szCs w:val="24"/>
              </w:rPr>
            </w:pPr>
            <w:r w:rsidRPr="00220E37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792" w:type="dxa"/>
          </w:tcPr>
          <w:p w14:paraId="3870D8FA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58.1 ± 24.4</w:t>
            </w:r>
          </w:p>
        </w:tc>
        <w:tc>
          <w:tcPr>
            <w:tcW w:w="1843" w:type="dxa"/>
          </w:tcPr>
          <w:p w14:paraId="5C40B45A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15.8 ± 19.3</w:t>
            </w:r>
          </w:p>
        </w:tc>
        <w:tc>
          <w:tcPr>
            <w:tcW w:w="1276" w:type="dxa"/>
          </w:tcPr>
          <w:p w14:paraId="3953D01D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&lt;.001</w:t>
            </w:r>
          </w:p>
        </w:tc>
      </w:tr>
      <w:tr w:rsidR="006F700F" w:rsidRPr="00F44865" w14:paraId="5914BC1C" w14:textId="77777777" w:rsidTr="00C11CBD">
        <w:trPr>
          <w:jc w:val="center"/>
        </w:trPr>
        <w:tc>
          <w:tcPr>
            <w:tcW w:w="2172" w:type="dxa"/>
          </w:tcPr>
          <w:p w14:paraId="11B747F4" w14:textId="77777777" w:rsidR="006F700F" w:rsidRPr="00F44865" w:rsidRDefault="006F700F" w:rsidP="00C11CBD">
            <w:pPr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Smoking</w:t>
            </w:r>
          </w:p>
        </w:tc>
        <w:tc>
          <w:tcPr>
            <w:tcW w:w="1792" w:type="dxa"/>
          </w:tcPr>
          <w:p w14:paraId="3F5022AC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4F01D2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0586E4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700F" w:rsidRPr="00F44865" w14:paraId="058F1D9E" w14:textId="77777777" w:rsidTr="00C11CBD">
        <w:trPr>
          <w:jc w:val="center"/>
        </w:trPr>
        <w:tc>
          <w:tcPr>
            <w:tcW w:w="2172" w:type="dxa"/>
          </w:tcPr>
          <w:p w14:paraId="0B8159F6" w14:textId="77777777" w:rsidR="006F700F" w:rsidRPr="00220E37" w:rsidRDefault="006F700F" w:rsidP="00C11CBD">
            <w:pPr>
              <w:ind w:firstLine="173"/>
              <w:rPr>
                <w:rFonts w:cstheme="minorHAnsi"/>
                <w:sz w:val="24"/>
                <w:szCs w:val="24"/>
              </w:rPr>
            </w:pPr>
            <w:r w:rsidRPr="00220E37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792" w:type="dxa"/>
          </w:tcPr>
          <w:p w14:paraId="7C64F965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50.7 ± 30.2</w:t>
            </w:r>
          </w:p>
        </w:tc>
        <w:tc>
          <w:tcPr>
            <w:tcW w:w="1843" w:type="dxa"/>
          </w:tcPr>
          <w:p w14:paraId="48C09F63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20.7 ± 14.6</w:t>
            </w:r>
          </w:p>
        </w:tc>
        <w:tc>
          <w:tcPr>
            <w:tcW w:w="1276" w:type="dxa"/>
          </w:tcPr>
          <w:p w14:paraId="20AF7102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.071</w:t>
            </w:r>
          </w:p>
        </w:tc>
      </w:tr>
      <w:tr w:rsidR="006F700F" w:rsidRPr="00F44865" w14:paraId="2D509AA8" w14:textId="77777777" w:rsidTr="00C11CBD">
        <w:trPr>
          <w:jc w:val="center"/>
        </w:trPr>
        <w:tc>
          <w:tcPr>
            <w:tcW w:w="2172" w:type="dxa"/>
          </w:tcPr>
          <w:p w14:paraId="5E6FD93D" w14:textId="77777777" w:rsidR="006F700F" w:rsidRPr="00220E37" w:rsidRDefault="006F700F" w:rsidP="00C11CBD">
            <w:pPr>
              <w:ind w:firstLine="173"/>
              <w:rPr>
                <w:rFonts w:cstheme="minorHAnsi"/>
                <w:sz w:val="24"/>
                <w:szCs w:val="24"/>
              </w:rPr>
            </w:pPr>
            <w:r w:rsidRPr="00220E37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792" w:type="dxa"/>
          </w:tcPr>
          <w:p w14:paraId="03EDE4C3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60.0 ± 22.3</w:t>
            </w:r>
          </w:p>
        </w:tc>
        <w:tc>
          <w:tcPr>
            <w:tcW w:w="1843" w:type="dxa"/>
          </w:tcPr>
          <w:p w14:paraId="586DBA05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13.8 ± 19.3</w:t>
            </w:r>
          </w:p>
        </w:tc>
        <w:tc>
          <w:tcPr>
            <w:tcW w:w="1276" w:type="dxa"/>
          </w:tcPr>
          <w:p w14:paraId="04863FF7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&lt;.001</w:t>
            </w:r>
          </w:p>
        </w:tc>
      </w:tr>
      <w:tr w:rsidR="006F700F" w:rsidRPr="00F44865" w14:paraId="79A53582" w14:textId="77777777" w:rsidTr="00C11CBD">
        <w:trPr>
          <w:jc w:val="center"/>
        </w:trPr>
        <w:tc>
          <w:tcPr>
            <w:tcW w:w="2172" w:type="dxa"/>
          </w:tcPr>
          <w:p w14:paraId="0849F427" w14:textId="77777777" w:rsidR="006F700F" w:rsidRPr="00F44865" w:rsidRDefault="006F700F" w:rsidP="00C11CBD">
            <w:pPr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Allergic rhinitis</w:t>
            </w:r>
          </w:p>
        </w:tc>
        <w:tc>
          <w:tcPr>
            <w:tcW w:w="1792" w:type="dxa"/>
          </w:tcPr>
          <w:p w14:paraId="18283CD5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B287DA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12932F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700F" w:rsidRPr="00F44865" w14:paraId="560B3FD0" w14:textId="77777777" w:rsidTr="00C11CBD">
        <w:trPr>
          <w:jc w:val="center"/>
        </w:trPr>
        <w:tc>
          <w:tcPr>
            <w:tcW w:w="2172" w:type="dxa"/>
          </w:tcPr>
          <w:p w14:paraId="5202A859" w14:textId="77777777" w:rsidR="006F700F" w:rsidRPr="001046F7" w:rsidRDefault="006F700F" w:rsidP="00C11CBD">
            <w:pPr>
              <w:ind w:firstLine="173"/>
            </w:pPr>
            <w:r w:rsidRPr="00220E37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792" w:type="dxa"/>
          </w:tcPr>
          <w:p w14:paraId="4B013C5E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65.4 ± 21.6</w:t>
            </w:r>
          </w:p>
        </w:tc>
        <w:tc>
          <w:tcPr>
            <w:tcW w:w="1843" w:type="dxa"/>
          </w:tcPr>
          <w:p w14:paraId="0975BA6B" w14:textId="77777777" w:rsidR="006F700F" w:rsidRPr="00F44865" w:rsidRDefault="006F700F" w:rsidP="00C11CB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12.5 ± 11.4</w:t>
            </w:r>
          </w:p>
        </w:tc>
        <w:tc>
          <w:tcPr>
            <w:tcW w:w="1276" w:type="dxa"/>
          </w:tcPr>
          <w:p w14:paraId="047D4D4D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&lt;.001</w:t>
            </w:r>
          </w:p>
        </w:tc>
      </w:tr>
      <w:tr w:rsidR="006F700F" w:rsidRPr="00F44865" w14:paraId="50D27CC6" w14:textId="77777777" w:rsidTr="00C11CBD">
        <w:trPr>
          <w:jc w:val="center"/>
        </w:trPr>
        <w:tc>
          <w:tcPr>
            <w:tcW w:w="2172" w:type="dxa"/>
          </w:tcPr>
          <w:p w14:paraId="089BFB4A" w14:textId="77777777" w:rsidR="006F700F" w:rsidRPr="00220E37" w:rsidRDefault="006F700F" w:rsidP="00C11CBD">
            <w:pPr>
              <w:ind w:firstLine="173"/>
              <w:rPr>
                <w:rFonts w:cstheme="minorHAnsi"/>
                <w:sz w:val="24"/>
                <w:szCs w:val="24"/>
              </w:rPr>
            </w:pPr>
            <w:r w:rsidRPr="00220E37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1792" w:type="dxa"/>
          </w:tcPr>
          <w:p w14:paraId="6303E87F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54.6 ± 24.3</w:t>
            </w:r>
          </w:p>
        </w:tc>
        <w:tc>
          <w:tcPr>
            <w:tcW w:w="1843" w:type="dxa"/>
          </w:tcPr>
          <w:p w14:paraId="27FB4D32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16.3 ± 21.6</w:t>
            </w:r>
          </w:p>
        </w:tc>
        <w:tc>
          <w:tcPr>
            <w:tcW w:w="1276" w:type="dxa"/>
          </w:tcPr>
          <w:p w14:paraId="6ECD30B5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&lt;.001</w:t>
            </w:r>
          </w:p>
        </w:tc>
      </w:tr>
      <w:tr w:rsidR="006F700F" w:rsidRPr="00F44865" w14:paraId="7FE71623" w14:textId="77777777" w:rsidTr="00C11CBD">
        <w:trPr>
          <w:jc w:val="center"/>
        </w:trPr>
        <w:tc>
          <w:tcPr>
            <w:tcW w:w="2172" w:type="dxa"/>
          </w:tcPr>
          <w:p w14:paraId="36099CDC" w14:textId="77777777" w:rsidR="006F700F" w:rsidRPr="00F44865" w:rsidRDefault="006F700F" w:rsidP="00C11CBD">
            <w:pPr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44865">
              <w:rPr>
                <w:rFonts w:cstheme="minorHAnsi"/>
                <w:sz w:val="24"/>
                <w:szCs w:val="24"/>
              </w:rPr>
              <w:t>Turbinoplasty</w:t>
            </w:r>
            <w:proofErr w:type="spellEnd"/>
          </w:p>
        </w:tc>
        <w:tc>
          <w:tcPr>
            <w:tcW w:w="1792" w:type="dxa"/>
          </w:tcPr>
          <w:p w14:paraId="29D3711A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A6A95E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BC5A76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700F" w:rsidRPr="00F44865" w14:paraId="753950A1" w14:textId="77777777" w:rsidTr="00C11CBD">
        <w:trPr>
          <w:trHeight w:val="143"/>
          <w:jc w:val="center"/>
        </w:trPr>
        <w:tc>
          <w:tcPr>
            <w:tcW w:w="2172" w:type="dxa"/>
          </w:tcPr>
          <w:p w14:paraId="5F494289" w14:textId="77777777" w:rsidR="006F700F" w:rsidRPr="00220E37" w:rsidRDefault="006F700F" w:rsidP="00C11CBD">
            <w:pPr>
              <w:ind w:firstLine="173"/>
              <w:rPr>
                <w:rFonts w:cstheme="minorHAnsi"/>
                <w:sz w:val="24"/>
                <w:szCs w:val="24"/>
              </w:rPr>
            </w:pPr>
            <w:r w:rsidRPr="00220E37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>es</w:t>
            </w:r>
          </w:p>
        </w:tc>
        <w:tc>
          <w:tcPr>
            <w:tcW w:w="1792" w:type="dxa"/>
          </w:tcPr>
          <w:p w14:paraId="188A6B7F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59.8 ± 24.4</w:t>
            </w:r>
          </w:p>
        </w:tc>
        <w:tc>
          <w:tcPr>
            <w:tcW w:w="1843" w:type="dxa"/>
          </w:tcPr>
          <w:p w14:paraId="114AA5EE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trike/>
                <w:sz w:val="24"/>
                <w:szCs w:val="24"/>
              </w:rPr>
            </w:pPr>
            <w:bookmarkStart w:id="5" w:name="_Hlk93920566"/>
            <w:r w:rsidRPr="00F44865">
              <w:rPr>
                <w:rFonts w:cstheme="minorHAnsi"/>
                <w:sz w:val="24"/>
                <w:szCs w:val="24"/>
              </w:rPr>
              <w:t>15.2± 16.9</w:t>
            </w:r>
            <w:bookmarkEnd w:id="5"/>
          </w:p>
        </w:tc>
        <w:tc>
          <w:tcPr>
            <w:tcW w:w="1276" w:type="dxa"/>
          </w:tcPr>
          <w:p w14:paraId="77CC572D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&lt;.001</w:t>
            </w:r>
          </w:p>
        </w:tc>
      </w:tr>
      <w:tr w:rsidR="006F700F" w:rsidRPr="00F44865" w14:paraId="07D09EE1" w14:textId="77777777" w:rsidTr="00C11CBD">
        <w:trPr>
          <w:trHeight w:val="143"/>
          <w:jc w:val="center"/>
        </w:trPr>
        <w:tc>
          <w:tcPr>
            <w:tcW w:w="2172" w:type="dxa"/>
            <w:tcBorders>
              <w:bottom w:val="single" w:sz="6" w:space="0" w:color="auto"/>
            </w:tcBorders>
          </w:tcPr>
          <w:p w14:paraId="32D73749" w14:textId="77777777" w:rsidR="006F700F" w:rsidRPr="00220E37" w:rsidDel="001067DC" w:rsidRDefault="006F700F" w:rsidP="00C11CBD">
            <w:pPr>
              <w:ind w:firstLine="173"/>
              <w:rPr>
                <w:rFonts w:cstheme="minorHAnsi"/>
                <w:sz w:val="24"/>
                <w:szCs w:val="24"/>
              </w:rPr>
            </w:pPr>
            <w:r w:rsidRPr="00220E37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o</w:t>
            </w:r>
          </w:p>
        </w:tc>
        <w:tc>
          <w:tcPr>
            <w:tcW w:w="1792" w:type="dxa"/>
            <w:tcBorders>
              <w:bottom w:val="single" w:sz="6" w:space="0" w:color="auto"/>
            </w:tcBorders>
          </w:tcPr>
          <w:p w14:paraId="0570BCAC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53.3 ± 21.4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5102BB18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14.4 ± 24.8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0D072CA" w14:textId="77777777" w:rsidR="006F700F" w:rsidRPr="00F44865" w:rsidRDefault="006F700F" w:rsidP="00C11CBD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F44865">
              <w:rPr>
                <w:rFonts w:cstheme="minorHAnsi"/>
                <w:sz w:val="24"/>
                <w:szCs w:val="24"/>
              </w:rPr>
              <w:t>.015</w:t>
            </w:r>
          </w:p>
        </w:tc>
      </w:tr>
      <w:tr w:rsidR="006F700F" w:rsidRPr="00F44865" w14:paraId="6795FC50" w14:textId="77777777" w:rsidTr="00C11CBD">
        <w:trPr>
          <w:trHeight w:val="143"/>
          <w:jc w:val="center"/>
        </w:trPr>
        <w:tc>
          <w:tcPr>
            <w:tcW w:w="7083" w:type="dxa"/>
            <w:gridSpan w:val="4"/>
            <w:tcBorders>
              <w:top w:val="single" w:sz="6" w:space="0" w:color="auto"/>
            </w:tcBorders>
          </w:tcPr>
          <w:p w14:paraId="696BDC00" w14:textId="77777777" w:rsidR="006F700F" w:rsidRPr="00220E37" w:rsidRDefault="006F700F" w:rsidP="00C11CBD">
            <w:pPr>
              <w:ind w:right="450"/>
              <w:contextualSpacing/>
              <w:rPr>
                <w:rFonts w:cstheme="minorHAnsi"/>
                <w:sz w:val="20"/>
                <w:szCs w:val="20"/>
              </w:rPr>
            </w:pPr>
            <w:proofErr w:type="spellStart"/>
            <w:r w:rsidRPr="00220E37">
              <w:rPr>
                <w:rFonts w:cstheme="minorHAnsi"/>
                <w:sz w:val="20"/>
                <w:szCs w:val="20"/>
                <w:vertAlign w:val="superscript"/>
              </w:rPr>
              <w:t>a</w:t>
            </w:r>
            <w:r w:rsidRPr="00220E37">
              <w:rPr>
                <w:rFonts w:cstheme="minorHAnsi"/>
                <w:sz w:val="20"/>
                <w:szCs w:val="20"/>
              </w:rPr>
              <w:t>Paired</w:t>
            </w:r>
            <w:proofErr w:type="spellEnd"/>
            <w:r w:rsidRPr="00220E37">
              <w:rPr>
                <w:rFonts w:cstheme="minorHAnsi"/>
                <w:sz w:val="20"/>
                <w:szCs w:val="20"/>
              </w:rPr>
              <w:t xml:space="preserve"> t-test.</w:t>
            </w:r>
          </w:p>
          <w:p w14:paraId="69E3EA07" w14:textId="77777777" w:rsidR="006F700F" w:rsidRPr="00F44865" w:rsidRDefault="006F700F" w:rsidP="00C11CBD">
            <w:pPr>
              <w:ind w:right="45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04735D01" w14:textId="77777777" w:rsidR="006F700F" w:rsidRPr="00F44865" w:rsidRDefault="006F700F" w:rsidP="006F700F">
      <w:pPr>
        <w:rPr>
          <w:rFonts w:cstheme="minorHAnsi"/>
          <w:sz w:val="24"/>
          <w:szCs w:val="24"/>
        </w:rPr>
      </w:pPr>
    </w:p>
    <w:p w14:paraId="0035AE6E" w14:textId="77777777" w:rsidR="007F42D8" w:rsidRPr="006F700F" w:rsidRDefault="007F42D8"/>
    <w:sectPr w:rsidR="007F42D8" w:rsidRPr="006F7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xMra0NDYzMjE1N7NU0lEKTi0uzszPAykwrAUAM92d1CwAAAA="/>
  </w:docVars>
  <w:rsids>
    <w:rsidRoot w:val="006F700F"/>
    <w:rsid w:val="006F700F"/>
    <w:rsid w:val="007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13CC5"/>
  <w15:chartTrackingRefBased/>
  <w15:docId w15:val="{3B11A5D8-869D-4C08-8363-FE315BC9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0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Porter</dc:creator>
  <cp:keywords/>
  <dc:description/>
  <cp:lastModifiedBy>Samantha Porter</cp:lastModifiedBy>
  <cp:revision>1</cp:revision>
  <dcterms:created xsi:type="dcterms:W3CDTF">2022-09-12T02:39:00Z</dcterms:created>
  <dcterms:modified xsi:type="dcterms:W3CDTF">2022-09-12T02:41:00Z</dcterms:modified>
</cp:coreProperties>
</file>