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F2407" w14:textId="77777777" w:rsidR="009548E6" w:rsidRPr="00F0578A" w:rsidRDefault="009548E6" w:rsidP="009548E6">
      <w:pPr>
        <w:rPr>
          <w:rFonts w:ascii="Arial" w:hAnsi="Arial" w:cs="Arial"/>
          <w:sz w:val="22"/>
        </w:rPr>
      </w:pPr>
      <w:r w:rsidRPr="009548E6">
        <w:rPr>
          <w:rFonts w:ascii="Arial" w:hAnsi="Arial" w:cs="Arial"/>
          <w:b/>
        </w:rPr>
        <w:t>Appendix E</w:t>
      </w:r>
      <w:r w:rsidRPr="009548E6">
        <w:rPr>
          <w:rFonts w:ascii="Arial" w:hAnsi="Arial" w:cs="Arial"/>
        </w:rPr>
        <w:t xml:space="preserve">. </w:t>
      </w:r>
      <w:r w:rsidRPr="00F0578A">
        <w:rPr>
          <w:rFonts w:ascii="Arial" w:hAnsi="Arial" w:cs="Arial"/>
          <w:sz w:val="22"/>
        </w:rPr>
        <w:t>Handoff Behaviors Checklist.</w:t>
      </w:r>
    </w:p>
    <w:p w14:paraId="0BD606E6" w14:textId="77777777" w:rsidR="009548E6" w:rsidRPr="00571741" w:rsidRDefault="009548E6" w:rsidP="009548E6">
      <w:pPr>
        <w:rPr>
          <w:rFonts w:ascii="Times New Roman" w:hAnsi="Times New Roman" w:cs="Times New Roman"/>
        </w:rPr>
      </w:pPr>
    </w:p>
    <w:p w14:paraId="2CD35DAD" w14:textId="77777777" w:rsidR="009548E6" w:rsidRDefault="009548E6" w:rsidP="009548E6">
      <w:pPr>
        <w:rPr>
          <w:rFonts w:ascii="Times New Roman" w:hAnsi="Times New Roman" w:cs="Times New Roman"/>
          <w:sz w:val="22"/>
        </w:rPr>
      </w:pPr>
    </w:p>
    <w:tbl>
      <w:tblPr>
        <w:tblW w:w="10234" w:type="dxa"/>
        <w:jc w:val="center"/>
        <w:tblInd w:w="3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4"/>
        <w:gridCol w:w="900"/>
        <w:gridCol w:w="900"/>
        <w:gridCol w:w="900"/>
        <w:gridCol w:w="1440"/>
      </w:tblGrid>
      <w:tr w:rsidR="009548E6" w:rsidRPr="00334F12" w14:paraId="34FBC39B" w14:textId="77777777" w:rsidTr="00BB3810">
        <w:trPr>
          <w:trHeight w:val="350"/>
          <w:jc w:val="center"/>
        </w:trPr>
        <w:tc>
          <w:tcPr>
            <w:tcW w:w="6094" w:type="dxa"/>
            <w:shd w:val="clear" w:color="auto" w:fill="auto"/>
            <w:vAlign w:val="center"/>
          </w:tcPr>
          <w:p w14:paraId="43BD918F" w14:textId="77777777" w:rsidR="009548E6" w:rsidRPr="00334F12" w:rsidRDefault="009548E6" w:rsidP="00BB3810">
            <w:pPr>
              <w:pStyle w:val="ListParagraph"/>
              <w:ind w:left="1664" w:hanging="63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A860160" w14:textId="77777777" w:rsidR="009548E6" w:rsidRPr="00334F12" w:rsidRDefault="009548E6" w:rsidP="00BB381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34F12"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1EFA553" w14:textId="77777777" w:rsidR="009548E6" w:rsidRPr="00334F12" w:rsidRDefault="009548E6" w:rsidP="00BB381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34F12">
              <w:rPr>
                <w:rFonts w:ascii="Arial" w:hAnsi="Arial" w:cs="Arial"/>
              </w:rPr>
              <w:t>No</w:t>
            </w:r>
          </w:p>
        </w:tc>
        <w:tc>
          <w:tcPr>
            <w:tcW w:w="900" w:type="dxa"/>
            <w:vAlign w:val="center"/>
          </w:tcPr>
          <w:p w14:paraId="41A65F1B" w14:textId="77777777" w:rsidR="009548E6" w:rsidRPr="00334F12" w:rsidRDefault="009548E6" w:rsidP="00BB381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69B759D" w14:textId="77777777" w:rsidR="009548E6" w:rsidRPr="00334F12" w:rsidRDefault="009548E6" w:rsidP="00BB381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34F12">
              <w:rPr>
                <w:rFonts w:ascii="Arial" w:hAnsi="Arial" w:cs="Arial"/>
              </w:rPr>
              <w:t>Comments</w:t>
            </w:r>
          </w:p>
        </w:tc>
      </w:tr>
      <w:tr w:rsidR="009548E6" w:rsidRPr="00334F12" w14:paraId="57DAFFC2" w14:textId="77777777" w:rsidTr="00BB3810">
        <w:trPr>
          <w:trHeight w:val="980"/>
          <w:jc w:val="center"/>
        </w:trPr>
        <w:tc>
          <w:tcPr>
            <w:tcW w:w="6094" w:type="dxa"/>
            <w:shd w:val="clear" w:color="auto" w:fill="auto"/>
            <w:vAlign w:val="center"/>
          </w:tcPr>
          <w:p w14:paraId="398BD44C" w14:textId="77777777" w:rsidR="009548E6" w:rsidRPr="00334F12" w:rsidRDefault="009548E6" w:rsidP="00BB3810">
            <w:pPr>
              <w:ind w:left="98" w:hanging="98"/>
              <w:rPr>
                <w:rFonts w:ascii="Arial" w:hAnsi="Arial" w:cs="Arial"/>
                <w:b/>
                <w:sz w:val="20"/>
                <w:szCs w:val="20"/>
              </w:rPr>
            </w:pPr>
            <w:r w:rsidRPr="00334F12">
              <w:rPr>
                <w:rFonts w:ascii="Arial" w:hAnsi="Arial" w:cs="Arial"/>
                <w:b/>
                <w:sz w:val="20"/>
                <w:szCs w:val="20"/>
              </w:rPr>
              <w:t xml:space="preserve">Did the resident appropriately prioritize the patients (in order of illness) when delivering the handoff to the receiver? </w:t>
            </w:r>
          </w:p>
          <w:p w14:paraId="445C29EC" w14:textId="77777777" w:rsidR="009548E6" w:rsidRPr="00334F12" w:rsidRDefault="009548E6" w:rsidP="00BB3810">
            <w:pPr>
              <w:ind w:left="98" w:hanging="98"/>
              <w:rPr>
                <w:rFonts w:ascii="Arial" w:hAnsi="Arial" w:cs="Arial"/>
                <w:sz w:val="20"/>
                <w:szCs w:val="20"/>
              </w:rPr>
            </w:pPr>
          </w:p>
          <w:p w14:paraId="1EC1130F" w14:textId="77777777" w:rsidR="009548E6" w:rsidRPr="00334F12" w:rsidRDefault="009548E6" w:rsidP="00BB3810">
            <w:pPr>
              <w:ind w:left="98" w:hanging="98"/>
              <w:rPr>
                <w:rFonts w:ascii="Arial" w:hAnsi="Arial" w:cs="Arial"/>
                <w:i/>
                <w:sz w:val="20"/>
                <w:szCs w:val="20"/>
              </w:rPr>
            </w:pPr>
            <w:r w:rsidRPr="00334F12">
              <w:rPr>
                <w:rFonts w:ascii="Arial" w:hAnsi="Arial" w:cs="Arial"/>
                <w:i/>
                <w:sz w:val="20"/>
                <w:szCs w:val="20"/>
              </w:rPr>
              <w:t xml:space="preserve">(Patients should be in the following order: 1. Houseman, 2. Williams, 3. Miller.) </w:t>
            </w:r>
          </w:p>
        </w:tc>
        <w:tc>
          <w:tcPr>
            <w:tcW w:w="900" w:type="dxa"/>
            <w:shd w:val="clear" w:color="auto" w:fill="auto"/>
          </w:tcPr>
          <w:p w14:paraId="7004F57F" w14:textId="77777777" w:rsidR="009548E6" w:rsidRPr="00334F12" w:rsidRDefault="009548E6" w:rsidP="00BB381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094AFB2E" w14:textId="77777777" w:rsidR="009548E6" w:rsidRPr="00334F12" w:rsidRDefault="009548E6" w:rsidP="00BB381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C92D8DF" w14:textId="77777777" w:rsidR="009548E6" w:rsidRPr="00334F12" w:rsidRDefault="009548E6" w:rsidP="00BB381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4896AF97" w14:textId="77777777" w:rsidR="009548E6" w:rsidRPr="00334F12" w:rsidRDefault="009548E6" w:rsidP="00BB381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548E6" w:rsidRPr="00334F12" w14:paraId="115534F1" w14:textId="77777777" w:rsidTr="00BB3810">
        <w:trPr>
          <w:trHeight w:val="998"/>
          <w:jc w:val="center"/>
        </w:trPr>
        <w:tc>
          <w:tcPr>
            <w:tcW w:w="6094" w:type="dxa"/>
            <w:shd w:val="clear" w:color="auto" w:fill="auto"/>
            <w:vAlign w:val="center"/>
          </w:tcPr>
          <w:p w14:paraId="07928F65" w14:textId="77777777" w:rsidR="009548E6" w:rsidRPr="00334F12" w:rsidRDefault="009548E6" w:rsidP="00BB3810">
            <w:pPr>
              <w:ind w:left="98" w:hanging="98"/>
              <w:rPr>
                <w:rFonts w:ascii="Arial" w:hAnsi="Arial" w:cs="Arial"/>
                <w:b/>
                <w:sz w:val="20"/>
                <w:szCs w:val="20"/>
              </w:rPr>
            </w:pPr>
            <w:r w:rsidRPr="00334F12">
              <w:rPr>
                <w:rFonts w:ascii="Arial" w:hAnsi="Arial" w:cs="Arial"/>
                <w:b/>
                <w:sz w:val="20"/>
                <w:szCs w:val="20"/>
              </w:rPr>
              <w:t xml:space="preserve">Did the resident communicate specific action steps and inform to the receiver of what to do if possible situations arise? </w:t>
            </w:r>
          </w:p>
          <w:p w14:paraId="1C93C7F9" w14:textId="77777777" w:rsidR="009548E6" w:rsidRPr="00334F12" w:rsidRDefault="009548E6" w:rsidP="00BB3810">
            <w:pPr>
              <w:ind w:left="98" w:hanging="98"/>
              <w:rPr>
                <w:rFonts w:ascii="Arial" w:hAnsi="Arial" w:cs="Arial"/>
                <w:sz w:val="20"/>
                <w:szCs w:val="20"/>
              </w:rPr>
            </w:pPr>
          </w:p>
          <w:p w14:paraId="6C6B4A5C" w14:textId="77777777" w:rsidR="009548E6" w:rsidRPr="00DA6154" w:rsidRDefault="009548E6" w:rsidP="00BB3810">
            <w:pPr>
              <w:ind w:left="98" w:hanging="98"/>
              <w:rPr>
                <w:rFonts w:ascii="Arial" w:hAnsi="Arial" w:cs="Arial"/>
                <w:i/>
                <w:sz w:val="20"/>
                <w:szCs w:val="20"/>
              </w:rPr>
            </w:pPr>
            <w:r w:rsidRPr="00DA6154">
              <w:rPr>
                <w:rFonts w:ascii="Arial" w:hAnsi="Arial" w:cs="Arial"/>
                <w:i/>
                <w:sz w:val="20"/>
                <w:szCs w:val="20"/>
              </w:rPr>
              <w:t xml:space="preserve">(I.e., “If ___, then ___” or “To-Dos”). </w:t>
            </w:r>
          </w:p>
        </w:tc>
        <w:tc>
          <w:tcPr>
            <w:tcW w:w="900" w:type="dxa"/>
            <w:shd w:val="clear" w:color="auto" w:fill="auto"/>
          </w:tcPr>
          <w:p w14:paraId="6B10A062" w14:textId="77777777" w:rsidR="009548E6" w:rsidRPr="00334F12" w:rsidRDefault="009548E6" w:rsidP="00BB381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77E5BE44" w14:textId="77777777" w:rsidR="009548E6" w:rsidRPr="00334F12" w:rsidRDefault="009548E6" w:rsidP="00BB381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3C141D8" w14:textId="77777777" w:rsidR="009548E6" w:rsidRPr="00334F12" w:rsidRDefault="009548E6" w:rsidP="00BB381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6807E125" w14:textId="77777777" w:rsidR="009548E6" w:rsidRPr="00334F12" w:rsidRDefault="009548E6" w:rsidP="00BB381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548E6" w:rsidRPr="00334F12" w14:paraId="7EEB572D" w14:textId="77777777" w:rsidTr="00BB3810">
        <w:trPr>
          <w:trHeight w:val="1331"/>
          <w:jc w:val="center"/>
        </w:trPr>
        <w:tc>
          <w:tcPr>
            <w:tcW w:w="6094" w:type="dxa"/>
            <w:shd w:val="clear" w:color="auto" w:fill="auto"/>
            <w:vAlign w:val="center"/>
          </w:tcPr>
          <w:p w14:paraId="0CDCB5A1" w14:textId="77777777" w:rsidR="009548E6" w:rsidRPr="00334F12" w:rsidRDefault="009548E6" w:rsidP="00BB3810">
            <w:pPr>
              <w:ind w:left="98" w:hanging="98"/>
              <w:rPr>
                <w:rFonts w:ascii="Arial" w:hAnsi="Arial" w:cs="Arial"/>
                <w:b/>
                <w:sz w:val="20"/>
                <w:szCs w:val="20"/>
              </w:rPr>
            </w:pPr>
            <w:r w:rsidRPr="00334F12">
              <w:rPr>
                <w:rFonts w:ascii="Arial" w:hAnsi="Arial" w:cs="Arial"/>
                <w:b/>
                <w:sz w:val="20"/>
                <w:szCs w:val="20"/>
              </w:rPr>
              <w:t xml:space="preserve">Did the resident encourage and provide the receiver with appropriate opportunities to ask questions?   </w:t>
            </w:r>
          </w:p>
          <w:p w14:paraId="0A309E2F" w14:textId="77777777" w:rsidR="009548E6" w:rsidRPr="00334F12" w:rsidRDefault="009548E6" w:rsidP="00BB3810">
            <w:pPr>
              <w:ind w:left="98" w:hanging="98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6312980" w14:textId="77777777" w:rsidR="009548E6" w:rsidRPr="00334F12" w:rsidRDefault="009548E6" w:rsidP="00BB3810">
            <w:pPr>
              <w:ind w:left="98" w:hanging="98"/>
              <w:rPr>
                <w:rFonts w:ascii="Arial" w:hAnsi="Arial" w:cs="Arial"/>
                <w:i/>
                <w:sz w:val="20"/>
                <w:szCs w:val="20"/>
              </w:rPr>
            </w:pPr>
            <w:r w:rsidRPr="00334F12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I.e.,</w:t>
            </w:r>
            <w:r w:rsidRPr="00334F12">
              <w:rPr>
                <w:rFonts w:ascii="Arial" w:hAnsi="Arial" w:cs="Arial"/>
                <w:i/>
                <w:sz w:val="20"/>
                <w:szCs w:val="20"/>
              </w:rPr>
              <w:t xml:space="preserve"> “Do you have any questions?”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Note: </w:t>
            </w:r>
            <w:r w:rsidRPr="00334F12">
              <w:rPr>
                <w:rFonts w:ascii="Arial" w:hAnsi="Arial" w:cs="Arial"/>
                <w:i/>
                <w:sz w:val="20"/>
                <w:szCs w:val="20"/>
              </w:rPr>
              <w:t>The receiver should only ask “Is the ICU aware of this patient?” in reference to Mrs. Houseman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334F1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2711BE5C" w14:textId="77777777" w:rsidR="009548E6" w:rsidRPr="00334F12" w:rsidRDefault="009548E6" w:rsidP="00BB381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6EC0A55D" w14:textId="77777777" w:rsidR="009548E6" w:rsidRPr="00334F12" w:rsidRDefault="009548E6" w:rsidP="00BB381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F94C7BC" w14:textId="77777777" w:rsidR="009548E6" w:rsidRPr="00334F12" w:rsidRDefault="009548E6" w:rsidP="00BB381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39BF6751" w14:textId="77777777" w:rsidR="009548E6" w:rsidRPr="00334F12" w:rsidRDefault="009548E6" w:rsidP="00BB381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548E6" w:rsidRPr="00334F12" w14:paraId="1F246D78" w14:textId="77777777" w:rsidTr="00BB3810">
        <w:trPr>
          <w:trHeight w:val="1349"/>
          <w:jc w:val="center"/>
        </w:trPr>
        <w:tc>
          <w:tcPr>
            <w:tcW w:w="6094" w:type="dxa"/>
            <w:shd w:val="clear" w:color="auto" w:fill="auto"/>
            <w:vAlign w:val="center"/>
          </w:tcPr>
          <w:p w14:paraId="257C67DD" w14:textId="77777777" w:rsidR="009548E6" w:rsidRPr="00334F12" w:rsidRDefault="009548E6" w:rsidP="00BB3810">
            <w:pPr>
              <w:ind w:left="98" w:hanging="9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34F12">
              <w:rPr>
                <w:rFonts w:ascii="Arial" w:hAnsi="Arial" w:cs="Arial"/>
                <w:b/>
                <w:sz w:val="20"/>
                <w:szCs w:val="20"/>
              </w:rPr>
              <w:t xml:space="preserve">Did the resident provide an appropriate amount of information about the patients?  </w:t>
            </w:r>
            <w:r w:rsidRPr="00334F1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30A94F58" w14:textId="77777777" w:rsidR="009548E6" w:rsidRPr="00334F12" w:rsidRDefault="009548E6" w:rsidP="00BB3810">
            <w:pPr>
              <w:ind w:left="98" w:hanging="98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A55B670" w14:textId="77777777" w:rsidR="009548E6" w:rsidRPr="00334F12" w:rsidRDefault="009548E6" w:rsidP="00BB3810">
            <w:pPr>
              <w:ind w:left="98" w:hanging="98"/>
              <w:rPr>
                <w:rFonts w:ascii="Arial" w:hAnsi="Arial" w:cs="Arial"/>
                <w:sz w:val="20"/>
                <w:szCs w:val="20"/>
              </w:rPr>
            </w:pPr>
            <w:r w:rsidRPr="00334F12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The resident should deliver concise instructions with presumed diagnose</w:t>
            </w:r>
            <w:r w:rsidRPr="00334F12">
              <w:rPr>
                <w:rFonts w:ascii="Arial" w:hAnsi="Arial" w:cs="Arial"/>
                <w:i/>
                <w:sz w:val="20"/>
                <w:szCs w:val="20"/>
              </w:rPr>
              <w:t>s, major problems, if/then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statements</w:t>
            </w:r>
            <w:r w:rsidRPr="00334F12">
              <w:rPr>
                <w:rFonts w:ascii="Arial" w:hAnsi="Arial" w:cs="Arial"/>
                <w:i/>
                <w:sz w:val="20"/>
                <w:szCs w:val="20"/>
              </w:rPr>
              <w:t>, and to-do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items. Providing either t</w:t>
            </w:r>
            <w:r w:rsidRPr="00334F12">
              <w:rPr>
                <w:rFonts w:ascii="Arial" w:hAnsi="Arial" w:cs="Arial"/>
                <w:i/>
                <w:sz w:val="20"/>
                <w:szCs w:val="20"/>
              </w:rPr>
              <w:t>oo much—allergies, prn meds, MRN, or stable chronic problems like HTN—or too little information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is</w:t>
            </w:r>
            <w:r w:rsidRPr="00334F12">
              <w:rPr>
                <w:rFonts w:ascii="Arial" w:hAnsi="Arial" w:cs="Arial"/>
                <w:i/>
                <w:sz w:val="20"/>
                <w:szCs w:val="20"/>
              </w:rPr>
              <w:t xml:space="preserve"> not ideal.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7544CDDC" w14:textId="77777777" w:rsidR="009548E6" w:rsidRPr="00334F12" w:rsidRDefault="009548E6" w:rsidP="00BB381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6B9A75B1" w14:textId="77777777" w:rsidR="009548E6" w:rsidRPr="00334F12" w:rsidRDefault="009548E6" w:rsidP="00BB381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FA20269" w14:textId="77777777" w:rsidR="009548E6" w:rsidRPr="00334F12" w:rsidRDefault="009548E6" w:rsidP="00BB381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25433A68" w14:textId="77777777" w:rsidR="009548E6" w:rsidRPr="00334F12" w:rsidRDefault="009548E6" w:rsidP="00BB381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548E6" w:rsidRPr="00334F12" w14:paraId="12F62C23" w14:textId="77777777" w:rsidTr="00BB3810">
        <w:trPr>
          <w:trHeight w:val="521"/>
          <w:jc w:val="center"/>
        </w:trPr>
        <w:tc>
          <w:tcPr>
            <w:tcW w:w="6094" w:type="dxa"/>
            <w:shd w:val="clear" w:color="auto" w:fill="auto"/>
            <w:vAlign w:val="center"/>
          </w:tcPr>
          <w:p w14:paraId="53884539" w14:textId="77777777" w:rsidR="009548E6" w:rsidRPr="00334F12" w:rsidRDefault="009548E6" w:rsidP="00BB3810">
            <w:pPr>
              <w:ind w:left="98" w:hanging="98"/>
              <w:rPr>
                <w:rFonts w:ascii="Arial" w:hAnsi="Arial" w:cs="Arial"/>
                <w:b/>
                <w:sz w:val="20"/>
                <w:szCs w:val="20"/>
              </w:rPr>
            </w:pPr>
            <w:r w:rsidRPr="00334F12">
              <w:rPr>
                <w:rFonts w:ascii="Arial" w:hAnsi="Arial" w:cs="Arial"/>
                <w:b/>
                <w:sz w:val="20"/>
                <w:szCs w:val="20"/>
              </w:rPr>
              <w:t>Did the resident orient t</w:t>
            </w:r>
            <w:r>
              <w:rPr>
                <w:rFonts w:ascii="Arial" w:hAnsi="Arial" w:cs="Arial"/>
                <w:b/>
                <w:sz w:val="20"/>
                <w:szCs w:val="20"/>
              </w:rPr>
              <w:t>he handoff sheet in such a</w:t>
            </w:r>
            <w:r w:rsidRPr="00334F12">
              <w:rPr>
                <w:rFonts w:ascii="Arial" w:hAnsi="Arial" w:cs="Arial"/>
                <w:b/>
                <w:sz w:val="20"/>
                <w:szCs w:val="20"/>
              </w:rPr>
              <w:t xml:space="preserve"> manner as to create a shared space between the resident and the receiver?</w:t>
            </w:r>
          </w:p>
          <w:p w14:paraId="2DD47120" w14:textId="77777777" w:rsidR="009548E6" w:rsidRPr="00334F12" w:rsidRDefault="009548E6" w:rsidP="00BB3810">
            <w:pPr>
              <w:ind w:left="98" w:hanging="9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A04B529" w14:textId="77777777" w:rsidR="009548E6" w:rsidRPr="00334F12" w:rsidRDefault="009548E6" w:rsidP="00BB381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31A6CC3F" w14:textId="77777777" w:rsidR="009548E6" w:rsidRPr="00334F12" w:rsidRDefault="009548E6" w:rsidP="00BB381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6F66B5F" w14:textId="77777777" w:rsidR="009548E6" w:rsidRPr="00334F12" w:rsidRDefault="009548E6" w:rsidP="00BB381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1681F73A" w14:textId="77777777" w:rsidR="009548E6" w:rsidRPr="00334F12" w:rsidRDefault="009548E6" w:rsidP="00BB381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548E6" w:rsidRPr="00334F12" w14:paraId="6E158981" w14:textId="77777777" w:rsidTr="00BB3810">
        <w:trPr>
          <w:trHeight w:val="1268"/>
          <w:jc w:val="center"/>
        </w:trPr>
        <w:tc>
          <w:tcPr>
            <w:tcW w:w="6094" w:type="dxa"/>
            <w:shd w:val="clear" w:color="auto" w:fill="auto"/>
            <w:vAlign w:val="center"/>
          </w:tcPr>
          <w:p w14:paraId="0907F9CF" w14:textId="77777777" w:rsidR="009548E6" w:rsidRPr="00510CCF" w:rsidRDefault="009548E6" w:rsidP="00BB3810">
            <w:pPr>
              <w:ind w:left="98" w:hanging="98"/>
              <w:rPr>
                <w:rFonts w:ascii="Arial" w:hAnsi="Arial" w:cs="Arial"/>
                <w:b/>
                <w:sz w:val="20"/>
                <w:szCs w:val="20"/>
              </w:rPr>
            </w:pPr>
            <w:r w:rsidRPr="00510CCF">
              <w:rPr>
                <w:rFonts w:ascii="Arial" w:hAnsi="Arial" w:cs="Arial"/>
                <w:b/>
                <w:sz w:val="20"/>
                <w:szCs w:val="20"/>
              </w:rPr>
              <w:t>Was the resident able to quickly and effectively recover the handoff task after the pager interruption?</w:t>
            </w:r>
          </w:p>
          <w:p w14:paraId="12072B6E" w14:textId="77777777" w:rsidR="009548E6" w:rsidRPr="00510CCF" w:rsidRDefault="009548E6" w:rsidP="00BB3810">
            <w:pPr>
              <w:ind w:left="98" w:hanging="9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19DB66" w14:textId="77777777" w:rsidR="009548E6" w:rsidRPr="00510CCF" w:rsidRDefault="009548E6" w:rsidP="00BB3810">
            <w:pPr>
              <w:ind w:left="98" w:hanging="98"/>
              <w:rPr>
                <w:rFonts w:ascii="Arial" w:hAnsi="Arial" w:cs="Arial"/>
                <w:i/>
                <w:sz w:val="20"/>
                <w:szCs w:val="20"/>
              </w:rPr>
            </w:pPr>
            <w:r w:rsidRPr="00510CCF">
              <w:rPr>
                <w:rFonts w:ascii="Arial" w:hAnsi="Arial" w:cs="Arial"/>
                <w:i/>
                <w:sz w:val="20"/>
                <w:szCs w:val="20"/>
              </w:rPr>
              <w:t xml:space="preserve">(The sender should resume where he or she left off in the process, rehashing relevant details that may have been lost in the interruption.) </w:t>
            </w:r>
          </w:p>
        </w:tc>
        <w:tc>
          <w:tcPr>
            <w:tcW w:w="900" w:type="dxa"/>
            <w:shd w:val="clear" w:color="auto" w:fill="auto"/>
          </w:tcPr>
          <w:p w14:paraId="5302B9FC" w14:textId="77777777" w:rsidR="009548E6" w:rsidRPr="00334F12" w:rsidRDefault="009548E6" w:rsidP="00BB381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2AA5E1E6" w14:textId="77777777" w:rsidR="009548E6" w:rsidRPr="00334F12" w:rsidRDefault="009548E6" w:rsidP="00BB381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8D7F6DE" w14:textId="77777777" w:rsidR="009548E6" w:rsidRPr="00334F12" w:rsidRDefault="009548E6" w:rsidP="00BB381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502672F9" w14:textId="77777777" w:rsidR="009548E6" w:rsidRPr="00334F12" w:rsidRDefault="009548E6" w:rsidP="00BB381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548E6" w:rsidRPr="00334F12" w14:paraId="631165A4" w14:textId="77777777" w:rsidTr="00BB3810">
        <w:trPr>
          <w:trHeight w:val="746"/>
          <w:jc w:val="center"/>
        </w:trPr>
        <w:tc>
          <w:tcPr>
            <w:tcW w:w="6094" w:type="dxa"/>
            <w:shd w:val="clear" w:color="auto" w:fill="auto"/>
            <w:vAlign w:val="center"/>
          </w:tcPr>
          <w:p w14:paraId="4B490BE7" w14:textId="77777777" w:rsidR="009548E6" w:rsidRPr="00510CCF" w:rsidRDefault="009548E6" w:rsidP="00BB3810">
            <w:pPr>
              <w:ind w:left="98" w:hanging="98"/>
              <w:rPr>
                <w:rFonts w:ascii="Arial" w:hAnsi="Arial" w:cs="Arial"/>
                <w:b/>
                <w:sz w:val="20"/>
                <w:szCs w:val="20"/>
              </w:rPr>
            </w:pPr>
            <w:r w:rsidRPr="00510CCF">
              <w:rPr>
                <w:rFonts w:ascii="Arial" w:hAnsi="Arial" w:cs="Arial"/>
                <w:b/>
                <w:sz w:val="20"/>
                <w:szCs w:val="20"/>
              </w:rPr>
              <w:t>Was the resident distracted by the side conversation prompt?</w:t>
            </w:r>
          </w:p>
          <w:p w14:paraId="4C5A8871" w14:textId="77777777" w:rsidR="009548E6" w:rsidRPr="00510CCF" w:rsidRDefault="009548E6" w:rsidP="00BB3810">
            <w:pPr>
              <w:ind w:left="98" w:hanging="9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3123A1" w14:textId="77777777" w:rsidR="009548E6" w:rsidRPr="00510CCF" w:rsidRDefault="009548E6" w:rsidP="00BB3810">
            <w:pPr>
              <w:ind w:left="98" w:hanging="98"/>
              <w:rPr>
                <w:rFonts w:ascii="Arial" w:hAnsi="Arial" w:cs="Arial"/>
                <w:i/>
                <w:sz w:val="20"/>
                <w:szCs w:val="20"/>
              </w:rPr>
            </w:pPr>
            <w:r w:rsidRPr="00510CCF">
              <w:rPr>
                <w:rFonts w:ascii="Arial" w:hAnsi="Arial" w:cs="Arial"/>
                <w:i/>
                <w:sz w:val="20"/>
                <w:szCs w:val="20"/>
              </w:rPr>
              <w:t>(Did the resident respond to the prompt rather than continuing immediately with the handoff?)</w:t>
            </w:r>
          </w:p>
        </w:tc>
        <w:tc>
          <w:tcPr>
            <w:tcW w:w="900" w:type="dxa"/>
            <w:shd w:val="clear" w:color="auto" w:fill="auto"/>
          </w:tcPr>
          <w:p w14:paraId="2030A365" w14:textId="77777777" w:rsidR="009548E6" w:rsidRPr="00334F12" w:rsidRDefault="009548E6" w:rsidP="00BB381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04F90D3F" w14:textId="77777777" w:rsidR="009548E6" w:rsidRPr="00334F12" w:rsidRDefault="009548E6" w:rsidP="00BB381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17DDC29" w14:textId="77777777" w:rsidR="009548E6" w:rsidRPr="00334F12" w:rsidRDefault="009548E6" w:rsidP="00BB381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34740C87" w14:textId="77777777" w:rsidR="009548E6" w:rsidRPr="00334F12" w:rsidRDefault="009548E6" w:rsidP="00BB381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548E6" w:rsidRPr="00334F12" w14:paraId="4964CCE2" w14:textId="77777777" w:rsidTr="00BB3810">
        <w:trPr>
          <w:trHeight w:val="980"/>
          <w:jc w:val="center"/>
        </w:trPr>
        <w:tc>
          <w:tcPr>
            <w:tcW w:w="6094" w:type="dxa"/>
            <w:shd w:val="clear" w:color="auto" w:fill="auto"/>
            <w:vAlign w:val="center"/>
          </w:tcPr>
          <w:p w14:paraId="2D75332C" w14:textId="77777777" w:rsidR="009548E6" w:rsidRPr="00510CCF" w:rsidRDefault="009548E6" w:rsidP="00BB3810">
            <w:pPr>
              <w:ind w:left="98" w:hanging="98"/>
              <w:rPr>
                <w:rFonts w:ascii="Arial" w:hAnsi="Arial" w:cs="Arial"/>
                <w:b/>
                <w:sz w:val="20"/>
                <w:szCs w:val="20"/>
              </w:rPr>
            </w:pPr>
            <w:r w:rsidRPr="00510CCF">
              <w:rPr>
                <w:rFonts w:ascii="Arial" w:hAnsi="Arial" w:cs="Arial"/>
                <w:b/>
                <w:sz w:val="20"/>
                <w:szCs w:val="20"/>
              </w:rPr>
              <w:t>Did the resident attempt to compensate for the level of noise in the room?</w:t>
            </w:r>
          </w:p>
          <w:p w14:paraId="0438FCB9" w14:textId="77777777" w:rsidR="009548E6" w:rsidRPr="00510CCF" w:rsidRDefault="009548E6" w:rsidP="00BB3810">
            <w:pPr>
              <w:ind w:left="98" w:hanging="9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44019A" w14:textId="77777777" w:rsidR="009548E6" w:rsidRPr="00510CCF" w:rsidRDefault="009548E6" w:rsidP="00BB3810">
            <w:pPr>
              <w:ind w:left="98" w:hanging="98"/>
              <w:rPr>
                <w:rFonts w:ascii="Arial" w:hAnsi="Arial" w:cs="Arial"/>
                <w:i/>
                <w:sz w:val="20"/>
                <w:szCs w:val="20"/>
              </w:rPr>
            </w:pPr>
            <w:r w:rsidRPr="00510CCF">
              <w:rPr>
                <w:rFonts w:ascii="Arial" w:hAnsi="Arial" w:cs="Arial"/>
                <w:i/>
                <w:sz w:val="20"/>
                <w:szCs w:val="20"/>
              </w:rPr>
              <w:t xml:space="preserve">(The sender should either reposition him-/herself or speak more loudly to make sure that relevant details are communicated during the encounter.) </w:t>
            </w:r>
          </w:p>
        </w:tc>
        <w:tc>
          <w:tcPr>
            <w:tcW w:w="900" w:type="dxa"/>
            <w:shd w:val="clear" w:color="auto" w:fill="auto"/>
          </w:tcPr>
          <w:p w14:paraId="60FE33DB" w14:textId="77777777" w:rsidR="009548E6" w:rsidRPr="00334F12" w:rsidRDefault="009548E6" w:rsidP="00BB381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13183A45" w14:textId="77777777" w:rsidR="009548E6" w:rsidRPr="00334F12" w:rsidRDefault="009548E6" w:rsidP="00BB381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3801726" w14:textId="77777777" w:rsidR="009548E6" w:rsidRPr="00334F12" w:rsidRDefault="009548E6" w:rsidP="00BB381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0404DB7C" w14:textId="77777777" w:rsidR="009548E6" w:rsidRPr="00334F12" w:rsidRDefault="009548E6" w:rsidP="00BB381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3B14D3B7" w14:textId="77777777" w:rsidR="009548E6" w:rsidRDefault="009548E6" w:rsidP="009548E6">
      <w:pPr>
        <w:rPr>
          <w:rFonts w:ascii="Times New Roman" w:hAnsi="Times New Roman" w:cs="Times New Roman"/>
          <w:sz w:val="22"/>
        </w:rPr>
      </w:pPr>
    </w:p>
    <w:p w14:paraId="290AF69D" w14:textId="77777777" w:rsidR="000E0A81" w:rsidRPr="009548E6" w:rsidRDefault="000E0A81">
      <w:pPr>
        <w:rPr>
          <w:rFonts w:ascii="Times New Roman" w:hAnsi="Times New Roman" w:cs="Times New Roman"/>
          <w:sz w:val="22"/>
        </w:rPr>
      </w:pPr>
    </w:p>
    <w:sectPr w:rsidR="000E0A81" w:rsidRPr="009548E6" w:rsidSect="00D34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64A52" w14:textId="77777777" w:rsidR="00E94AFB" w:rsidRDefault="00E94AFB" w:rsidP="00E94AFB">
      <w:r>
        <w:separator/>
      </w:r>
    </w:p>
  </w:endnote>
  <w:endnote w:type="continuationSeparator" w:id="0">
    <w:p w14:paraId="3DA9B599" w14:textId="77777777" w:rsidR="00E94AFB" w:rsidRDefault="00E94AFB" w:rsidP="00E9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1E29B" w14:textId="77777777" w:rsidR="00E94AFB" w:rsidRDefault="00E94A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02AE0" w14:textId="33E1E31F" w:rsidR="00E94AFB" w:rsidRPr="00E965DF" w:rsidRDefault="001D32D6" w:rsidP="00E94AFB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t>2</w:t>
    </w:r>
    <w:r w:rsidR="008E02A1">
      <w:rPr>
        <w:rStyle w:val="PageNumber"/>
        <w:rFonts w:ascii="Times New Roman" w:hAnsi="Times New Roman" w:cs="Times New Roman"/>
      </w:rPr>
      <w:t>8</w:t>
    </w:r>
    <w:bookmarkStart w:id="0" w:name="_GoBack"/>
    <w:bookmarkEnd w:id="0"/>
  </w:p>
  <w:p w14:paraId="48E9D47A" w14:textId="77777777" w:rsidR="00E94AFB" w:rsidRDefault="00E94AF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0FF29" w14:textId="77777777" w:rsidR="00E94AFB" w:rsidRDefault="00E94A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3A46D" w14:textId="77777777" w:rsidR="00E94AFB" w:rsidRDefault="00E94AFB" w:rsidP="00E94AFB">
      <w:r>
        <w:separator/>
      </w:r>
    </w:p>
  </w:footnote>
  <w:footnote w:type="continuationSeparator" w:id="0">
    <w:p w14:paraId="3858C758" w14:textId="77777777" w:rsidR="00E94AFB" w:rsidRDefault="00E94AFB" w:rsidP="00E94A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9F0AB" w14:textId="77777777" w:rsidR="00E94AFB" w:rsidRDefault="00E94AF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D798B" w14:textId="77777777" w:rsidR="00E94AFB" w:rsidRDefault="00E94AF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BC6A3" w14:textId="77777777" w:rsidR="00E94AFB" w:rsidRDefault="00E94A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E6"/>
    <w:rsid w:val="000E0A81"/>
    <w:rsid w:val="001D32D6"/>
    <w:rsid w:val="008E02A1"/>
    <w:rsid w:val="009548E6"/>
    <w:rsid w:val="00D3467F"/>
    <w:rsid w:val="00E94AFB"/>
    <w:rsid w:val="00FA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7C26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8E6"/>
    <w:pPr>
      <w:ind w:left="720"/>
      <w:contextualSpacing/>
    </w:pPr>
    <w:rPr>
      <w:rFonts w:ascii="Cambria" w:eastAsia="MS Mincho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94A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AFB"/>
  </w:style>
  <w:style w:type="paragraph" w:styleId="Footer">
    <w:name w:val="footer"/>
    <w:basedOn w:val="Normal"/>
    <w:link w:val="FooterChar"/>
    <w:uiPriority w:val="99"/>
    <w:unhideWhenUsed/>
    <w:rsid w:val="00E94A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AFB"/>
  </w:style>
  <w:style w:type="character" w:styleId="PageNumber">
    <w:name w:val="page number"/>
    <w:basedOn w:val="DefaultParagraphFont"/>
    <w:uiPriority w:val="99"/>
    <w:semiHidden/>
    <w:unhideWhenUsed/>
    <w:rsid w:val="00E94A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8E6"/>
    <w:pPr>
      <w:ind w:left="720"/>
      <w:contextualSpacing/>
    </w:pPr>
    <w:rPr>
      <w:rFonts w:ascii="Cambria" w:eastAsia="MS Mincho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94A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AFB"/>
  </w:style>
  <w:style w:type="paragraph" w:styleId="Footer">
    <w:name w:val="footer"/>
    <w:basedOn w:val="Normal"/>
    <w:link w:val="FooterChar"/>
    <w:uiPriority w:val="99"/>
    <w:unhideWhenUsed/>
    <w:rsid w:val="00E94A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AFB"/>
  </w:style>
  <w:style w:type="character" w:styleId="PageNumber">
    <w:name w:val="page number"/>
    <w:basedOn w:val="DefaultParagraphFont"/>
    <w:uiPriority w:val="99"/>
    <w:semiHidden/>
    <w:unhideWhenUsed/>
    <w:rsid w:val="00E94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Macintosh Word</Application>
  <DocSecurity>0</DocSecurity>
  <Lines>12</Lines>
  <Paragraphs>3</Paragraphs>
  <ScaleCrop>false</ScaleCrop>
  <Company>Columbia University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Matern</dc:creator>
  <cp:keywords/>
  <dc:description/>
  <cp:lastModifiedBy>Lukas Matern</cp:lastModifiedBy>
  <cp:revision>5</cp:revision>
  <dcterms:created xsi:type="dcterms:W3CDTF">2017-04-04T18:17:00Z</dcterms:created>
  <dcterms:modified xsi:type="dcterms:W3CDTF">2017-12-30T19:38:00Z</dcterms:modified>
</cp:coreProperties>
</file>