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15" w:rsidRPr="00E85D91" w:rsidRDefault="00E52462" w:rsidP="00D00B15">
      <w:pPr>
        <w:pStyle w:val="Overskrift2"/>
        <w:rPr>
          <w:lang w:val="en-US"/>
        </w:rPr>
      </w:pPr>
      <w:r w:rsidRPr="00E52462">
        <w:rPr>
          <w:lang w:val="en-GB"/>
        </w:rPr>
        <w:t xml:space="preserve">Supplemental Digital Content </w:t>
      </w:r>
      <w:r w:rsidRPr="00E52462">
        <w:rPr>
          <w:lang w:val="en-GB"/>
        </w:rPr>
        <w:t>2</w:t>
      </w:r>
      <w:r w:rsidR="00D00B15" w:rsidRPr="00E52462">
        <w:rPr>
          <w:lang w:val="en-US"/>
        </w:rPr>
        <w:t>: Examination</w:t>
      </w:r>
      <w:r w:rsidR="00D00B15" w:rsidRPr="00E85D91">
        <w:rPr>
          <w:lang w:val="en-US"/>
        </w:rPr>
        <w:t xml:space="preserve"> </w:t>
      </w:r>
      <w:r w:rsidR="001D78CA">
        <w:rPr>
          <w:lang w:val="en-US"/>
        </w:rPr>
        <w:t>T</w:t>
      </w:r>
      <w:r w:rsidR="00D00B15" w:rsidRPr="00E85D91">
        <w:rPr>
          <w:lang w:val="en-US"/>
        </w:rPr>
        <w:t>est</w:t>
      </w:r>
    </w:p>
    <w:p w:rsidR="00D00B15" w:rsidRDefault="00D00B15" w:rsidP="00D00B15">
      <w:pPr>
        <w:spacing w:line="360" w:lineRule="auto"/>
        <w:rPr>
          <w:rFonts w:eastAsia="Times New Roman" w:cs="Times New Roman"/>
          <w:b/>
          <w:lang w:val="en-US"/>
        </w:rPr>
      </w:pPr>
    </w:p>
    <w:p w:rsidR="00D00B15" w:rsidRDefault="00D00B15" w:rsidP="00D00B15">
      <w:pPr>
        <w:spacing w:line="240" w:lineRule="auto"/>
        <w:rPr>
          <w:lang w:val="en-GB"/>
        </w:rPr>
      </w:pPr>
      <w:r w:rsidRPr="00E20BD1">
        <w:rPr>
          <w:rFonts w:eastAsia="Times New Roman" w:cs="Times New Roman"/>
          <w:b/>
          <w:lang w:val="en-US"/>
        </w:rPr>
        <w:t>Examination in open surgery</w:t>
      </w:r>
      <w:bookmarkStart w:id="0" w:name="_GoBack"/>
      <w:bookmarkEnd w:id="0"/>
    </w:p>
    <w:p w:rsidR="00D00B15" w:rsidRPr="00E20BD1" w:rsidRDefault="00D00B15" w:rsidP="00D00B15">
      <w:pPr>
        <w:spacing w:line="240" w:lineRule="auto"/>
        <w:rPr>
          <w:lang w:val="en-GB"/>
        </w:rPr>
      </w:pPr>
      <w:r w:rsidRPr="00E20BD1">
        <w:rPr>
          <w:rFonts w:eastAsia="Times New Roman" w:cs="Times New Roman"/>
          <w:lang w:val="en-US"/>
        </w:rPr>
        <w:t xml:space="preserve">Demonstrate each task correctly, carefully and quickly. When a task has been solved, proceed immediately to the next. You have 25 minutes in total, and the time you spend will be measured. When it is not specified which suture, instrument or knot-tying technique to use, the best choice should be demonstrated. </w:t>
      </w:r>
    </w:p>
    <w:p w:rsidR="00D00B15" w:rsidRPr="00E20BD1" w:rsidRDefault="00D00B15" w:rsidP="00D00B15">
      <w:pPr>
        <w:spacing w:after="160" w:line="240" w:lineRule="auto"/>
        <w:rPr>
          <w:rFonts w:eastAsia="Times New Roman" w:cs="Times New Roman"/>
          <w:lang w:val="en-US"/>
        </w:rPr>
      </w:pPr>
    </w:p>
    <w:p w:rsidR="00D00B15" w:rsidRDefault="00D00B15" w:rsidP="00D00B15">
      <w:pPr>
        <w:spacing w:after="160" w:line="240" w:lineRule="auto"/>
        <w:rPr>
          <w:rFonts w:eastAsia="Times New Roman" w:cs="Times New Roman"/>
          <w:b/>
          <w:lang w:val="en-US"/>
        </w:rPr>
      </w:pPr>
      <w:r w:rsidRPr="00E20BD1">
        <w:rPr>
          <w:rFonts w:eastAsia="Times New Roman" w:cs="Times New Roman"/>
          <w:b/>
          <w:lang w:val="en-US"/>
        </w:rPr>
        <w:t xml:space="preserve">Material: </w:t>
      </w:r>
    </w:p>
    <w:p w:rsidR="00D00B15" w:rsidRPr="00E20BD1" w:rsidRDefault="00D00B15" w:rsidP="00D00B15">
      <w:pPr>
        <w:spacing w:after="160" w:line="240" w:lineRule="auto"/>
        <w:rPr>
          <w:rFonts w:eastAsia="Times New Roman" w:cs="Times New Roman"/>
          <w:b/>
          <w:lang w:val="en-US"/>
        </w:rPr>
      </w:pPr>
      <w:r w:rsidRPr="00E20BD1">
        <w:rPr>
          <w:lang w:val="en-US"/>
        </w:rPr>
        <w:t xml:space="preserve">Fixated foam skin/subcutis. The skin has 5 wound which is 5 cm long each. </w:t>
      </w:r>
    </w:p>
    <w:p w:rsidR="00D00B15" w:rsidRPr="00E20BD1" w:rsidRDefault="00D00B15" w:rsidP="00D00B15">
      <w:pPr>
        <w:spacing w:after="160" w:line="240" w:lineRule="auto"/>
        <w:rPr>
          <w:lang w:val="en-US"/>
        </w:rPr>
      </w:pPr>
      <w:r w:rsidRPr="00E20BD1">
        <w:rPr>
          <w:lang w:val="en-US"/>
        </w:rPr>
        <w:t xml:space="preserve">Five different instruments </w:t>
      </w:r>
      <w:r w:rsidRPr="00E20BD1">
        <w:rPr>
          <w:lang w:val="en-GB"/>
        </w:rPr>
        <w:t xml:space="preserve">(needle holder, scalpel, pean, anatomic tweezer and </w:t>
      </w:r>
      <w:proofErr w:type="spellStart"/>
      <w:r w:rsidRPr="00E20BD1">
        <w:rPr>
          <w:lang w:val="en-GB"/>
        </w:rPr>
        <w:t>DeBakey</w:t>
      </w:r>
      <w:proofErr w:type="spellEnd"/>
      <w:r w:rsidRPr="00E20BD1">
        <w:rPr>
          <w:lang w:val="en-GB"/>
        </w:rPr>
        <w:t xml:space="preserve"> tweezer)</w:t>
      </w:r>
    </w:p>
    <w:p w:rsidR="00D00B15" w:rsidRPr="00E20BD1" w:rsidRDefault="00D00B15" w:rsidP="00D00B15">
      <w:pPr>
        <w:spacing w:after="160" w:line="240" w:lineRule="auto"/>
        <w:rPr>
          <w:lang w:val="en-US"/>
        </w:rPr>
      </w:pPr>
      <w:r w:rsidRPr="00E20BD1">
        <w:rPr>
          <w:lang w:val="en-US"/>
        </w:rPr>
        <w:t>Free access to sutures of different types</w:t>
      </w:r>
    </w:p>
    <w:p w:rsidR="00D00B15" w:rsidRPr="00E20BD1" w:rsidRDefault="00D00B15" w:rsidP="00D00B15">
      <w:pPr>
        <w:spacing w:after="160" w:line="240" w:lineRule="auto"/>
        <w:rPr>
          <w:lang w:val="en-GB"/>
        </w:rPr>
      </w:pPr>
    </w:p>
    <w:p w:rsidR="00D00B15" w:rsidRPr="00E20BD1" w:rsidRDefault="00D00B15" w:rsidP="00D00B15">
      <w:pPr>
        <w:spacing w:after="160" w:line="240" w:lineRule="auto"/>
        <w:rPr>
          <w:rFonts w:eastAsia="Times New Roman" w:cs="Times New Roman"/>
          <w:b/>
          <w:lang w:val="en-US"/>
        </w:rPr>
      </w:pPr>
      <w:r w:rsidRPr="00E20BD1">
        <w:rPr>
          <w:rFonts w:eastAsia="Times New Roman" w:cs="Times New Roman"/>
          <w:b/>
          <w:lang w:val="en-US"/>
        </w:rPr>
        <w:t xml:space="preserve">Task 1 </w:t>
      </w:r>
    </w:p>
    <w:p w:rsidR="00D00B15" w:rsidRPr="00E20BD1" w:rsidRDefault="00D00B15" w:rsidP="00D00B15">
      <w:pPr>
        <w:spacing w:after="200" w:line="240" w:lineRule="auto"/>
        <w:rPr>
          <w:rFonts w:eastAsia="Times New Roman" w:cs="Times New Roman"/>
          <w:lang w:val="en-US"/>
        </w:rPr>
      </w:pPr>
      <w:r w:rsidRPr="00E20BD1">
        <w:rPr>
          <w:rFonts w:eastAsia="Times New Roman" w:cs="Times New Roman"/>
          <w:lang w:val="en-US"/>
        </w:rPr>
        <w:t xml:space="preserve">Close the wound with the far-far near-near interrupted suturing technique. Use 3-0 </w:t>
      </w:r>
      <w:proofErr w:type="spellStart"/>
      <w:r w:rsidRPr="00E20BD1">
        <w:rPr>
          <w:rFonts w:eastAsia="Times New Roman" w:cs="Times New Roman"/>
          <w:lang w:val="en-US"/>
        </w:rPr>
        <w:t>prolene</w:t>
      </w:r>
      <w:proofErr w:type="spellEnd"/>
      <w:r w:rsidRPr="00E20BD1">
        <w:rPr>
          <w:rFonts w:eastAsia="Times New Roman" w:cs="Times New Roman"/>
          <w:lang w:val="en-US"/>
        </w:rPr>
        <w:t xml:space="preserve"> and Adson forceps. Start and end the suturing using two hands knot ties. </w:t>
      </w:r>
    </w:p>
    <w:p w:rsidR="00D00B15" w:rsidRPr="00E20BD1" w:rsidRDefault="00D00B15" w:rsidP="00D00B15">
      <w:pPr>
        <w:spacing w:after="200" w:line="240" w:lineRule="auto"/>
        <w:rPr>
          <w:rFonts w:eastAsia="Times New Roman" w:cs="Times New Roman"/>
          <w:lang w:val="en-US"/>
        </w:rPr>
      </w:pPr>
    </w:p>
    <w:p w:rsidR="00D00B15" w:rsidRPr="00E20BD1" w:rsidRDefault="00D00B15" w:rsidP="00D00B15">
      <w:pPr>
        <w:spacing w:after="160" w:line="240" w:lineRule="auto"/>
        <w:rPr>
          <w:rFonts w:eastAsia="Times New Roman" w:cs="Times New Roman"/>
          <w:b/>
          <w:lang w:val="en-US"/>
        </w:rPr>
      </w:pPr>
      <w:r w:rsidRPr="00E20BD1">
        <w:rPr>
          <w:rFonts w:eastAsia="Times New Roman" w:cs="Times New Roman"/>
          <w:b/>
          <w:lang w:val="en-US"/>
        </w:rPr>
        <w:t xml:space="preserve">Task 2 </w:t>
      </w:r>
    </w:p>
    <w:p w:rsidR="00D00B15" w:rsidRPr="00E20BD1" w:rsidRDefault="00D00B15" w:rsidP="00D00B15">
      <w:pPr>
        <w:spacing w:after="160" w:line="240" w:lineRule="auto"/>
        <w:rPr>
          <w:rFonts w:eastAsia="Times New Roman" w:cs="Times New Roman"/>
          <w:lang w:val="en-US"/>
        </w:rPr>
      </w:pPr>
      <w:r w:rsidRPr="00E20BD1">
        <w:rPr>
          <w:rFonts w:eastAsia="Times New Roman" w:cs="Times New Roman"/>
          <w:lang w:val="en-US"/>
        </w:rPr>
        <w:t>Close the wound with the correct technique for closing a fascia. Use an absorbable suture and a De-</w:t>
      </w:r>
      <w:proofErr w:type="spellStart"/>
      <w:r w:rsidRPr="00E20BD1">
        <w:rPr>
          <w:rFonts w:eastAsia="Times New Roman" w:cs="Times New Roman"/>
          <w:lang w:val="en-US"/>
        </w:rPr>
        <w:t>Bakey</w:t>
      </w:r>
      <w:proofErr w:type="spellEnd"/>
      <w:r w:rsidRPr="00E20BD1">
        <w:rPr>
          <w:rFonts w:eastAsia="Times New Roman" w:cs="Times New Roman"/>
          <w:lang w:val="en-US"/>
        </w:rPr>
        <w:t xml:space="preserve"> forceps. Start and end the suturing using one hand knot ties.</w:t>
      </w:r>
    </w:p>
    <w:p w:rsidR="00D00B15" w:rsidRPr="00E20BD1" w:rsidRDefault="00D00B15" w:rsidP="00D00B15">
      <w:pPr>
        <w:spacing w:after="160" w:line="240" w:lineRule="auto"/>
        <w:rPr>
          <w:rFonts w:eastAsia="Times New Roman" w:cs="Times New Roman"/>
          <w:lang w:val="en-US"/>
        </w:rPr>
      </w:pPr>
    </w:p>
    <w:p w:rsidR="00D00B15" w:rsidRPr="00E20BD1" w:rsidRDefault="00D00B15" w:rsidP="00D00B15">
      <w:pPr>
        <w:spacing w:after="160" w:line="240" w:lineRule="auto"/>
        <w:rPr>
          <w:rFonts w:eastAsia="Times New Roman" w:cs="Times New Roman"/>
          <w:b/>
          <w:lang w:val="en-US"/>
        </w:rPr>
      </w:pPr>
      <w:r w:rsidRPr="00E20BD1">
        <w:rPr>
          <w:rFonts w:eastAsia="Times New Roman" w:cs="Times New Roman"/>
          <w:b/>
          <w:lang w:val="en-US"/>
        </w:rPr>
        <w:t xml:space="preserve">Task 3 </w:t>
      </w:r>
    </w:p>
    <w:p w:rsidR="00D00B15" w:rsidRPr="00E20BD1" w:rsidRDefault="00D00B15" w:rsidP="00D00B15">
      <w:pPr>
        <w:spacing w:after="160" w:line="240" w:lineRule="auto"/>
        <w:rPr>
          <w:rFonts w:eastAsia="Times New Roman" w:cs="Times New Roman"/>
          <w:lang w:val="en-US"/>
        </w:rPr>
      </w:pPr>
      <w:r w:rsidRPr="00E20BD1">
        <w:rPr>
          <w:rFonts w:eastAsia="Times New Roman" w:cs="Times New Roman"/>
          <w:lang w:val="en-US"/>
        </w:rPr>
        <w:t xml:space="preserve">Close the wound with the subcuticular suturing technique. Use </w:t>
      </w:r>
      <w:proofErr w:type="gramStart"/>
      <w:r w:rsidRPr="00E20BD1">
        <w:rPr>
          <w:rFonts w:eastAsia="Times New Roman" w:cs="Times New Roman"/>
          <w:lang w:val="en-US"/>
        </w:rPr>
        <w:t>a</w:t>
      </w:r>
      <w:proofErr w:type="gramEnd"/>
      <w:r w:rsidRPr="00E20BD1">
        <w:rPr>
          <w:rFonts w:eastAsia="Times New Roman" w:cs="Times New Roman"/>
          <w:lang w:val="en-US"/>
        </w:rPr>
        <w:t xml:space="preserve"> Adson forceps, 4-0 absorbable suture and instrument ties. </w:t>
      </w:r>
    </w:p>
    <w:p w:rsidR="00D00B15" w:rsidRPr="00E20BD1" w:rsidRDefault="00D00B15" w:rsidP="00D00B15">
      <w:pPr>
        <w:spacing w:after="160" w:line="240" w:lineRule="auto"/>
        <w:rPr>
          <w:rFonts w:eastAsia="Times New Roman" w:cs="Times New Roman"/>
          <w:lang w:val="en-US"/>
        </w:rPr>
      </w:pPr>
    </w:p>
    <w:p w:rsidR="00D00B15" w:rsidRPr="00E20BD1" w:rsidRDefault="00D00B15" w:rsidP="00D00B15">
      <w:pPr>
        <w:spacing w:after="160" w:line="240" w:lineRule="auto"/>
        <w:rPr>
          <w:rFonts w:eastAsia="Times New Roman" w:cs="Times New Roman"/>
          <w:b/>
          <w:lang w:val="en-US"/>
        </w:rPr>
      </w:pPr>
      <w:r w:rsidRPr="00E20BD1">
        <w:rPr>
          <w:rFonts w:eastAsia="Times New Roman" w:cs="Times New Roman"/>
          <w:b/>
          <w:lang w:val="en-US"/>
        </w:rPr>
        <w:t xml:space="preserve">Task 4 </w:t>
      </w:r>
    </w:p>
    <w:p w:rsidR="00D00B15" w:rsidRPr="00E20BD1" w:rsidRDefault="00D00B15" w:rsidP="00D00B15">
      <w:pPr>
        <w:spacing w:after="160" w:line="240" w:lineRule="auto"/>
        <w:rPr>
          <w:rFonts w:eastAsia="Times New Roman" w:cs="Times New Roman"/>
          <w:lang w:val="en-US"/>
        </w:rPr>
      </w:pPr>
      <w:r w:rsidRPr="00E20BD1">
        <w:rPr>
          <w:rFonts w:eastAsia="Times New Roman" w:cs="Times New Roman"/>
          <w:lang w:val="en-US"/>
        </w:rPr>
        <w:t xml:space="preserve">Close the wound with 3 simple </w:t>
      </w:r>
      <w:proofErr w:type="spellStart"/>
      <w:r w:rsidRPr="00E20BD1">
        <w:rPr>
          <w:rFonts w:eastAsia="Times New Roman" w:cs="Times New Roman"/>
          <w:lang w:val="en-US"/>
        </w:rPr>
        <w:t>interupted</w:t>
      </w:r>
      <w:proofErr w:type="spellEnd"/>
      <w:r w:rsidRPr="00E20BD1">
        <w:rPr>
          <w:rFonts w:eastAsia="Times New Roman" w:cs="Times New Roman"/>
          <w:lang w:val="en-US"/>
        </w:rPr>
        <w:t xml:space="preserve"> sutures and one hand knot ties. Use Adson forceps and 4-0 </w:t>
      </w:r>
      <w:proofErr w:type="spellStart"/>
      <w:r w:rsidRPr="00E20BD1">
        <w:rPr>
          <w:rFonts w:eastAsia="Times New Roman" w:cs="Times New Roman"/>
          <w:lang w:val="en-US"/>
        </w:rPr>
        <w:t>prolene</w:t>
      </w:r>
      <w:proofErr w:type="spellEnd"/>
      <w:r w:rsidRPr="00E20BD1">
        <w:rPr>
          <w:rFonts w:eastAsia="Times New Roman" w:cs="Times New Roman"/>
          <w:lang w:val="en-US"/>
        </w:rPr>
        <w:t>.</w:t>
      </w:r>
    </w:p>
    <w:p w:rsidR="00D00B15" w:rsidRPr="00E20BD1" w:rsidRDefault="00D00B15" w:rsidP="00D00B15">
      <w:pPr>
        <w:spacing w:after="160" w:line="240" w:lineRule="auto"/>
        <w:rPr>
          <w:rFonts w:eastAsia="Times New Roman" w:cs="Times New Roman"/>
          <w:lang w:val="en-US"/>
        </w:rPr>
      </w:pPr>
    </w:p>
    <w:p w:rsidR="00D00B15" w:rsidRPr="00E20BD1" w:rsidRDefault="00D00B15" w:rsidP="00D00B15">
      <w:pPr>
        <w:spacing w:after="160" w:line="240" w:lineRule="auto"/>
        <w:rPr>
          <w:rFonts w:eastAsia="Times New Roman" w:cs="Times New Roman"/>
          <w:b/>
          <w:lang w:val="en-US"/>
        </w:rPr>
      </w:pPr>
      <w:r w:rsidRPr="00E20BD1">
        <w:rPr>
          <w:rFonts w:eastAsia="Times New Roman" w:cs="Times New Roman"/>
          <w:b/>
          <w:lang w:val="en-US"/>
        </w:rPr>
        <w:t>Task 5</w:t>
      </w:r>
    </w:p>
    <w:p w:rsidR="00D00B15" w:rsidRDefault="00D00B15" w:rsidP="00D00B15">
      <w:pPr>
        <w:spacing w:line="240" w:lineRule="auto"/>
        <w:rPr>
          <w:rFonts w:eastAsia="Times New Roman" w:cs="Times New Roman"/>
          <w:lang w:val="en-US"/>
        </w:rPr>
      </w:pPr>
      <w:r w:rsidRPr="00E20BD1">
        <w:rPr>
          <w:rFonts w:eastAsia="Times New Roman" w:cs="Times New Roman"/>
          <w:lang w:val="en-US"/>
        </w:rPr>
        <w:t xml:space="preserve">Close the subcutis with </w:t>
      </w:r>
      <w:proofErr w:type="spellStart"/>
      <w:r w:rsidRPr="00E20BD1">
        <w:rPr>
          <w:rFonts w:eastAsia="Times New Roman" w:cs="Times New Roman"/>
          <w:lang w:val="en-US"/>
        </w:rPr>
        <w:t>interupted</w:t>
      </w:r>
      <w:proofErr w:type="spellEnd"/>
      <w:r w:rsidRPr="00E20BD1">
        <w:rPr>
          <w:rFonts w:eastAsia="Times New Roman" w:cs="Times New Roman"/>
          <w:lang w:val="en-US"/>
        </w:rPr>
        <w:t xml:space="preserve"> </w:t>
      </w:r>
      <w:proofErr w:type="spellStart"/>
      <w:r w:rsidRPr="00E20BD1">
        <w:rPr>
          <w:rFonts w:eastAsia="Times New Roman" w:cs="Times New Roman"/>
          <w:lang w:val="en-US"/>
        </w:rPr>
        <w:t>sutering</w:t>
      </w:r>
      <w:proofErr w:type="spellEnd"/>
      <w:r w:rsidRPr="00E20BD1">
        <w:rPr>
          <w:rFonts w:eastAsia="Times New Roman" w:cs="Times New Roman"/>
          <w:lang w:val="en-US"/>
        </w:rPr>
        <w:t xml:space="preserve"> technique. </w:t>
      </w:r>
    </w:p>
    <w:p w:rsidR="00A54577" w:rsidRPr="00BD544B" w:rsidRDefault="00A54577" w:rsidP="00BD544B">
      <w:pPr>
        <w:spacing w:line="240" w:lineRule="auto"/>
        <w:rPr>
          <w:rFonts w:eastAsia="Times New Roman" w:cs="Times New Roman"/>
          <w:b/>
          <w:sz w:val="28"/>
          <w:szCs w:val="20"/>
          <w:lang w:val="en-GB"/>
        </w:rPr>
      </w:pPr>
    </w:p>
    <w:sectPr w:rsidR="00A54577" w:rsidRPr="00BD54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AB"/>
    <w:rsid w:val="00021880"/>
    <w:rsid w:val="001D78CA"/>
    <w:rsid w:val="004D2701"/>
    <w:rsid w:val="00761CF7"/>
    <w:rsid w:val="009834AB"/>
    <w:rsid w:val="00A54577"/>
    <w:rsid w:val="00BD544B"/>
    <w:rsid w:val="00C60C14"/>
    <w:rsid w:val="00D00B15"/>
    <w:rsid w:val="00DE10CF"/>
    <w:rsid w:val="00E524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4535"/>
  <w15:chartTrackingRefBased/>
  <w15:docId w15:val="{CD4FA24A-55C2-40F1-AC7B-91005D94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AB"/>
    <w:pPr>
      <w:spacing w:after="0" w:line="480" w:lineRule="auto"/>
    </w:pPr>
    <w:rPr>
      <w:rFonts w:ascii="Times New Roman" w:eastAsiaTheme="minorEastAsia" w:hAnsi="Times New Roman"/>
      <w:sz w:val="24"/>
      <w:szCs w:val="24"/>
      <w:lang w:eastAsia="da-DK"/>
    </w:rPr>
  </w:style>
  <w:style w:type="paragraph" w:styleId="Overskrift2">
    <w:name w:val="heading 2"/>
    <w:basedOn w:val="Normal"/>
    <w:next w:val="Normal"/>
    <w:link w:val="Overskrift2Tegn"/>
    <w:uiPriority w:val="9"/>
    <w:unhideWhenUsed/>
    <w:qFormat/>
    <w:rsid w:val="009834AB"/>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834AB"/>
    <w:rPr>
      <w:rFonts w:ascii="Times New Roman" w:eastAsiaTheme="majorEastAsia" w:hAnsi="Times New Roman" w:cstheme="majorBidi"/>
      <w:b/>
      <w:bCs/>
      <w:sz w:val="24"/>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Bregner Zetner</dc:creator>
  <cp:keywords/>
  <dc:description/>
  <cp:lastModifiedBy>Diana Bregner Zetner</cp:lastModifiedBy>
  <cp:revision>8</cp:revision>
  <dcterms:created xsi:type="dcterms:W3CDTF">2019-03-28T16:11:00Z</dcterms:created>
  <dcterms:modified xsi:type="dcterms:W3CDTF">2020-12-23T14:43:00Z</dcterms:modified>
</cp:coreProperties>
</file>