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77EF" w14:textId="74439900" w:rsidR="007B47BD" w:rsidRPr="00195AFD" w:rsidRDefault="00980770">
      <w:pPr>
        <w:rPr>
          <w:b/>
          <w:bCs/>
        </w:rPr>
      </w:pPr>
      <w:r w:rsidRPr="00195AFD">
        <w:rPr>
          <w:b/>
          <w:bCs/>
        </w:rPr>
        <w:t>Search strategy</w:t>
      </w:r>
    </w:p>
    <w:p w14:paraId="2A9D5B14" w14:textId="71BBD525" w:rsidR="00ED027A" w:rsidRDefault="00ED027A"/>
    <w:p w14:paraId="15A604B6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 </w:t>
      </w:r>
    </w:p>
    <w:p w14:paraId="1D0F7F94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b/>
          <w:bCs/>
          <w:color w:val="212121"/>
          <w:sz w:val="18"/>
          <w:szCs w:val="18"/>
          <w:lang w:eastAsia="en-GB"/>
        </w:rPr>
        <w:t>CINAHL with Full Text via EBSCO </w:t>
      </w:r>
      <w:r w:rsidRPr="00ED027A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(1963+):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8459"/>
      </w:tblGrid>
      <w:tr w:rsidR="00ED027A" w:rsidRPr="00ED027A" w14:paraId="00EC5050" w14:textId="77777777" w:rsidTr="00ED027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12D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S15</w:t>
            </w:r>
          </w:p>
        </w:tc>
        <w:tc>
          <w:tcPr>
            <w:tcW w:w="8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16F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S13 AND S14  </w:t>
            </w:r>
            <w:r w:rsidRPr="00ED027A">
              <w:rPr>
                <w:rFonts w:ascii="Helvetica" w:eastAsia="Times New Roman" w:hAnsi="Helvetica" w:cs="Calibri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Limiters</w:t>
            </w:r>
            <w:r w:rsidRPr="00ED027A">
              <w:rPr>
                <w:rFonts w:ascii="Helvetica" w:eastAsia="Times New Roman" w:hAnsi="Helvetica" w:cs="Calibri"/>
                <w:color w:val="333333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ED027A">
              <w:rPr>
                <w:rFonts w:ascii="Helvetica" w:eastAsia="Times New Roman" w:hAnsi="Helvetica" w:cs="Calibr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- Published Date: 20110101-20221231</w:t>
            </w:r>
          </w:p>
        </w:tc>
      </w:tr>
      <w:tr w:rsidR="00ED027A" w:rsidRPr="00ED027A" w14:paraId="0218BCDD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B83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S14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2E28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"Multidisciplinary Care Team+") OR team* or interdisciplin* or inter-disciplin* or interprofessional or inter-professionalor or multiprofessional or multi-professional or multidisciplin* or multi-disciplin* or cross-disciplin* or crew-resource-management or crisis-resource-management or crisis-event-management </w:t>
            </w:r>
          </w:p>
        </w:tc>
      </w:tr>
      <w:tr w:rsidR="00ED027A" w:rsidRPr="00ED027A" w14:paraId="54E8F458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15F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S13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A0F6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S10 AND S11 AND S12 </w:t>
            </w:r>
          </w:p>
        </w:tc>
      </w:tr>
      <w:tr w:rsidR="00ED027A" w:rsidRPr="00ED027A" w14:paraId="2948988F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AFC2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S12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6C8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MH "Comparative Studies+") OR TI(compar* or versus or vs or contrast*) OR AB(compar* or versus or vs or contrast*) </w:t>
            </w:r>
          </w:p>
        </w:tc>
      </w:tr>
      <w:tr w:rsidR="00ED027A" w:rsidRPr="00ED027A" w14:paraId="7CBFAD35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7DE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S11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5D4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"Equipment Design") OR fidelity or realism or realistic* or high-tech* or hi-tech or sophisticat* or computer* or video* or camera* or webcam* or commercial* or box-trainer* or training-box* or cardboard or mirrored-box* or mirror-trainer* or bench-model* or cost* or expens* or inexpens* or cheap* or economic* or homemade or home-made or handmade or hand-made </w:t>
            </w:r>
          </w:p>
        </w:tc>
      </w:tr>
      <w:tr w:rsidR="00ED027A" w:rsidRPr="00ED027A" w14:paraId="27B9F239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B57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S10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2E07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S8 NOT S9 </w:t>
            </w:r>
          </w:p>
        </w:tc>
      </w:tr>
      <w:tr w:rsidR="00ED027A" w:rsidRPr="00ED027A" w14:paraId="46A6F8E3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490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S9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6C1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TI(case-report* or (trial N2 protocol) or technical-report) OR PT(case-report* or (trial N2 protocol) or technical-report) </w:t>
            </w:r>
          </w:p>
        </w:tc>
      </w:tr>
      <w:tr w:rsidR="00ED027A" w:rsidRPr="00ED027A" w14:paraId="4B622589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F55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S8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81B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S3 AND S4 AND S7 </w:t>
            </w:r>
          </w:p>
        </w:tc>
      </w:tr>
      <w:tr w:rsidR="00ED027A" w:rsidRPr="00ED027A" w14:paraId="14A1DD6F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E87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S7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1D69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S5 or S6 </w:t>
            </w:r>
          </w:p>
        </w:tc>
      </w:tr>
      <w:tr w:rsidR="00ED027A" w:rsidRPr="00ED027A" w14:paraId="5B43D01B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B3D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S6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ABC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TI(evaluat* or assess* or compar* or impact* or effect* or validat* or improv* or measure* or reliab* or outcome* or random* or control* or pretest* or pre-test or pre-post or chang* or cohort* or success-rate* or scor* or questionnaire*) OR AB(evaluat* or assess* or compar* or impact* or effect* or validat* or improv* or measure* or reliab* or outcome* or random* or control* or pretest* or pre-test or pre-post or chang* or cohort* or success-rate* or scor* or questionnaire*) </w:t>
            </w:r>
          </w:p>
        </w:tc>
      </w:tr>
      <w:tr w:rsidR="00ED027A" w:rsidRPr="00ED027A" w14:paraId="317AF580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869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S5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D5BF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"Educational Measurement") </w:t>
            </w:r>
          </w:p>
        </w:tc>
      </w:tr>
      <w:tr w:rsidR="00ED027A" w:rsidRPr="00ED027A" w14:paraId="0E60D88B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05A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S4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469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"Learning+" OR MH "Education+" OR MH "Education Department" OR MH "Professional Competence" OR MH "Clinical Competence+" OR MH "Health Personnel+/ED" OR MH "Multidisciplinary Care Team+" OR MW "ED") </w:t>
            </w:r>
          </w:p>
        </w:tc>
      </w:tr>
      <w:tr w:rsidR="00ED027A" w:rsidRPr="00ED027A" w14:paraId="6BC4B021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085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S3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B6A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 OR S2 </w:t>
            </w:r>
          </w:p>
        </w:tc>
      </w:tr>
      <w:tr w:rsidR="00ED027A" w:rsidRPr="00ED027A" w14:paraId="3B32101F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DA2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S2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B15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 xml:space="preserve">TI(biosimulat* or simulat* or telesimulat* or haptic* or vignette* or mechanical-patient* or positioning-doll* or bench-train* or bench-model* or task-trainer* or training-box or cadaver* or (anatom* N1 model*) or surgical-model* or moulage* or manikin* or mannikin* or mannequin* or harvey or sim-man or mistvr or (mist N1 vr) or vitalsim or simsurgery or laerdal or mock-code* or crisis-resource-management or crisis-event-management or crew-resource-management or knot-tying or sutur* or team-training or ((clinical or physical or patient) N1 exam*) or ((procedur* or skill* or experiential or psychomotor or motor-skill*) N1 (lab or laboratory or training or practice or practise or perform*)) or (skill* N1 acqui*) or skills-course or skills-curricul* or technical-skill* or ((procedur* or surg* or operati*) N1 (skill* or teach* or technique*)) or case-scenario* or practical-course or (practical N1 training) or resuscitat* or life-support or ACLS or BLS or PALS or CPR or chest-compression* or arrest or defibrillat* or cardiopulmonary-rescue) OR AB(biosimulat* or simulat* or telesimulat* or haptic* or vignette* or mechanical-patient* or positioning-doll* or bench-train* or bench-model* or task-trainer* or training-box or cadaver* or (anatom* N1 model*) or surgical-model* or moulage* or manikin* or mannikin* or mannequin* or harvey or sim-man or mistvr or (mist N1 vr) or vitalsim or simsurgery or laerdal or mock-code* or crisis-resource-management or crisis-event-management or crew-resource-management or knot-tying or sutur* or team-training or </w:t>
            </w: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((clinical or physical or patient) N1 exam*) or ((procedur* or skill* or experiential or psychomotor or motor-skill*) N1 (lab or laboratory or training or practice or practise or perform*)) or (skill* N1 acqui*) or skills-course or skills-curricul* or technical-skill* or ((procedur* or surg* or operati*) N1 (skill* or teach* or technique*)) or case-scenario* or practical-course or (practical N1 training) or resuscitat* or life-support or ACLS or BLS or PALS or CPR or chest-compression* or arrest or defibrillat* or cardiopulmonary-rescue)</w:t>
            </w:r>
          </w:p>
        </w:tc>
      </w:tr>
      <w:tr w:rsidR="00ED027A" w:rsidRPr="00ED027A" w14:paraId="2EE6B195" w14:textId="77777777" w:rsidTr="00ED027A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48B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S1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151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"Simulations+" OR MH "Computerized Clinical Simulation Testing" OR MH "Cadaver" OR MH "Models, Anatomic+" OR MH "Resuscitation/ED" OR MH "Life Support Care+/ED") </w:t>
            </w:r>
          </w:p>
        </w:tc>
      </w:tr>
    </w:tbl>
    <w:p w14:paraId="633775DF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61B1D68F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 </w:t>
      </w:r>
    </w:p>
    <w:p w14:paraId="7E811106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b/>
          <w:bCs/>
          <w:color w:val="212121"/>
          <w:sz w:val="18"/>
          <w:szCs w:val="18"/>
          <w:lang w:eastAsia="en-GB"/>
        </w:rPr>
        <w:t>Embase via Ovid </w:t>
      </w:r>
      <w:r w:rsidRPr="00ED027A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(1974+)</w:t>
      </w:r>
      <w:r w:rsidRPr="00ED027A">
        <w:rPr>
          <w:rFonts w:ascii="Calibri" w:eastAsia="Times New Roman" w:hAnsi="Calibri" w:cs="Calibri"/>
          <w:color w:val="1F497D"/>
          <w:sz w:val="18"/>
          <w:szCs w:val="18"/>
          <w:lang w:eastAsia="en-GB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5202"/>
        <w:gridCol w:w="3548"/>
      </w:tblGrid>
      <w:tr w:rsidR="00ED027A" w:rsidRPr="00ED027A" w14:paraId="417C7FF6" w14:textId="77777777" w:rsidTr="00ED027A"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714A8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0461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Query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D26F6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Results </w:t>
            </w:r>
          </w:p>
        </w:tc>
      </w:tr>
      <w:tr w:rsidR="00ED027A" w:rsidRPr="00ED027A" w14:paraId="19BA7E4A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5DCF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B502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simulation training/ or exp simulation/ or exp simulator/ or cadaver/ or exp anatomic model/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E4F71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447,087</w:t>
            </w:r>
          </w:p>
        </w:tc>
      </w:tr>
      <w:tr w:rsidR="00ED027A" w:rsidRPr="00ED027A" w14:paraId="4C071BA5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BA75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0636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(biosimulat* or simulat* or telesimulat* or haptic* or vignette* or mechanical-patient* or positioning-doll* or bench-train* or bench-model* or task-trainer* or training-box or cadaver* or (anatom* adj1 model*) or surgical-model* or moulage* or manikin* or mannikin* or mannequin* or harvey or sim-man or mistvr or (mist adj1 vr) or vitalsim or simsurgery or laerdal or mock-code* or crisis-resource-management or crisis-event-management or crew-resource-management or knot-tying or sutur* or team-training or ((clinical or physical or patient) adj1 exam*) or ((procedur* or skill* or experiential or psychomotor or motor-skill* or dexterity) adj1 (lab or laboratory or training or practice or practise or perform*)) or (skill* adj1 acqui*) or skills-course or skills-curricul* or technical-skill* or ((procedur* or surg* or operati*) adj1 (skill* or teach* or technique*)) or case-scenario* or practical-course or (practical adj1 training) or resuscitat* or life-support or ACLS or BLS or PALS or CPR or chest-compression* or arrest or defibrillat* or cardiopulmonary-rescue).ab,kf,ti,dq.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1CD8B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1,580,307</w:t>
            </w:r>
          </w:p>
        </w:tc>
      </w:tr>
      <w:tr w:rsidR="00ED027A" w:rsidRPr="00ED027A" w14:paraId="2EBBC859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C741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E667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 or 2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D50A6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1,693,187</w:t>
            </w:r>
          </w:p>
        </w:tc>
      </w:tr>
      <w:tr w:rsidR="00ED027A" w:rsidRPr="00ED027A" w14:paraId="0607E8EC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1C23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4A78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learning/ or continuing education/ or curriculum/ or educational technology/ or in service training/ or interdisciplinary education/ or interprofessional education/ or exp medical education/ or "outcome of education"/ or problem based learning/ or exp teaching/ or virtual learning environment/ or exp health student/ or exp paramedical education/ or teaching/ or clinical competence/ or nursing competence/ or professional competence/ or ed.fs.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C9187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1,094,503</w:t>
            </w:r>
          </w:p>
        </w:tc>
      </w:tr>
      <w:tr w:rsidR="00ED027A" w:rsidRPr="00ED027A" w14:paraId="06479533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F696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B225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 and 4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1CECF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97,641</w:t>
            </w:r>
          </w:p>
        </w:tc>
      </w:tr>
      <w:tr w:rsidR="00ED027A" w:rsidRPr="00ED027A" w14:paraId="2FF0AD0B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36946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A483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(evaluat* or assess* or compar* or impact* or effect* or validat* or improv* or measure* or reliab* or outcome* or random* or control* or pretest* or pre-test or pre-post or chang* or cohort* or success-rate* or scor* or questionnaire*).ab,hw,kf,ti.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06EA0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25,622,930</w:t>
            </w:r>
          </w:p>
        </w:tc>
      </w:tr>
      <w:tr w:rsidR="00ED027A" w:rsidRPr="00ED027A" w14:paraId="0906D612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B4C5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7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BD102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 and 6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E3727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84,371</w:t>
            </w:r>
          </w:p>
        </w:tc>
      </w:tr>
      <w:tr w:rsidR="00ED027A" w:rsidRPr="00ED027A" w14:paraId="333CB1BE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F309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8696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7 to conference abstract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045A5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23,657</w:t>
            </w:r>
          </w:p>
        </w:tc>
      </w:tr>
      <w:tr w:rsidR="00ED027A" w:rsidRPr="00ED027A" w14:paraId="12D4D8D2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BA7F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724F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 not 8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2E696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60,714</w:t>
            </w:r>
          </w:p>
        </w:tc>
      </w:tr>
      <w:tr w:rsidR="00ED027A" w:rsidRPr="00ED027A" w14:paraId="4A86713B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E98F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F7A8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9 to yr="2000 -Current"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B4582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55,659</w:t>
            </w:r>
          </w:p>
        </w:tc>
      </w:tr>
      <w:tr w:rsidR="00ED027A" w:rsidRPr="00ED027A" w14:paraId="495BD38F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2B89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FDEE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case report/ or case-report*.pt,ti.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83026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2,726,367</w:t>
            </w:r>
          </w:p>
        </w:tc>
      </w:tr>
      <w:tr w:rsidR="00ED027A" w:rsidRPr="00ED027A" w14:paraId="6BAA0CFD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FDFC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9A6E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clinical trial protocol/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57157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1,579</w:t>
            </w:r>
          </w:p>
        </w:tc>
      </w:tr>
      <w:tr w:rsidR="00ED027A" w:rsidRPr="00ED027A" w14:paraId="28B94B1E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145CF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018C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((trial adj2 protocol) or technical-report).pt,ti.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43B07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2,940</w:t>
            </w:r>
          </w:p>
        </w:tc>
      </w:tr>
      <w:tr w:rsidR="00ED027A" w:rsidRPr="00ED027A" w14:paraId="722A3027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393F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145C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or/11-13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F8ABD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2,730,451</w:t>
            </w:r>
          </w:p>
        </w:tc>
      </w:tr>
      <w:tr w:rsidR="00ED027A" w:rsidRPr="00ED027A" w14:paraId="5C4596A5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62A8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B29B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 not 14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CC1DA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54,795</w:t>
            </w:r>
          </w:p>
        </w:tc>
      </w:tr>
      <w:tr w:rsidR="00ED027A" w:rsidRPr="00ED027A" w14:paraId="278236D5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1189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98B8F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high-fidelity simulator/ or high fidelity simulation training/ or exp high-fidelity simulation/ or equipment design/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BCF09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91,369</w:t>
            </w:r>
          </w:p>
        </w:tc>
      </w:tr>
      <w:tr w:rsidR="00ED027A" w:rsidRPr="00ED027A" w14:paraId="73EC15B8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E437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E63D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(fidelity or realism or realistic* or high-tech* or hi-tech or sophisticat* or computer* or video* or camera* or webcam* or commercial* or box-trainer* or training-box* or cardboard or mirrored-box* or mirror-trainer* or bench-model* or cost* or expens* or inexpens* or cheap* or economic* or homemade or home-made or handmade or hand-made).ab,kf,ti,dq,hw.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96A33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4,149,250</w:t>
            </w:r>
          </w:p>
        </w:tc>
      </w:tr>
      <w:tr w:rsidR="00ED027A" w:rsidRPr="00ED027A" w14:paraId="123C9BA6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A22F6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C1F9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or/16-17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4D718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4,208,869</w:t>
            </w:r>
          </w:p>
        </w:tc>
      </w:tr>
      <w:tr w:rsidR="00ED027A" w:rsidRPr="00ED027A" w14:paraId="203692D1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BE04F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9089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 and 18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B9D83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19,816</w:t>
            </w:r>
          </w:p>
        </w:tc>
      </w:tr>
      <w:tr w:rsidR="00ED027A" w:rsidRPr="00ED027A" w14:paraId="69803559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28C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9284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comparative study/ or (compar* or versus or vs or contrast*).ab,kf,ti.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9E8AE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10,424,619</w:t>
            </w:r>
          </w:p>
        </w:tc>
      </w:tr>
      <w:tr w:rsidR="00ED027A" w:rsidRPr="00ED027A" w14:paraId="51FE16A8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B84E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574A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 and 20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8ADBD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7,871</w:t>
            </w:r>
          </w:p>
        </w:tc>
      </w:tr>
      <w:tr w:rsidR="00ED027A" w:rsidRPr="00ED027A" w14:paraId="22CDF3C6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8138F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3175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multidisciplinary team/ or exp cooperation/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31588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78833</w:t>
            </w:r>
          </w:p>
        </w:tc>
      </w:tr>
      <w:tr w:rsidR="00ED027A" w:rsidRPr="00ED027A" w14:paraId="0EAAA126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DC5F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FDF0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(team* or interdisciplin* or inter-disciplin* or interprofessional or inter-professional or multidisciplin* or multi-disciplin* or multiprofessional or multi-professional or cross-disciplin* or crew-resource-management or crisis-resource-management or crisis-event-management or collaborat* or cooperat*).ab,kf,ti.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B207F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841499</w:t>
            </w:r>
          </w:p>
        </w:tc>
      </w:tr>
      <w:tr w:rsidR="00ED027A" w:rsidRPr="00ED027A" w14:paraId="2571FB4E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4EFB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C3EA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or/22-23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D69D6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870267</w:t>
            </w:r>
          </w:p>
        </w:tc>
      </w:tr>
      <w:tr w:rsidR="00ED027A" w:rsidRPr="00ED027A" w14:paraId="11D0DE8D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29A88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F19E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 and 24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1FCED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819</w:t>
            </w:r>
          </w:p>
        </w:tc>
      </w:tr>
      <w:tr w:rsidR="00ED027A" w:rsidRPr="00ED027A" w14:paraId="0082FB8D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6818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38AE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25 to yr="2011 -Current"</w:t>
            </w:r>
          </w:p>
        </w:tc>
        <w:tc>
          <w:tcPr>
            <w:tcW w:w="1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5AE79" w14:textId="77777777" w:rsidR="00ED027A" w:rsidRPr="00ED027A" w:rsidRDefault="00ED027A" w:rsidP="00ED027A">
            <w:pPr>
              <w:ind w:left="18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660</w:t>
            </w:r>
          </w:p>
        </w:tc>
      </w:tr>
    </w:tbl>
    <w:p w14:paraId="3BF90E6A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5CAAD4B4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20AEE6F8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b/>
          <w:bCs/>
          <w:color w:val="212121"/>
          <w:sz w:val="18"/>
          <w:szCs w:val="18"/>
          <w:lang w:eastAsia="en-GB"/>
        </w:rPr>
        <w:t>MEDLINE via Ovid </w:t>
      </w:r>
      <w:r w:rsidRPr="00ED027A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(1946+ and Epub Ahead of Print, In-Process &amp; Other Non-Indexed Citations and Ovid MEDLINE(R) Daily):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5231"/>
        <w:gridCol w:w="3519"/>
      </w:tblGrid>
      <w:tr w:rsidR="00ED027A" w:rsidRPr="00ED027A" w14:paraId="247E4E3A" w14:textId="77777777" w:rsidTr="00ED027A">
        <w:tc>
          <w:tcPr>
            <w:tcW w:w="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F68F2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9F63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Query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85268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Results </w:t>
            </w:r>
          </w:p>
        </w:tc>
      </w:tr>
      <w:tr w:rsidR="00ED027A" w:rsidRPr="00ED027A" w14:paraId="45504D63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BD70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4AD6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Simulation Training/ or exp computer simulation/ or Cadaver/ or exp Models, Anatomic/ or Crew Resource Management, Healthcare/ or exp Resuscitation/ed or exp Life Support Care/ed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C8F40" w14:textId="77777777" w:rsidR="00ED027A" w:rsidRPr="00ED027A" w:rsidRDefault="00ED027A" w:rsidP="00ED027A">
            <w:pPr>
              <w:ind w:left="734" w:hanging="734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352,726</w:t>
            </w:r>
          </w:p>
        </w:tc>
      </w:tr>
      <w:tr w:rsidR="00ED027A" w:rsidRPr="00ED027A" w14:paraId="2BAD5A1B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59F3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9E01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(biosimulat* or simulat* or telesimulat* or haptic* or vignette* or mechanical-patient* or positioning-doll* or bench-train* or bench-model* or task-trainer* or training-box or cadaver* or (anatom* adj1 model*) or surgical-model* or moulage* or manikin* or mannikin* or mannequin* or harvey or sim-man or mistvr or (mist adj1 vr) or vitalsim or simsurgery or laerdal or mock-code* or crisis-resource-management or crisis-event-management or crew-resource-management or knot-tying or sutur* or team-training or ((clinical or physical or patient) adj1 exam*) or ((procedur* or skill* or experiential or psychomotor or motor-skill* or dexterity) adj1 (lab or laboratory or training or practice or practise or perform*)) or (skill* adj1 acqui*) or skills-course or skills-curricul* or technical-skill* or ((procedur* or surg* or operati*) adj1 (skill* or teach* or technique*)) or case-scenario* or practical-course or (practical adj1 training) or resuscitat* or life-support or ACLS or BLS or PALS or CPR or chest-compression* or arrest or defibrillat* or cardiopulmonary-rescue).ab,kf,ti.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5B2E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1,270,985</w:t>
            </w:r>
          </w:p>
        </w:tc>
      </w:tr>
      <w:tr w:rsidR="00ED027A" w:rsidRPr="00ED027A" w14:paraId="32FA9191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67FE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555F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 or 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00CDF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1,441,577</w:t>
            </w:r>
          </w:p>
        </w:tc>
      </w:tr>
      <w:tr w:rsidR="00ED027A" w:rsidRPr="00ED027A" w14:paraId="45BDB766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F374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76858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Learning/ or exp curriculum/ or exp Educational Measurement/ or exp inservice training/ or exp teaching/ or exp Education, Professional/ or exp Students, Health Occupations/ or exp Schools, Health Occupations/ or exp Faculty/ or ed.fs. or exp Health Occupations/ed or exp Patient Care Team/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AC67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1,065,715</w:t>
            </w:r>
          </w:p>
        </w:tc>
      </w:tr>
      <w:tr w:rsidR="00ED027A" w:rsidRPr="00ED027A" w14:paraId="5D24BEC4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1A5E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6BE06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 and 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4D8F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72,360</w:t>
            </w:r>
          </w:p>
        </w:tc>
      </w:tr>
      <w:tr w:rsidR="00ED027A" w:rsidRPr="00ED027A" w14:paraId="4EC912F6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75E2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344FF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Educational Measurement/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AD42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159,969</w:t>
            </w:r>
          </w:p>
        </w:tc>
      </w:tr>
      <w:tr w:rsidR="00ED027A" w:rsidRPr="00ED027A" w14:paraId="1D6B5AAC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955D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8DE7D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(evaluat* or assess* or compar* or impact* or effect* or validat* or improv* or measure* or reliab* or outcome* or random* or control* or pretest* or pre-test or pre-post or chang* or cohort* or success-rate* or scor* or questionnaire*).ab,hw,kf,ti.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36CA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19,708,693</w:t>
            </w:r>
          </w:p>
        </w:tc>
      </w:tr>
      <w:tr w:rsidR="00ED027A" w:rsidRPr="00ED027A" w14:paraId="2AEF7B3E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2277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0D5C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 or 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6DD96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19,748,812</w:t>
            </w:r>
          </w:p>
        </w:tc>
      </w:tr>
      <w:tr w:rsidR="00ED027A" w:rsidRPr="00ED027A" w14:paraId="1B822B47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7B26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3A15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 and 8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22A0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62,212</w:t>
            </w:r>
          </w:p>
        </w:tc>
      </w:tr>
      <w:tr w:rsidR="00ED027A" w:rsidRPr="00ED027A" w14:paraId="5290B81C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2FE22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C592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9 to yr="2000 -Current"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48A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54,452</w:t>
            </w:r>
          </w:p>
        </w:tc>
      </w:tr>
      <w:tr w:rsidR="00ED027A" w:rsidRPr="00ED027A" w14:paraId="1C41DBFA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3DFA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8604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case reports/ or case-report*.pt,ti.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1CC9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2,294,973</w:t>
            </w:r>
          </w:p>
        </w:tc>
      </w:tr>
      <w:tr w:rsidR="00ED027A" w:rsidRPr="00ED027A" w14:paraId="56E2787B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0BE9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D811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clinical trial protocol/ or (trial adj2 protocol).pt,ti.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E83C8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8,607</w:t>
            </w:r>
          </w:p>
        </w:tc>
      </w:tr>
      <w:tr w:rsidR="00ED027A" w:rsidRPr="00ED027A" w14:paraId="2CA6CA2F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4E4F1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FDEB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technical report/ or technical-report.pt,ti.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02BA2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3,941</w:t>
            </w:r>
          </w:p>
        </w:tc>
      </w:tr>
      <w:tr w:rsidR="00ED027A" w:rsidRPr="00ED027A" w14:paraId="322CCCDD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728DF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7A48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or/11-13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01E7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2,307,060</w:t>
            </w:r>
          </w:p>
        </w:tc>
      </w:tr>
      <w:tr w:rsidR="00ED027A" w:rsidRPr="00ED027A" w14:paraId="1B003663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BFEC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9A62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 not 14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8173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53,901</w:t>
            </w:r>
          </w:p>
        </w:tc>
      </w:tr>
      <w:tr w:rsidR="00ED027A" w:rsidRPr="00ED027A" w14:paraId="792A2B17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3226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C546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High Fidelity Simulation Training/ or Equipment Design/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E3B0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154,316</w:t>
            </w:r>
          </w:p>
        </w:tc>
      </w:tr>
      <w:tr w:rsidR="00ED027A" w:rsidRPr="00ED027A" w14:paraId="6460B39F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4051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5422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(fidelity or realism or realistic* or high-tech* or hi-tech or sophisticat* or computer* or video* or camera* or webcam* or commercial* or box-trainer* or training-box* or cardboard or mirrored-box* or mirror-trainer* or bench-model* or cost* or expens* or inexpens* or cheap* or economic* or homemade or home-made or handmade or hand-made).ab,kf,ti,hw.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81F2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2,572,826</w:t>
            </w:r>
          </w:p>
        </w:tc>
      </w:tr>
      <w:tr w:rsidR="00ED027A" w:rsidRPr="00ED027A" w14:paraId="5DDE3DED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7D66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8AF4B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or/16-17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9988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2,677,346</w:t>
            </w:r>
          </w:p>
        </w:tc>
      </w:tr>
      <w:tr w:rsidR="00ED027A" w:rsidRPr="00ED027A" w14:paraId="54616B57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A8BB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F6E94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 and 18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2285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22,075</w:t>
            </w:r>
          </w:p>
        </w:tc>
      </w:tr>
      <w:tr w:rsidR="00ED027A" w:rsidRPr="00ED027A" w14:paraId="78F9B1BE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FC03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D24F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Comparative study/ or Comparative Effectiveness Research/ or (compar* or versus or vs or contrast*).ab,kf,ti.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FF9AA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8,197,734</w:t>
            </w:r>
          </w:p>
        </w:tc>
      </w:tr>
      <w:tr w:rsidR="00ED027A" w:rsidRPr="00ED027A" w14:paraId="243C74F5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4AEB3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ED96E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 and 20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8009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9,191</w:t>
            </w:r>
          </w:p>
        </w:tc>
      </w:tr>
      <w:tr w:rsidR="00ED027A" w:rsidRPr="00ED027A" w14:paraId="798373AB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FAED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39E7C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Patient Care Team/ or Crew Resource Management, Healthcare/ or Interprofessional Relations/ or Intersectoral Collaboration/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3EB37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119844</w:t>
            </w:r>
          </w:p>
        </w:tc>
      </w:tr>
      <w:tr w:rsidR="00ED027A" w:rsidRPr="00ED027A" w14:paraId="165378CC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96D6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6825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(team* or interdisciplin* or inter-disciplin* or interprofessional or inter-professional or multiprofessional or multi-professional or multidisciplin* or multi-disciplin* or cross-disciplin* or crew-resource-management or crisis-resource-management or crisis-event-management or collaborat* or cooperat*).ab,kf,ti.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3753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595398</w:t>
            </w:r>
          </w:p>
        </w:tc>
      </w:tr>
      <w:tr w:rsidR="00ED027A" w:rsidRPr="00ED027A" w14:paraId="10FFA9BA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DF318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3900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or/22-23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9FC45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665335</w:t>
            </w:r>
          </w:p>
        </w:tc>
      </w:tr>
      <w:tr w:rsidR="00ED027A" w:rsidRPr="00ED027A" w14:paraId="164781A5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F031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54306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 and 24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8F839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963</w:t>
            </w:r>
          </w:p>
        </w:tc>
      </w:tr>
      <w:tr w:rsidR="00ED027A" w:rsidRPr="00ED027A" w14:paraId="6B52D840" w14:textId="77777777" w:rsidTr="00ED027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54FB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2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0D35D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br/>
              <w:t>limit 25 to yr="2011 -Current"</w:t>
            </w:r>
          </w:p>
          <w:p w14:paraId="36895820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68616" w14:textId="77777777" w:rsidR="00ED027A" w:rsidRPr="00ED027A" w:rsidRDefault="00ED027A" w:rsidP="00ED027A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ED027A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736</w:t>
            </w:r>
          </w:p>
        </w:tc>
      </w:tr>
    </w:tbl>
    <w:p w14:paraId="643EFC6B" w14:textId="77777777" w:rsidR="00ED027A" w:rsidRPr="00ED027A" w:rsidRDefault="00ED027A" w:rsidP="00ED027A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ED027A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4D832204" w14:textId="77777777" w:rsidR="00ED027A" w:rsidRDefault="00ED027A"/>
    <w:sectPr w:rsidR="00ED027A" w:rsidSect="00962B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A"/>
    <w:rsid w:val="00020839"/>
    <w:rsid w:val="00027C88"/>
    <w:rsid w:val="00044502"/>
    <w:rsid w:val="00054894"/>
    <w:rsid w:val="0009423A"/>
    <w:rsid w:val="000C118C"/>
    <w:rsid w:val="000F42CD"/>
    <w:rsid w:val="001438F9"/>
    <w:rsid w:val="001551F8"/>
    <w:rsid w:val="00171BDF"/>
    <w:rsid w:val="00182829"/>
    <w:rsid w:val="00195AFD"/>
    <w:rsid w:val="001F731D"/>
    <w:rsid w:val="00234C25"/>
    <w:rsid w:val="00266357"/>
    <w:rsid w:val="00267818"/>
    <w:rsid w:val="002B30F9"/>
    <w:rsid w:val="002C349A"/>
    <w:rsid w:val="002C701F"/>
    <w:rsid w:val="002E1F85"/>
    <w:rsid w:val="002F2347"/>
    <w:rsid w:val="00386808"/>
    <w:rsid w:val="003A0CCD"/>
    <w:rsid w:val="003C0B3F"/>
    <w:rsid w:val="0044775F"/>
    <w:rsid w:val="004713CC"/>
    <w:rsid w:val="004730AD"/>
    <w:rsid w:val="004735F8"/>
    <w:rsid w:val="0047384B"/>
    <w:rsid w:val="004834F0"/>
    <w:rsid w:val="00491D6B"/>
    <w:rsid w:val="004966C5"/>
    <w:rsid w:val="004B4BC4"/>
    <w:rsid w:val="004C4531"/>
    <w:rsid w:val="005472D3"/>
    <w:rsid w:val="00560400"/>
    <w:rsid w:val="00584817"/>
    <w:rsid w:val="00591492"/>
    <w:rsid w:val="005956B5"/>
    <w:rsid w:val="00595D7C"/>
    <w:rsid w:val="005B38D9"/>
    <w:rsid w:val="005E47CE"/>
    <w:rsid w:val="005F1DC7"/>
    <w:rsid w:val="0060268F"/>
    <w:rsid w:val="00633F8A"/>
    <w:rsid w:val="0064527B"/>
    <w:rsid w:val="00652D13"/>
    <w:rsid w:val="006F29B1"/>
    <w:rsid w:val="006F3A3A"/>
    <w:rsid w:val="007039D0"/>
    <w:rsid w:val="00747B95"/>
    <w:rsid w:val="00763066"/>
    <w:rsid w:val="00775EE3"/>
    <w:rsid w:val="007B47BD"/>
    <w:rsid w:val="007C7890"/>
    <w:rsid w:val="007E519C"/>
    <w:rsid w:val="007F5D59"/>
    <w:rsid w:val="007F76C1"/>
    <w:rsid w:val="00812071"/>
    <w:rsid w:val="00812284"/>
    <w:rsid w:val="00813699"/>
    <w:rsid w:val="00825EF7"/>
    <w:rsid w:val="00834B16"/>
    <w:rsid w:val="00867F81"/>
    <w:rsid w:val="008B3F3B"/>
    <w:rsid w:val="008D3FFB"/>
    <w:rsid w:val="00916C4D"/>
    <w:rsid w:val="00937C41"/>
    <w:rsid w:val="009531DC"/>
    <w:rsid w:val="00962B74"/>
    <w:rsid w:val="00980770"/>
    <w:rsid w:val="00983B9B"/>
    <w:rsid w:val="009E049B"/>
    <w:rsid w:val="00A05A2E"/>
    <w:rsid w:val="00A101CB"/>
    <w:rsid w:val="00A2070D"/>
    <w:rsid w:val="00A349BF"/>
    <w:rsid w:val="00A34D1D"/>
    <w:rsid w:val="00A42FC0"/>
    <w:rsid w:val="00A6414A"/>
    <w:rsid w:val="00A65592"/>
    <w:rsid w:val="00A91000"/>
    <w:rsid w:val="00AB0751"/>
    <w:rsid w:val="00AB41C3"/>
    <w:rsid w:val="00AB55C9"/>
    <w:rsid w:val="00AB5EF0"/>
    <w:rsid w:val="00AD2099"/>
    <w:rsid w:val="00AD628F"/>
    <w:rsid w:val="00AD76CF"/>
    <w:rsid w:val="00AE2D5E"/>
    <w:rsid w:val="00AE633B"/>
    <w:rsid w:val="00AE7A71"/>
    <w:rsid w:val="00B078D0"/>
    <w:rsid w:val="00B6514F"/>
    <w:rsid w:val="00B975B8"/>
    <w:rsid w:val="00BA051C"/>
    <w:rsid w:val="00BB6A3D"/>
    <w:rsid w:val="00BC7076"/>
    <w:rsid w:val="00BD382F"/>
    <w:rsid w:val="00C070F1"/>
    <w:rsid w:val="00C86269"/>
    <w:rsid w:val="00C92FA9"/>
    <w:rsid w:val="00CB3818"/>
    <w:rsid w:val="00CC1495"/>
    <w:rsid w:val="00CC7A9D"/>
    <w:rsid w:val="00CD0C12"/>
    <w:rsid w:val="00CF3CE1"/>
    <w:rsid w:val="00D216E9"/>
    <w:rsid w:val="00D30EE6"/>
    <w:rsid w:val="00D60B00"/>
    <w:rsid w:val="00D7653E"/>
    <w:rsid w:val="00D95ECA"/>
    <w:rsid w:val="00DB0C97"/>
    <w:rsid w:val="00DB4EBE"/>
    <w:rsid w:val="00DC477E"/>
    <w:rsid w:val="00DC7489"/>
    <w:rsid w:val="00E11AA8"/>
    <w:rsid w:val="00E12C1F"/>
    <w:rsid w:val="00E34821"/>
    <w:rsid w:val="00E40A29"/>
    <w:rsid w:val="00E5555F"/>
    <w:rsid w:val="00E958FC"/>
    <w:rsid w:val="00EC4406"/>
    <w:rsid w:val="00ED027A"/>
    <w:rsid w:val="00ED511C"/>
    <w:rsid w:val="00EF7509"/>
    <w:rsid w:val="00F11FAF"/>
    <w:rsid w:val="00F26659"/>
    <w:rsid w:val="00F4239C"/>
    <w:rsid w:val="00F70039"/>
    <w:rsid w:val="00FC3280"/>
    <w:rsid w:val="00FD5420"/>
    <w:rsid w:val="00FE619E"/>
    <w:rsid w:val="00FF0055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1D5C3"/>
  <w15:chartTrackingRefBased/>
  <w15:docId w15:val="{60F91369-0636-0D42-B121-B5B9D97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027A"/>
  </w:style>
  <w:style w:type="character" w:customStyle="1" w:styleId="label">
    <w:name w:val="label"/>
    <w:basedOn w:val="DefaultParagraphFont"/>
    <w:rsid w:val="00ED027A"/>
  </w:style>
  <w:style w:type="character" w:customStyle="1" w:styleId="searchhistory-search-term">
    <w:name w:val="searchhistory-search-term"/>
    <w:basedOn w:val="DefaultParagraphFont"/>
    <w:rsid w:val="00ED027A"/>
  </w:style>
  <w:style w:type="character" w:customStyle="1" w:styleId="dbname">
    <w:name w:val="dbname"/>
    <w:basedOn w:val="DefaultParagraphFont"/>
    <w:rsid w:val="00ED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Lockey MBE</dc:creator>
  <cp:keywords/>
  <dc:description/>
  <cp:lastModifiedBy>LOCKEY, Andrew (NHS ENGLAND - T1510)</cp:lastModifiedBy>
  <cp:revision>4</cp:revision>
  <dcterms:created xsi:type="dcterms:W3CDTF">2023-01-24T22:32:00Z</dcterms:created>
  <dcterms:modified xsi:type="dcterms:W3CDTF">2023-09-15T09:12:00Z</dcterms:modified>
</cp:coreProperties>
</file>