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21F7" w14:textId="4F5519B3" w:rsidR="00C414AD" w:rsidRPr="00B1378C" w:rsidRDefault="00C414AD" w:rsidP="00C414AD">
      <w:pPr>
        <w:rPr>
          <w:rFonts w:ascii="Calibri" w:hAnsi="Calibri" w:cs="Calibri"/>
          <w:b/>
          <w:bCs/>
        </w:rPr>
      </w:pPr>
      <w:r w:rsidRPr="008505B0">
        <w:rPr>
          <w:rFonts w:ascii="Calibri" w:hAnsi="Calibri" w:cs="Calibri"/>
          <w:b/>
          <w:bCs/>
        </w:rPr>
        <w:t xml:space="preserve">Supplemental Table 1. Current Procedural Terminology (CPT) codes </w:t>
      </w:r>
      <w:r w:rsidR="00923EC2">
        <w:rPr>
          <w:rFonts w:ascii="Calibri" w:hAnsi="Calibri" w:cs="Calibri"/>
          <w:b/>
          <w:bCs/>
        </w:rPr>
        <w:t xml:space="preserve">and </w:t>
      </w:r>
      <w:r w:rsidR="00106C5B">
        <w:rPr>
          <w:rFonts w:ascii="Calibri" w:hAnsi="Calibri" w:cs="Calibri"/>
          <w:b/>
          <w:bCs/>
        </w:rPr>
        <w:t>w</w:t>
      </w:r>
      <w:r w:rsidR="00923EC2">
        <w:rPr>
          <w:rFonts w:ascii="Calibri" w:hAnsi="Calibri" w:cs="Calibri"/>
          <w:b/>
          <w:bCs/>
        </w:rPr>
        <w:t xml:space="preserve">ork </w:t>
      </w:r>
      <w:r w:rsidR="00106C5B">
        <w:rPr>
          <w:rFonts w:ascii="Calibri" w:hAnsi="Calibri" w:cs="Calibri"/>
          <w:b/>
          <w:bCs/>
        </w:rPr>
        <w:t>r</w:t>
      </w:r>
      <w:r w:rsidR="00923EC2">
        <w:rPr>
          <w:rFonts w:ascii="Calibri" w:hAnsi="Calibri" w:cs="Calibri"/>
          <w:b/>
          <w:bCs/>
        </w:rPr>
        <w:t xml:space="preserve">elative </w:t>
      </w:r>
      <w:r w:rsidR="00106C5B">
        <w:rPr>
          <w:rFonts w:ascii="Calibri" w:hAnsi="Calibri" w:cs="Calibri"/>
          <w:b/>
          <w:bCs/>
        </w:rPr>
        <w:t>v</w:t>
      </w:r>
      <w:r w:rsidR="00923EC2">
        <w:rPr>
          <w:rFonts w:ascii="Calibri" w:hAnsi="Calibri" w:cs="Calibri"/>
          <w:b/>
          <w:bCs/>
        </w:rPr>
        <w:t xml:space="preserve">alue </w:t>
      </w:r>
      <w:r w:rsidR="00106C5B">
        <w:rPr>
          <w:rFonts w:ascii="Calibri" w:hAnsi="Calibri" w:cs="Calibri"/>
          <w:b/>
          <w:bCs/>
        </w:rPr>
        <w:t>u</w:t>
      </w:r>
      <w:r w:rsidR="00923EC2">
        <w:rPr>
          <w:rFonts w:ascii="Calibri" w:hAnsi="Calibri" w:cs="Calibri"/>
          <w:b/>
          <w:bCs/>
        </w:rPr>
        <w:t>nits (</w:t>
      </w:r>
      <w:proofErr w:type="spellStart"/>
      <w:r w:rsidR="00923EC2">
        <w:rPr>
          <w:rFonts w:ascii="Calibri" w:hAnsi="Calibri" w:cs="Calibri"/>
          <w:b/>
          <w:bCs/>
        </w:rPr>
        <w:t>wRVUs</w:t>
      </w:r>
      <w:proofErr w:type="spellEnd"/>
      <w:r w:rsidR="00923EC2">
        <w:rPr>
          <w:rFonts w:ascii="Calibri" w:hAnsi="Calibri" w:cs="Calibri"/>
          <w:b/>
          <w:bCs/>
        </w:rPr>
        <w:t xml:space="preserve">) </w:t>
      </w:r>
      <w:r w:rsidRPr="008505B0">
        <w:rPr>
          <w:rFonts w:ascii="Calibri" w:hAnsi="Calibri" w:cs="Calibri"/>
          <w:b/>
          <w:bCs/>
        </w:rPr>
        <w:t xml:space="preserve">for </w:t>
      </w:r>
      <w:r w:rsidR="00B1378C">
        <w:rPr>
          <w:rFonts w:ascii="Calibri" w:hAnsi="Calibri" w:cs="Calibri"/>
          <w:b/>
          <w:bCs/>
        </w:rPr>
        <w:t xml:space="preserve">free </w:t>
      </w:r>
      <w:r w:rsidR="00F27216">
        <w:rPr>
          <w:rFonts w:ascii="Calibri" w:hAnsi="Calibri" w:cs="Calibri"/>
          <w:b/>
          <w:bCs/>
        </w:rPr>
        <w:t>autologous tissue transfer</w:t>
      </w:r>
      <w:r w:rsidR="00B1378C">
        <w:rPr>
          <w:rFonts w:ascii="Calibri" w:hAnsi="Calibri" w:cs="Calibri"/>
          <w:b/>
          <w:bCs/>
        </w:rPr>
        <w:t xml:space="preserve"> procedures</w:t>
      </w:r>
      <w:r w:rsidRPr="008505B0">
        <w:rPr>
          <w:rFonts w:ascii="Calibri" w:hAnsi="Calibri" w:cs="Calibri"/>
          <w:b/>
          <w:bCs/>
        </w:rPr>
        <w:t xml:space="preserve"> </w:t>
      </w:r>
    </w:p>
    <w:tbl>
      <w:tblPr>
        <w:tblStyle w:val="TableGrid"/>
        <w:tblW w:w="88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6327"/>
        <w:gridCol w:w="1350"/>
      </w:tblGrid>
      <w:tr w:rsidR="001C6A00" w14:paraId="6DF06DC9" w14:textId="0BD0820F" w:rsidTr="00827778"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73ABC3A" w14:textId="77777777" w:rsidR="001C6A00" w:rsidRPr="00886ACF" w:rsidRDefault="001C6A00" w:rsidP="00920E8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6ACF">
              <w:rPr>
                <w:rFonts w:ascii="Calibri" w:hAnsi="Calibri" w:cs="Calibri"/>
                <w:b/>
                <w:bCs/>
                <w:sz w:val="22"/>
                <w:szCs w:val="22"/>
              </w:rPr>
              <w:t>CPT Code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14:paraId="7353B916" w14:textId="77777777" w:rsidR="001C6A00" w:rsidRPr="00886ACF" w:rsidRDefault="001C6A00" w:rsidP="00920E8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6ACF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91A2C06" w14:textId="66585089" w:rsidR="001C6A00" w:rsidRPr="00886ACF" w:rsidRDefault="001C6A00" w:rsidP="00920E8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wRVU</w:t>
            </w:r>
            <w:proofErr w:type="spellEnd"/>
          </w:p>
        </w:tc>
      </w:tr>
      <w:tr w:rsidR="001C6A00" w14:paraId="5ED28CEE" w14:textId="5C17D352" w:rsidTr="00A13BB1">
        <w:tc>
          <w:tcPr>
            <w:tcW w:w="1143" w:type="dxa"/>
            <w:vAlign w:val="center"/>
          </w:tcPr>
          <w:p w14:paraId="3BB0AE55" w14:textId="77777777" w:rsidR="001C6A00" w:rsidRPr="00886ACF" w:rsidRDefault="001C6A00" w:rsidP="00A13B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>15756</w:t>
            </w:r>
          </w:p>
        </w:tc>
        <w:tc>
          <w:tcPr>
            <w:tcW w:w="6327" w:type="dxa"/>
          </w:tcPr>
          <w:p w14:paraId="041CC587" w14:textId="77777777" w:rsidR="001C6A00" w:rsidRPr="00886ACF" w:rsidRDefault="001C6A00" w:rsidP="00920E8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 xml:space="preserve">Free muscle or myocutaneous flap with microvascular anastomosis </w:t>
            </w:r>
          </w:p>
        </w:tc>
        <w:tc>
          <w:tcPr>
            <w:tcW w:w="1350" w:type="dxa"/>
            <w:vAlign w:val="center"/>
          </w:tcPr>
          <w:p w14:paraId="1912D545" w14:textId="5794423E" w:rsidR="001C6A00" w:rsidRPr="00886ACF" w:rsidRDefault="00827778" w:rsidP="0082777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36.94</w:t>
            </w:r>
          </w:p>
        </w:tc>
      </w:tr>
      <w:tr w:rsidR="001C6A00" w14:paraId="48E4B57E" w14:textId="028C81CD" w:rsidTr="00A13BB1">
        <w:tc>
          <w:tcPr>
            <w:tcW w:w="1143" w:type="dxa"/>
            <w:vAlign w:val="center"/>
          </w:tcPr>
          <w:p w14:paraId="4E756BD7" w14:textId="77777777" w:rsidR="001C6A00" w:rsidRPr="00886ACF" w:rsidRDefault="001C6A00" w:rsidP="00A13B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>15757</w:t>
            </w:r>
          </w:p>
        </w:tc>
        <w:tc>
          <w:tcPr>
            <w:tcW w:w="6327" w:type="dxa"/>
          </w:tcPr>
          <w:p w14:paraId="09B6E7BB" w14:textId="77777777" w:rsidR="001C6A00" w:rsidRPr="00886ACF" w:rsidRDefault="001C6A00" w:rsidP="00920E8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>Free skin flap with microvascular anastomosis</w:t>
            </w:r>
          </w:p>
        </w:tc>
        <w:tc>
          <w:tcPr>
            <w:tcW w:w="1350" w:type="dxa"/>
            <w:vAlign w:val="center"/>
          </w:tcPr>
          <w:p w14:paraId="635C3EC2" w14:textId="6F685CA0" w:rsidR="001C6A00" w:rsidRPr="00886ACF" w:rsidRDefault="00827778" w:rsidP="0082777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37.15</w:t>
            </w:r>
          </w:p>
        </w:tc>
      </w:tr>
      <w:tr w:rsidR="001C6A00" w14:paraId="4198E7E2" w14:textId="64E0758A" w:rsidTr="00A13BB1">
        <w:tc>
          <w:tcPr>
            <w:tcW w:w="1143" w:type="dxa"/>
            <w:vAlign w:val="center"/>
          </w:tcPr>
          <w:p w14:paraId="09138455" w14:textId="77777777" w:rsidR="001C6A00" w:rsidRPr="00886ACF" w:rsidRDefault="001C6A00" w:rsidP="00A13B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>15758</w:t>
            </w:r>
          </w:p>
        </w:tc>
        <w:tc>
          <w:tcPr>
            <w:tcW w:w="6327" w:type="dxa"/>
          </w:tcPr>
          <w:p w14:paraId="4CC87763" w14:textId="77777777" w:rsidR="001C6A00" w:rsidRPr="00886ACF" w:rsidRDefault="001C6A00" w:rsidP="00920E8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>Free fascial flap with microvascular anastomosis</w:t>
            </w:r>
          </w:p>
        </w:tc>
        <w:tc>
          <w:tcPr>
            <w:tcW w:w="1350" w:type="dxa"/>
            <w:vAlign w:val="center"/>
          </w:tcPr>
          <w:p w14:paraId="120A108B" w14:textId="7AFD26BA" w:rsidR="001C6A00" w:rsidRPr="00886ACF" w:rsidRDefault="00827778" w:rsidP="0082777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36.90</w:t>
            </w:r>
          </w:p>
        </w:tc>
      </w:tr>
      <w:tr w:rsidR="001C6A00" w:rsidRPr="006C2FEB" w14:paraId="44C489B7" w14:textId="27295D12" w:rsidTr="00A13BB1">
        <w:tc>
          <w:tcPr>
            <w:tcW w:w="1143" w:type="dxa"/>
            <w:vAlign w:val="center"/>
          </w:tcPr>
          <w:p w14:paraId="2204978E" w14:textId="77777777" w:rsidR="001C6A00" w:rsidRPr="00886ACF" w:rsidRDefault="001C6A00" w:rsidP="00A13B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>19364</w:t>
            </w:r>
          </w:p>
        </w:tc>
        <w:tc>
          <w:tcPr>
            <w:tcW w:w="6327" w:type="dxa"/>
          </w:tcPr>
          <w:p w14:paraId="2536DCE2" w14:textId="77777777" w:rsidR="001C6A00" w:rsidRPr="00886ACF" w:rsidRDefault="001C6A00" w:rsidP="00920E8E">
            <w:pPr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>Breast reconstruction with free flap</w:t>
            </w:r>
          </w:p>
        </w:tc>
        <w:tc>
          <w:tcPr>
            <w:tcW w:w="1350" w:type="dxa"/>
            <w:vAlign w:val="center"/>
          </w:tcPr>
          <w:p w14:paraId="78E43455" w14:textId="5D900B34" w:rsidR="001C6A00" w:rsidRPr="00886ACF" w:rsidRDefault="00827778" w:rsidP="008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42.58</w:t>
            </w:r>
          </w:p>
        </w:tc>
      </w:tr>
      <w:tr w:rsidR="001C6A00" w14:paraId="37661057" w14:textId="65B894F1" w:rsidTr="00A13BB1">
        <w:tc>
          <w:tcPr>
            <w:tcW w:w="1143" w:type="dxa"/>
            <w:vAlign w:val="center"/>
          </w:tcPr>
          <w:p w14:paraId="42E4137D" w14:textId="77777777" w:rsidR="001C6A00" w:rsidRPr="00886ACF" w:rsidRDefault="001C6A00" w:rsidP="00A13B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>20955</w:t>
            </w:r>
          </w:p>
        </w:tc>
        <w:tc>
          <w:tcPr>
            <w:tcW w:w="6327" w:type="dxa"/>
          </w:tcPr>
          <w:p w14:paraId="42CC6C5D" w14:textId="77777777" w:rsidR="001C6A00" w:rsidRPr="00886ACF" w:rsidRDefault="001C6A00" w:rsidP="00920E8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 xml:space="preserve">Bone graft with microvascular anastomosis; fibula </w:t>
            </w:r>
          </w:p>
        </w:tc>
        <w:tc>
          <w:tcPr>
            <w:tcW w:w="1350" w:type="dxa"/>
            <w:vAlign w:val="center"/>
          </w:tcPr>
          <w:p w14:paraId="7536C953" w14:textId="4E5448B6" w:rsidR="001C6A00" w:rsidRPr="00886ACF" w:rsidRDefault="00827778" w:rsidP="0082777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40.26</w:t>
            </w:r>
          </w:p>
        </w:tc>
      </w:tr>
      <w:tr w:rsidR="001C6A00" w14:paraId="1A1124B9" w14:textId="51D664F2" w:rsidTr="00A13BB1">
        <w:tc>
          <w:tcPr>
            <w:tcW w:w="1143" w:type="dxa"/>
            <w:vAlign w:val="center"/>
          </w:tcPr>
          <w:p w14:paraId="618DAA4D" w14:textId="77777777" w:rsidR="001C6A00" w:rsidRPr="00886ACF" w:rsidRDefault="001C6A00" w:rsidP="00A13B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>20956</w:t>
            </w:r>
          </w:p>
        </w:tc>
        <w:tc>
          <w:tcPr>
            <w:tcW w:w="6327" w:type="dxa"/>
          </w:tcPr>
          <w:p w14:paraId="12CB3DDE" w14:textId="77777777" w:rsidR="001C6A00" w:rsidRPr="00886ACF" w:rsidRDefault="001C6A00" w:rsidP="00920E8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>Bone graft with microvascular anastomosis; iliac crest</w:t>
            </w:r>
          </w:p>
        </w:tc>
        <w:tc>
          <w:tcPr>
            <w:tcW w:w="1350" w:type="dxa"/>
            <w:vAlign w:val="center"/>
          </w:tcPr>
          <w:p w14:paraId="28EB720E" w14:textId="7EE042FE" w:rsidR="001C6A00" w:rsidRPr="00886ACF" w:rsidRDefault="00827778" w:rsidP="0082777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41.18</w:t>
            </w:r>
          </w:p>
        </w:tc>
      </w:tr>
      <w:tr w:rsidR="001C6A00" w14:paraId="2612EAF6" w14:textId="6B834A44" w:rsidTr="00A13BB1">
        <w:tc>
          <w:tcPr>
            <w:tcW w:w="1143" w:type="dxa"/>
            <w:vAlign w:val="center"/>
          </w:tcPr>
          <w:p w14:paraId="1EBA9417" w14:textId="77777777" w:rsidR="001C6A00" w:rsidRPr="00886ACF" w:rsidRDefault="001C6A00" w:rsidP="00A13B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>20962</w:t>
            </w:r>
          </w:p>
        </w:tc>
        <w:tc>
          <w:tcPr>
            <w:tcW w:w="6327" w:type="dxa"/>
          </w:tcPr>
          <w:p w14:paraId="76D009BF" w14:textId="77777777" w:rsidR="001C6A00" w:rsidRPr="00886ACF" w:rsidRDefault="001C6A00" w:rsidP="00920E8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86ACF">
              <w:rPr>
                <w:rFonts w:ascii="Calibri" w:hAnsi="Calibri" w:cs="Calibri"/>
                <w:sz w:val="22"/>
                <w:szCs w:val="22"/>
              </w:rPr>
              <w:t xml:space="preserve">Bone graft with microvascular anastomosis; other than fibula, iliac crest, or metatarsal </w:t>
            </w:r>
          </w:p>
        </w:tc>
        <w:tc>
          <w:tcPr>
            <w:tcW w:w="1350" w:type="dxa"/>
            <w:vAlign w:val="center"/>
          </w:tcPr>
          <w:p w14:paraId="26C501F9" w14:textId="17EF057E" w:rsidR="001C6A00" w:rsidRPr="00886ACF" w:rsidRDefault="00827778" w:rsidP="0082777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39.21</w:t>
            </w:r>
          </w:p>
        </w:tc>
      </w:tr>
    </w:tbl>
    <w:p w14:paraId="5AEA2709" w14:textId="4B9CCF36" w:rsidR="00E7475F" w:rsidRDefault="00FE1E34">
      <w:pPr>
        <w:rPr>
          <w:sz w:val="20"/>
          <w:szCs w:val="20"/>
        </w:rPr>
      </w:pPr>
      <w:r>
        <w:rPr>
          <w:sz w:val="20"/>
          <w:szCs w:val="20"/>
        </w:rPr>
        <w:t>CPT codes and descriptions are copyright 202</w:t>
      </w:r>
      <w:r w:rsidR="00926246">
        <w:rPr>
          <w:sz w:val="20"/>
          <w:szCs w:val="20"/>
        </w:rPr>
        <w:t>2</w:t>
      </w:r>
      <w:r>
        <w:rPr>
          <w:sz w:val="20"/>
          <w:szCs w:val="20"/>
        </w:rPr>
        <w:t xml:space="preserve"> American Medical Association. </w:t>
      </w:r>
    </w:p>
    <w:p w14:paraId="59C61F49" w14:textId="3A20D5D7" w:rsidR="00D134A5" w:rsidRPr="00FE1E34" w:rsidRDefault="00D134A5">
      <w:pPr>
        <w:rPr>
          <w:sz w:val="20"/>
          <w:szCs w:val="20"/>
        </w:rPr>
      </w:pPr>
      <w:r>
        <w:rPr>
          <w:sz w:val="20"/>
          <w:szCs w:val="20"/>
        </w:rPr>
        <w:t xml:space="preserve">Source: Centers for Medicare &amp; Medicaid Services, Physician Fee Schedule – January 2023 release. Available from: </w:t>
      </w:r>
      <w:hyperlink r:id="rId4" w:history="1">
        <w:r w:rsidRPr="004340B5">
          <w:rPr>
            <w:rStyle w:val="Hyperlink"/>
            <w:sz w:val="20"/>
            <w:szCs w:val="20"/>
          </w:rPr>
          <w:t>https://www.cms.gov/medicaremedicare-fee-service-paymentphysicianfeeschedpfs-relative-value-files/rvu23a</w:t>
        </w:r>
      </w:hyperlink>
      <w:r>
        <w:rPr>
          <w:sz w:val="20"/>
          <w:szCs w:val="20"/>
        </w:rPr>
        <w:t xml:space="preserve">. </w:t>
      </w:r>
    </w:p>
    <w:sectPr w:rsidR="00D134A5" w:rsidRPr="00FE1E34" w:rsidSect="009A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AD"/>
    <w:rsid w:val="000104A5"/>
    <w:rsid w:val="00025CB7"/>
    <w:rsid w:val="0002646C"/>
    <w:rsid w:val="000265AD"/>
    <w:rsid w:val="0003121C"/>
    <w:rsid w:val="000379E4"/>
    <w:rsid w:val="00046DD9"/>
    <w:rsid w:val="00052DA8"/>
    <w:rsid w:val="0006248B"/>
    <w:rsid w:val="000751AF"/>
    <w:rsid w:val="00091EAD"/>
    <w:rsid w:val="00097F36"/>
    <w:rsid w:val="000A02CC"/>
    <w:rsid w:val="000A33C8"/>
    <w:rsid w:val="000A7FFB"/>
    <w:rsid w:val="000C4A68"/>
    <w:rsid w:val="000D3492"/>
    <w:rsid w:val="000E4919"/>
    <w:rsid w:val="000E6182"/>
    <w:rsid w:val="0010103C"/>
    <w:rsid w:val="00103EF4"/>
    <w:rsid w:val="00106C5B"/>
    <w:rsid w:val="00135CBD"/>
    <w:rsid w:val="00151FEE"/>
    <w:rsid w:val="00162082"/>
    <w:rsid w:val="001719FA"/>
    <w:rsid w:val="00173E33"/>
    <w:rsid w:val="00181713"/>
    <w:rsid w:val="0019106C"/>
    <w:rsid w:val="001A56BE"/>
    <w:rsid w:val="001A6525"/>
    <w:rsid w:val="001C6A00"/>
    <w:rsid w:val="001D0243"/>
    <w:rsid w:val="001D04EB"/>
    <w:rsid w:val="001D1A57"/>
    <w:rsid w:val="001F38AD"/>
    <w:rsid w:val="00203902"/>
    <w:rsid w:val="002668BC"/>
    <w:rsid w:val="0027769C"/>
    <w:rsid w:val="002A1C13"/>
    <w:rsid w:val="002A1C59"/>
    <w:rsid w:val="002B4C2D"/>
    <w:rsid w:val="002B625D"/>
    <w:rsid w:val="002C75EF"/>
    <w:rsid w:val="002C7B6E"/>
    <w:rsid w:val="002D2FF4"/>
    <w:rsid w:val="002E6DEE"/>
    <w:rsid w:val="002F09C2"/>
    <w:rsid w:val="002F24C5"/>
    <w:rsid w:val="002F31D5"/>
    <w:rsid w:val="002F428E"/>
    <w:rsid w:val="00302319"/>
    <w:rsid w:val="0036279A"/>
    <w:rsid w:val="00376891"/>
    <w:rsid w:val="00377571"/>
    <w:rsid w:val="00381DF3"/>
    <w:rsid w:val="003C7B2D"/>
    <w:rsid w:val="003D0829"/>
    <w:rsid w:val="003F4312"/>
    <w:rsid w:val="00406502"/>
    <w:rsid w:val="00425D15"/>
    <w:rsid w:val="00442871"/>
    <w:rsid w:val="00482E9E"/>
    <w:rsid w:val="0048518E"/>
    <w:rsid w:val="00495F34"/>
    <w:rsid w:val="00496061"/>
    <w:rsid w:val="00497AE1"/>
    <w:rsid w:val="004B21E3"/>
    <w:rsid w:val="004C7CEC"/>
    <w:rsid w:val="004F15AD"/>
    <w:rsid w:val="004F2E7B"/>
    <w:rsid w:val="00505BF1"/>
    <w:rsid w:val="00525080"/>
    <w:rsid w:val="00560C51"/>
    <w:rsid w:val="00593936"/>
    <w:rsid w:val="00594309"/>
    <w:rsid w:val="005A0B00"/>
    <w:rsid w:val="005A5720"/>
    <w:rsid w:val="005B3161"/>
    <w:rsid w:val="005E6DC8"/>
    <w:rsid w:val="005F1272"/>
    <w:rsid w:val="005F3B84"/>
    <w:rsid w:val="005F3FB7"/>
    <w:rsid w:val="00640379"/>
    <w:rsid w:val="0067240C"/>
    <w:rsid w:val="006871CE"/>
    <w:rsid w:val="006970A7"/>
    <w:rsid w:val="006A5EC0"/>
    <w:rsid w:val="006A614D"/>
    <w:rsid w:val="006A75C6"/>
    <w:rsid w:val="006C2243"/>
    <w:rsid w:val="006D23B0"/>
    <w:rsid w:val="006E596D"/>
    <w:rsid w:val="007006CA"/>
    <w:rsid w:val="007020ED"/>
    <w:rsid w:val="00705378"/>
    <w:rsid w:val="0070622D"/>
    <w:rsid w:val="00720625"/>
    <w:rsid w:val="007227A0"/>
    <w:rsid w:val="00737E54"/>
    <w:rsid w:val="00743F55"/>
    <w:rsid w:val="0076549B"/>
    <w:rsid w:val="00765A75"/>
    <w:rsid w:val="0076785B"/>
    <w:rsid w:val="00776800"/>
    <w:rsid w:val="007A1461"/>
    <w:rsid w:val="00810288"/>
    <w:rsid w:val="00811858"/>
    <w:rsid w:val="008169BD"/>
    <w:rsid w:val="00821E02"/>
    <w:rsid w:val="00827778"/>
    <w:rsid w:val="0083200B"/>
    <w:rsid w:val="00834B77"/>
    <w:rsid w:val="00846F89"/>
    <w:rsid w:val="008664C0"/>
    <w:rsid w:val="00866ECE"/>
    <w:rsid w:val="00872CEA"/>
    <w:rsid w:val="00892B3F"/>
    <w:rsid w:val="008972B2"/>
    <w:rsid w:val="008A2935"/>
    <w:rsid w:val="008C5B52"/>
    <w:rsid w:val="008D454C"/>
    <w:rsid w:val="008D7784"/>
    <w:rsid w:val="00903110"/>
    <w:rsid w:val="009069C7"/>
    <w:rsid w:val="0091282F"/>
    <w:rsid w:val="0092307F"/>
    <w:rsid w:val="00923EC2"/>
    <w:rsid w:val="00926246"/>
    <w:rsid w:val="00927EE4"/>
    <w:rsid w:val="009355C7"/>
    <w:rsid w:val="00935751"/>
    <w:rsid w:val="00951E7A"/>
    <w:rsid w:val="009610B3"/>
    <w:rsid w:val="0096180D"/>
    <w:rsid w:val="00964F1D"/>
    <w:rsid w:val="00975196"/>
    <w:rsid w:val="00980110"/>
    <w:rsid w:val="00993C16"/>
    <w:rsid w:val="009A425C"/>
    <w:rsid w:val="009A7050"/>
    <w:rsid w:val="009E4883"/>
    <w:rsid w:val="009F5CAA"/>
    <w:rsid w:val="00A1011E"/>
    <w:rsid w:val="00A11D99"/>
    <w:rsid w:val="00A13BB1"/>
    <w:rsid w:val="00A14255"/>
    <w:rsid w:val="00A17E0A"/>
    <w:rsid w:val="00A23C3E"/>
    <w:rsid w:val="00A26BDF"/>
    <w:rsid w:val="00A45717"/>
    <w:rsid w:val="00A4705B"/>
    <w:rsid w:val="00A74A34"/>
    <w:rsid w:val="00A759B9"/>
    <w:rsid w:val="00A77759"/>
    <w:rsid w:val="00A86EBC"/>
    <w:rsid w:val="00A90CAE"/>
    <w:rsid w:val="00AA7319"/>
    <w:rsid w:val="00AA7F81"/>
    <w:rsid w:val="00AB3C14"/>
    <w:rsid w:val="00AF12EF"/>
    <w:rsid w:val="00AF307D"/>
    <w:rsid w:val="00AF4926"/>
    <w:rsid w:val="00B1378C"/>
    <w:rsid w:val="00B1492B"/>
    <w:rsid w:val="00B21ABA"/>
    <w:rsid w:val="00B42BDA"/>
    <w:rsid w:val="00B52D32"/>
    <w:rsid w:val="00B96297"/>
    <w:rsid w:val="00BC3728"/>
    <w:rsid w:val="00BC43A8"/>
    <w:rsid w:val="00BE4E9E"/>
    <w:rsid w:val="00C17770"/>
    <w:rsid w:val="00C414AD"/>
    <w:rsid w:val="00C56CB4"/>
    <w:rsid w:val="00C7650F"/>
    <w:rsid w:val="00CD412B"/>
    <w:rsid w:val="00CE459E"/>
    <w:rsid w:val="00CE49B9"/>
    <w:rsid w:val="00CF1AF3"/>
    <w:rsid w:val="00D03CF1"/>
    <w:rsid w:val="00D134A5"/>
    <w:rsid w:val="00D43EE3"/>
    <w:rsid w:val="00D62082"/>
    <w:rsid w:val="00D73BD4"/>
    <w:rsid w:val="00D83E18"/>
    <w:rsid w:val="00D86768"/>
    <w:rsid w:val="00DC20F8"/>
    <w:rsid w:val="00DF1287"/>
    <w:rsid w:val="00E379CD"/>
    <w:rsid w:val="00E55BE8"/>
    <w:rsid w:val="00E71979"/>
    <w:rsid w:val="00E727FD"/>
    <w:rsid w:val="00E97E15"/>
    <w:rsid w:val="00EB148F"/>
    <w:rsid w:val="00F15CE2"/>
    <w:rsid w:val="00F175C7"/>
    <w:rsid w:val="00F17D9A"/>
    <w:rsid w:val="00F238C9"/>
    <w:rsid w:val="00F27216"/>
    <w:rsid w:val="00F519B9"/>
    <w:rsid w:val="00F652C3"/>
    <w:rsid w:val="00F9150E"/>
    <w:rsid w:val="00F94446"/>
    <w:rsid w:val="00FA6F23"/>
    <w:rsid w:val="00FE1E34"/>
    <w:rsid w:val="00FE7A8A"/>
    <w:rsid w:val="00FE7DA1"/>
    <w:rsid w:val="00FF3C0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B8720"/>
  <w15:chartTrackingRefBased/>
  <w15:docId w15:val="{4642A50D-6432-F346-B017-DF91605A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4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13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ms.gov/medicaremedicare-fee-service-paymentphysicianfeeschedpfs-relative-value-files/rvu2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Helena Rochlin</dc:creator>
  <cp:keywords/>
  <dc:description/>
  <cp:lastModifiedBy>Danielle Helena Rochlin</cp:lastModifiedBy>
  <cp:revision>3</cp:revision>
  <dcterms:created xsi:type="dcterms:W3CDTF">2023-02-12T14:28:00Z</dcterms:created>
  <dcterms:modified xsi:type="dcterms:W3CDTF">2023-02-12T14:35:00Z</dcterms:modified>
</cp:coreProperties>
</file>