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FF29" w14:textId="3F529F3B" w:rsidR="005A1E6A" w:rsidRPr="00C941E8" w:rsidRDefault="00C4464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Supplemental</w:t>
      </w:r>
      <w:r w:rsidR="00C941E8" w:rsidRPr="00C941E8">
        <w:rPr>
          <w:b/>
          <w:sz w:val="28"/>
          <w:szCs w:val="28"/>
          <w:lang w:val="en-US"/>
        </w:rPr>
        <w:t xml:space="preserve"> Digital Content 1</w:t>
      </w:r>
      <w:r w:rsidR="005C2421">
        <w:rPr>
          <w:b/>
          <w:sz w:val="28"/>
          <w:szCs w:val="28"/>
          <w:lang w:val="en-US"/>
        </w:rPr>
        <w:t>: Mapped safeguards from design-specific checklists to the MASTER scale</w:t>
      </w:r>
    </w:p>
    <w:p w14:paraId="7EE3B613" w14:textId="5A51F1F2" w:rsidR="00BD315F" w:rsidRDefault="005A1E6A">
      <w:pPr>
        <w:rPr>
          <w:lang w:val="en-US"/>
        </w:rPr>
      </w:pPr>
      <w:r w:rsidRPr="005A1E6A">
        <w:rPr>
          <w:b/>
          <w:bCs/>
          <w:lang w:val="en-US"/>
        </w:rPr>
        <w:t>Table S</w:t>
      </w:r>
      <w:r w:rsidR="00EE2D3B">
        <w:rPr>
          <w:b/>
          <w:bCs/>
          <w:lang w:val="en-US"/>
        </w:rPr>
        <w:t>1.1</w:t>
      </w:r>
      <w:r w:rsidRPr="005A1E6A">
        <w:rPr>
          <w:b/>
          <w:bCs/>
          <w:lang w:val="en-US"/>
        </w:rPr>
        <w:t>.</w:t>
      </w:r>
      <w:r>
        <w:rPr>
          <w:lang w:val="en-US"/>
        </w:rPr>
        <w:t xml:space="preserve"> Mapping of the MASTER scale safeguard items to the JBI case-control study critical appraisal tool</w:t>
      </w:r>
      <w:r w:rsidR="00B46742">
        <w:rPr>
          <w:lang w:val="en-US"/>
        </w:rPr>
        <w:t>.</w:t>
      </w:r>
    </w:p>
    <w:tbl>
      <w:tblPr>
        <w:tblStyle w:val="ListTable4-Accent5"/>
        <w:tblW w:w="5160" w:type="pct"/>
        <w:tblLayout w:type="fixed"/>
        <w:tblLook w:val="04A0" w:firstRow="1" w:lastRow="0" w:firstColumn="1" w:lastColumn="0" w:noHBand="0" w:noVBand="1"/>
      </w:tblPr>
      <w:tblGrid>
        <w:gridCol w:w="1166"/>
        <w:gridCol w:w="4039"/>
        <w:gridCol w:w="1272"/>
        <w:gridCol w:w="1621"/>
        <w:gridCol w:w="1618"/>
        <w:gridCol w:w="4678"/>
      </w:tblGrid>
      <w:tr w:rsidR="00B46742" w:rsidRPr="005A1E6A" w14:paraId="0CCBA98E" w14:textId="77777777" w:rsidTr="00B46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00CCE7E6" w14:textId="77777777" w:rsidR="00B46742" w:rsidRPr="005A1E6A" w:rsidRDefault="00B46742" w:rsidP="005A1E6A">
            <w:pPr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 number</w:t>
            </w:r>
          </w:p>
        </w:tc>
        <w:tc>
          <w:tcPr>
            <w:tcW w:w="1403" w:type="pct"/>
            <w:noWrap/>
            <w:hideMark/>
          </w:tcPr>
          <w:p w14:paraId="4FE912BC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</w:t>
            </w:r>
          </w:p>
        </w:tc>
        <w:tc>
          <w:tcPr>
            <w:tcW w:w="442" w:type="pct"/>
            <w:noWrap/>
            <w:hideMark/>
          </w:tcPr>
          <w:p w14:paraId="3B808845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bias domain</w:t>
            </w:r>
          </w:p>
        </w:tc>
        <w:tc>
          <w:tcPr>
            <w:tcW w:w="563" w:type="pct"/>
            <w:noWrap/>
            <w:hideMark/>
          </w:tcPr>
          <w:p w14:paraId="4CF8996E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562" w:type="pct"/>
            <w:noWrap/>
            <w:hideMark/>
          </w:tcPr>
          <w:p w14:paraId="7822ED0B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1625" w:type="pct"/>
            <w:noWrap/>
            <w:hideMark/>
          </w:tcPr>
          <w:p w14:paraId="6EECC843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B46742" w:rsidRPr="005A1E6A" w14:paraId="590B82EF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7C345FC2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03" w:type="pct"/>
            <w:noWrap/>
            <w:hideMark/>
          </w:tcPr>
          <w:p w14:paraId="004A9802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 groups comparable other than the presence of disease in cases or the absence of disease in controls?</w:t>
            </w:r>
          </w:p>
        </w:tc>
        <w:tc>
          <w:tcPr>
            <w:tcW w:w="442" w:type="pct"/>
            <w:noWrap/>
            <w:hideMark/>
          </w:tcPr>
          <w:p w14:paraId="48B62206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Confounding</w:t>
            </w:r>
          </w:p>
        </w:tc>
        <w:tc>
          <w:tcPr>
            <w:tcW w:w="563" w:type="pct"/>
            <w:noWrap/>
            <w:hideMark/>
          </w:tcPr>
          <w:p w14:paraId="0E441AD9" w14:textId="34031EF8" w:rsidR="00B46742" w:rsidRPr="005A1E6A" w:rsidRDefault="00C941E8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562" w:type="pct"/>
            <w:noWrap/>
            <w:hideMark/>
          </w:tcPr>
          <w:p w14:paraId="65C6B073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625" w:type="pct"/>
            <w:noWrap/>
            <w:hideMark/>
          </w:tcPr>
          <w:p w14:paraId="126C1FC5" w14:textId="1836A80D" w:rsidR="00B46742" w:rsidRPr="005A1E6A" w:rsidRDefault="00B46742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Key baseline characteristics</w:t>
            </w:r>
            <w:r w:rsidR="00C941E8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/</w:t>
            </w: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prognostic indicators for the study were comparable across groups</w:t>
            </w:r>
          </w:p>
        </w:tc>
      </w:tr>
      <w:tr w:rsidR="00B46742" w:rsidRPr="005A1E6A" w14:paraId="63914E1F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29AAF7C6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03" w:type="pct"/>
            <w:noWrap/>
            <w:hideMark/>
          </w:tcPr>
          <w:p w14:paraId="1EF01E74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cases and controls matched appropriately?</w:t>
            </w:r>
          </w:p>
        </w:tc>
        <w:tc>
          <w:tcPr>
            <w:tcW w:w="442" w:type="pct"/>
            <w:noWrap/>
            <w:hideMark/>
          </w:tcPr>
          <w:p w14:paraId="7CCD1277" w14:textId="17FC07B6" w:rsidR="00B46742" w:rsidRPr="005A1E6A" w:rsidRDefault="00CC5493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bias</w:t>
            </w:r>
          </w:p>
        </w:tc>
        <w:tc>
          <w:tcPr>
            <w:tcW w:w="563" w:type="pct"/>
            <w:noWrap/>
            <w:hideMark/>
          </w:tcPr>
          <w:p w14:paraId="624A66A0" w14:textId="5F00E74B" w:rsidR="00B46742" w:rsidRPr="005A1E6A" w:rsidRDefault="00C941E8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562" w:type="pct"/>
            <w:noWrap/>
            <w:hideMark/>
          </w:tcPr>
          <w:p w14:paraId="5B4FEAA8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625" w:type="pct"/>
            <w:noWrap/>
            <w:hideMark/>
          </w:tcPr>
          <w:p w14:paraId="23EA0367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Design and/or analysis strategies were in place that addressed potential confounding  </w:t>
            </w:r>
          </w:p>
        </w:tc>
      </w:tr>
      <w:tr w:rsidR="00B46742" w:rsidRPr="005A1E6A" w14:paraId="1FBFF96E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586EF4F2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03" w:type="pct"/>
            <w:noWrap/>
            <w:hideMark/>
          </w:tcPr>
          <w:p w14:paraId="33B7C128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 same criteria used for identification of cases and controls?</w:t>
            </w:r>
          </w:p>
        </w:tc>
        <w:tc>
          <w:tcPr>
            <w:tcW w:w="442" w:type="pct"/>
            <w:noWrap/>
            <w:hideMark/>
          </w:tcPr>
          <w:p w14:paraId="2B79DBD2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bias</w:t>
            </w:r>
          </w:p>
        </w:tc>
        <w:tc>
          <w:tcPr>
            <w:tcW w:w="563" w:type="pct"/>
            <w:noWrap/>
            <w:hideMark/>
          </w:tcPr>
          <w:p w14:paraId="7CF2DB48" w14:textId="172940E2" w:rsidR="00B46742" w:rsidRPr="005A1E6A" w:rsidRDefault="00C941E8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recruitment</w:t>
            </w:r>
          </w:p>
        </w:tc>
        <w:tc>
          <w:tcPr>
            <w:tcW w:w="562" w:type="pct"/>
            <w:noWrap/>
            <w:hideMark/>
          </w:tcPr>
          <w:p w14:paraId="0BD34AC0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625" w:type="pct"/>
            <w:noWrap/>
            <w:hideMark/>
          </w:tcPr>
          <w:p w14:paraId="43E76950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Participants in all comparison groups met the same eligibility requirements and were from the same population and timeframe</w:t>
            </w:r>
          </w:p>
        </w:tc>
      </w:tr>
      <w:tr w:rsidR="00B46742" w:rsidRPr="005A1E6A" w14:paraId="5573A9AC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22D0C2DC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03" w:type="pct"/>
            <w:noWrap/>
            <w:hideMark/>
          </w:tcPr>
          <w:p w14:paraId="3DD039DA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exposure measured in a standard, valid and reliable way?</w:t>
            </w:r>
          </w:p>
        </w:tc>
        <w:tc>
          <w:tcPr>
            <w:tcW w:w="442" w:type="pct"/>
            <w:noWrap/>
            <w:hideMark/>
          </w:tcPr>
          <w:p w14:paraId="7848486B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63" w:type="pct"/>
            <w:noWrap/>
            <w:hideMark/>
          </w:tcPr>
          <w:p w14:paraId="080F241D" w14:textId="4BE03159" w:rsidR="00B46742" w:rsidRPr="005A1E6A" w:rsidRDefault="00C941E8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562" w:type="pct"/>
            <w:noWrap/>
            <w:hideMark/>
          </w:tcPr>
          <w:p w14:paraId="47E92E19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625" w:type="pct"/>
            <w:noWrap/>
            <w:hideMark/>
          </w:tcPr>
          <w:p w14:paraId="579A4C73" w14:textId="47D810B4" w:rsidR="00B46742" w:rsidRPr="005A1E6A" w:rsidRDefault="00B46742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Exposures/interventions were objectively and/or reliably measured</w:t>
            </w:r>
          </w:p>
        </w:tc>
      </w:tr>
      <w:tr w:rsidR="00B46742" w:rsidRPr="005A1E6A" w14:paraId="18BFE785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514119C7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03" w:type="pct"/>
            <w:noWrap/>
            <w:hideMark/>
          </w:tcPr>
          <w:p w14:paraId="4986CF85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exposure measured in the same way for cases and controls?</w:t>
            </w:r>
          </w:p>
        </w:tc>
        <w:tc>
          <w:tcPr>
            <w:tcW w:w="442" w:type="pct"/>
            <w:noWrap/>
            <w:hideMark/>
          </w:tcPr>
          <w:p w14:paraId="53D3EE31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63" w:type="pct"/>
            <w:noWrap/>
            <w:hideMark/>
          </w:tcPr>
          <w:p w14:paraId="0465B595" w14:textId="639AC015" w:rsidR="00B46742" w:rsidRPr="005A1E6A" w:rsidRDefault="00C941E8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implementation</w:t>
            </w:r>
          </w:p>
        </w:tc>
        <w:tc>
          <w:tcPr>
            <w:tcW w:w="562" w:type="pct"/>
            <w:noWrap/>
            <w:hideMark/>
          </w:tcPr>
          <w:p w14:paraId="4CF3B832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625" w:type="pct"/>
            <w:noWrap/>
            <w:hideMark/>
          </w:tcPr>
          <w:p w14:paraId="3CEE304E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Exposure/intervention definition was consistently applied to all participants</w:t>
            </w:r>
          </w:p>
        </w:tc>
      </w:tr>
      <w:tr w:rsidR="00B46742" w:rsidRPr="005A1E6A" w14:paraId="6924643E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1521A239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403" w:type="pct"/>
            <w:noWrap/>
            <w:hideMark/>
          </w:tcPr>
          <w:p w14:paraId="4659346E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confounding factors identified?</w:t>
            </w:r>
          </w:p>
        </w:tc>
        <w:tc>
          <w:tcPr>
            <w:tcW w:w="442" w:type="pct"/>
            <w:noWrap/>
            <w:hideMark/>
          </w:tcPr>
          <w:p w14:paraId="673D43FD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Design-related bias</w:t>
            </w:r>
          </w:p>
        </w:tc>
        <w:tc>
          <w:tcPr>
            <w:tcW w:w="563" w:type="pct"/>
            <w:noWrap/>
            <w:hideMark/>
          </w:tcPr>
          <w:p w14:paraId="34662D8F" w14:textId="444F0115" w:rsidR="00B46742" w:rsidRPr="005A1E6A" w:rsidRDefault="00C70700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562" w:type="pct"/>
            <w:noWrap/>
            <w:hideMark/>
          </w:tcPr>
          <w:p w14:paraId="4EEE88F6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625" w:type="pct"/>
            <w:noWrap/>
            <w:hideMark/>
          </w:tcPr>
          <w:p w14:paraId="3009202E" w14:textId="77777777" w:rsidR="00B46742" w:rsidRPr="005A1E6A" w:rsidRDefault="00B46742" w:rsidP="00D9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Key confounders addressed through design or analysis were not common effects of exposure and outcome </w:t>
            </w:r>
          </w:p>
        </w:tc>
      </w:tr>
      <w:tr w:rsidR="00B46742" w:rsidRPr="005A1E6A" w14:paraId="5740C834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34268F11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403" w:type="pct"/>
            <w:noWrap/>
            <w:hideMark/>
          </w:tcPr>
          <w:p w14:paraId="464B5245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strategies to deal with confounding factors stated?</w:t>
            </w:r>
          </w:p>
        </w:tc>
        <w:tc>
          <w:tcPr>
            <w:tcW w:w="442" w:type="pct"/>
            <w:noWrap/>
            <w:hideMark/>
          </w:tcPr>
          <w:p w14:paraId="52A00BC3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bias</w:t>
            </w:r>
          </w:p>
        </w:tc>
        <w:tc>
          <w:tcPr>
            <w:tcW w:w="563" w:type="pct"/>
            <w:noWrap/>
            <w:hideMark/>
          </w:tcPr>
          <w:p w14:paraId="60F02ADA" w14:textId="6A28EFC7" w:rsidR="00B46742" w:rsidRPr="005A1E6A" w:rsidRDefault="00C70700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562" w:type="pct"/>
            <w:noWrap/>
            <w:hideMark/>
          </w:tcPr>
          <w:p w14:paraId="78A8E66D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625" w:type="pct"/>
            <w:noWrap/>
            <w:hideMark/>
          </w:tcPr>
          <w:p w14:paraId="029CDFC2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Design and/or analysis strategies were in place that addressed potential confounding  </w:t>
            </w:r>
          </w:p>
        </w:tc>
      </w:tr>
      <w:tr w:rsidR="00B46742" w:rsidRPr="005A1E6A" w14:paraId="7F8B1F34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6B4D4B9B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403" w:type="pct"/>
            <w:noWrap/>
            <w:hideMark/>
          </w:tcPr>
          <w:p w14:paraId="0F5A6C8D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outcomes assessed in a standard, valid and reliable way for cases and controls?</w:t>
            </w:r>
          </w:p>
        </w:tc>
        <w:tc>
          <w:tcPr>
            <w:tcW w:w="442" w:type="pct"/>
            <w:noWrap/>
            <w:hideMark/>
          </w:tcPr>
          <w:p w14:paraId="1B031ECA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63" w:type="pct"/>
            <w:noWrap/>
            <w:hideMark/>
          </w:tcPr>
          <w:p w14:paraId="61C0DC62" w14:textId="2DA8147B" w:rsidR="00B46742" w:rsidRPr="005A1E6A" w:rsidRDefault="00C70700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562" w:type="pct"/>
            <w:noWrap/>
            <w:hideMark/>
          </w:tcPr>
          <w:p w14:paraId="3ED393DD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625" w:type="pct"/>
            <w:noWrap/>
            <w:hideMark/>
          </w:tcPr>
          <w:p w14:paraId="55DC4D37" w14:textId="729408C2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The outcome was obj</w:t>
            </w:r>
            <w:r w:rsidR="00C70700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ective and/</w:t>
            </w: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or reliably measured </w:t>
            </w:r>
          </w:p>
        </w:tc>
      </w:tr>
      <w:tr w:rsidR="00B46742" w:rsidRPr="005A1E6A" w14:paraId="414EA1F6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17390122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03" w:type="pct"/>
            <w:noWrap/>
            <w:hideMark/>
          </w:tcPr>
          <w:p w14:paraId="00ED36EB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the exposure period of interest long enough to be meaningful?</w:t>
            </w:r>
          </w:p>
        </w:tc>
        <w:tc>
          <w:tcPr>
            <w:tcW w:w="442" w:type="pct"/>
            <w:noWrap/>
            <w:hideMark/>
          </w:tcPr>
          <w:p w14:paraId="27608660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Design-related bias</w:t>
            </w:r>
          </w:p>
        </w:tc>
        <w:tc>
          <w:tcPr>
            <w:tcW w:w="563" w:type="pct"/>
            <w:noWrap/>
            <w:hideMark/>
          </w:tcPr>
          <w:p w14:paraId="3D0FE2C6" w14:textId="597D1581" w:rsidR="00B46742" w:rsidRPr="005A1E6A" w:rsidRDefault="00C70700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emporal precedence</w:t>
            </w:r>
          </w:p>
        </w:tc>
        <w:tc>
          <w:tcPr>
            <w:tcW w:w="562" w:type="pct"/>
            <w:noWrap/>
            <w:hideMark/>
          </w:tcPr>
          <w:p w14:paraId="257B995D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625" w:type="pct"/>
            <w:noWrap/>
            <w:hideMark/>
          </w:tcPr>
          <w:p w14:paraId="11B75543" w14:textId="6FE3F7A5" w:rsidR="00B46742" w:rsidRPr="005A1E6A" w:rsidRDefault="00C70700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The intervention/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exposure period was long enough to have influenced the study outcome</w:t>
            </w:r>
          </w:p>
        </w:tc>
      </w:tr>
      <w:tr w:rsidR="00B46742" w:rsidRPr="005A1E6A" w14:paraId="23140159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00A8442C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403" w:type="pct"/>
            <w:noWrap/>
            <w:hideMark/>
          </w:tcPr>
          <w:p w14:paraId="524BEB61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appropriate statistical analysis used?</w:t>
            </w:r>
          </w:p>
        </w:tc>
        <w:tc>
          <w:tcPr>
            <w:tcW w:w="442" w:type="pct"/>
            <w:noWrap/>
            <w:hideMark/>
          </w:tcPr>
          <w:p w14:paraId="4591C633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bias</w:t>
            </w:r>
          </w:p>
        </w:tc>
        <w:tc>
          <w:tcPr>
            <w:tcW w:w="563" w:type="pct"/>
            <w:noWrap/>
            <w:hideMark/>
          </w:tcPr>
          <w:p w14:paraId="046D6F4B" w14:textId="36D44405" w:rsidR="00B46742" w:rsidRPr="005A1E6A" w:rsidRDefault="00C70700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ufficient analysis</w:t>
            </w:r>
          </w:p>
        </w:tc>
        <w:tc>
          <w:tcPr>
            <w:tcW w:w="562" w:type="pct"/>
            <w:noWrap/>
            <w:hideMark/>
          </w:tcPr>
          <w:p w14:paraId="75533EC6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625" w:type="pct"/>
            <w:noWrap/>
            <w:hideMark/>
          </w:tcPr>
          <w:p w14:paraId="159C2A6B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method was justified by study design or data requirements</w:t>
            </w:r>
          </w:p>
        </w:tc>
      </w:tr>
    </w:tbl>
    <w:p w14:paraId="518468D5" w14:textId="77777777" w:rsidR="005A1E6A" w:rsidRDefault="005A1E6A"/>
    <w:p w14:paraId="5FB68161" w14:textId="77777777" w:rsidR="005A1E6A" w:rsidRDefault="005A1E6A">
      <w:r>
        <w:br w:type="page"/>
      </w:r>
    </w:p>
    <w:p w14:paraId="778E4372" w14:textId="02B5FF70" w:rsidR="005A1E6A" w:rsidRDefault="005A1E6A">
      <w:r w:rsidRPr="005A1E6A">
        <w:rPr>
          <w:b/>
          <w:bCs/>
        </w:rPr>
        <w:lastRenderedPageBreak/>
        <w:t>Table S</w:t>
      </w:r>
      <w:r w:rsidR="00EE2D3B">
        <w:rPr>
          <w:b/>
          <w:bCs/>
        </w:rPr>
        <w:t>1.2</w:t>
      </w:r>
      <w:r w:rsidRPr="005A1E6A">
        <w:rPr>
          <w:b/>
          <w:bCs/>
        </w:rPr>
        <w:t>.</w:t>
      </w:r>
      <w:r>
        <w:t xml:space="preserve"> </w:t>
      </w:r>
      <w:r>
        <w:rPr>
          <w:lang w:val="en-US"/>
        </w:rPr>
        <w:t xml:space="preserve">Mapping of the MASTER scale safeguard items to the </w:t>
      </w:r>
      <w:r>
        <w:t>JBI cohort study critical appraisal tool</w:t>
      </w:r>
      <w:r w:rsidR="00B46742">
        <w:t>.</w:t>
      </w:r>
    </w:p>
    <w:tbl>
      <w:tblPr>
        <w:tblStyle w:val="ListTable4-Accent5"/>
        <w:tblW w:w="5162" w:type="pct"/>
        <w:tblLayout w:type="fixed"/>
        <w:tblLook w:val="04A0" w:firstRow="1" w:lastRow="0" w:firstColumn="1" w:lastColumn="0" w:noHBand="0" w:noVBand="1"/>
      </w:tblPr>
      <w:tblGrid>
        <w:gridCol w:w="983"/>
        <w:gridCol w:w="4232"/>
        <w:gridCol w:w="1227"/>
        <w:gridCol w:w="1564"/>
        <w:gridCol w:w="1440"/>
        <w:gridCol w:w="4954"/>
      </w:tblGrid>
      <w:tr w:rsidR="00B46742" w:rsidRPr="00B46742" w14:paraId="4689437E" w14:textId="77777777" w:rsidTr="00B46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27BE6B1F" w14:textId="77777777" w:rsidR="00B46742" w:rsidRPr="005A1E6A" w:rsidRDefault="00B46742" w:rsidP="005A1E6A">
            <w:pPr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 number</w:t>
            </w:r>
          </w:p>
        </w:tc>
        <w:tc>
          <w:tcPr>
            <w:tcW w:w="1469" w:type="pct"/>
            <w:noWrap/>
            <w:hideMark/>
          </w:tcPr>
          <w:p w14:paraId="4F203DBB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</w:t>
            </w:r>
          </w:p>
        </w:tc>
        <w:tc>
          <w:tcPr>
            <w:tcW w:w="426" w:type="pct"/>
            <w:noWrap/>
            <w:hideMark/>
          </w:tcPr>
          <w:p w14:paraId="22ED14FD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bias domain</w:t>
            </w:r>
          </w:p>
        </w:tc>
        <w:tc>
          <w:tcPr>
            <w:tcW w:w="543" w:type="pct"/>
            <w:noWrap/>
            <w:hideMark/>
          </w:tcPr>
          <w:p w14:paraId="7C4AF085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500" w:type="pct"/>
            <w:noWrap/>
            <w:hideMark/>
          </w:tcPr>
          <w:p w14:paraId="61FA0A83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1720" w:type="pct"/>
            <w:noWrap/>
            <w:hideMark/>
          </w:tcPr>
          <w:p w14:paraId="50722884" w14:textId="77777777" w:rsidR="00B46742" w:rsidRPr="005A1E6A" w:rsidRDefault="00B46742" w:rsidP="005A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B46742" w:rsidRPr="00B46742" w14:paraId="7199D08D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1AEF1610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69" w:type="pct"/>
            <w:noWrap/>
            <w:hideMark/>
          </w:tcPr>
          <w:p w14:paraId="612E1CC2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 two groups similar and recruited from the same population?</w:t>
            </w:r>
          </w:p>
        </w:tc>
        <w:tc>
          <w:tcPr>
            <w:tcW w:w="426" w:type="pct"/>
            <w:noWrap/>
            <w:hideMark/>
          </w:tcPr>
          <w:p w14:paraId="41121A1D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bias</w:t>
            </w:r>
          </w:p>
        </w:tc>
        <w:tc>
          <w:tcPr>
            <w:tcW w:w="543" w:type="pct"/>
            <w:noWrap/>
            <w:hideMark/>
          </w:tcPr>
          <w:p w14:paraId="6E80A9FE" w14:textId="6F8A4073" w:rsidR="00B46742" w:rsidRPr="005A1E6A" w:rsidRDefault="00C70700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recruitment</w:t>
            </w:r>
          </w:p>
        </w:tc>
        <w:tc>
          <w:tcPr>
            <w:tcW w:w="500" w:type="pct"/>
            <w:noWrap/>
            <w:hideMark/>
          </w:tcPr>
          <w:p w14:paraId="59065ED9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720" w:type="pct"/>
            <w:noWrap/>
            <w:hideMark/>
          </w:tcPr>
          <w:p w14:paraId="6471821F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Participants in all comparison groups met the same eligibility requirements and were from the same population and timeframe</w:t>
            </w:r>
          </w:p>
        </w:tc>
      </w:tr>
      <w:tr w:rsidR="00B46742" w:rsidRPr="00B46742" w14:paraId="561B1CAC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34E2A3A4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69" w:type="pct"/>
            <w:noWrap/>
            <w:hideMark/>
          </w:tcPr>
          <w:p w14:paraId="75AC8C23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 exposures measured similarly to assign people to both exposed and unexposed groups?</w:t>
            </w:r>
          </w:p>
        </w:tc>
        <w:tc>
          <w:tcPr>
            <w:tcW w:w="426" w:type="pct"/>
            <w:noWrap/>
            <w:hideMark/>
          </w:tcPr>
          <w:p w14:paraId="77891871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43" w:type="pct"/>
            <w:noWrap/>
            <w:hideMark/>
          </w:tcPr>
          <w:p w14:paraId="617B9F75" w14:textId="3708EE92" w:rsidR="00B46742" w:rsidRPr="005A1E6A" w:rsidRDefault="00C70700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implementation</w:t>
            </w:r>
          </w:p>
        </w:tc>
        <w:tc>
          <w:tcPr>
            <w:tcW w:w="500" w:type="pct"/>
            <w:noWrap/>
            <w:hideMark/>
          </w:tcPr>
          <w:p w14:paraId="5EA147CF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720" w:type="pct"/>
            <w:noWrap/>
            <w:hideMark/>
          </w:tcPr>
          <w:p w14:paraId="6C4CB726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Exposure/intervention definition was consistently applied to all participants</w:t>
            </w:r>
          </w:p>
        </w:tc>
      </w:tr>
      <w:tr w:rsidR="00B46742" w:rsidRPr="00B46742" w14:paraId="2FC9FB7E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6927D3AA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69" w:type="pct"/>
            <w:noWrap/>
            <w:hideMark/>
          </w:tcPr>
          <w:p w14:paraId="37F01127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the exposure measured in a valid and reliable way?</w:t>
            </w:r>
          </w:p>
        </w:tc>
        <w:tc>
          <w:tcPr>
            <w:tcW w:w="426" w:type="pct"/>
            <w:noWrap/>
            <w:hideMark/>
          </w:tcPr>
          <w:p w14:paraId="0FCECA54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43" w:type="pct"/>
            <w:noWrap/>
            <w:hideMark/>
          </w:tcPr>
          <w:p w14:paraId="0B34C519" w14:textId="3E4D7341" w:rsidR="00B46742" w:rsidRPr="005A1E6A" w:rsidRDefault="00C70700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500" w:type="pct"/>
            <w:noWrap/>
            <w:hideMark/>
          </w:tcPr>
          <w:p w14:paraId="0279F5A0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720" w:type="pct"/>
            <w:noWrap/>
            <w:hideMark/>
          </w:tcPr>
          <w:p w14:paraId="1BD0AEAE" w14:textId="1B3B20E0" w:rsidR="00B46742" w:rsidRPr="005A1E6A" w:rsidRDefault="00B46742" w:rsidP="00C7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Exposures/interventions were objectively and/or reliably measured</w:t>
            </w:r>
          </w:p>
        </w:tc>
      </w:tr>
      <w:tr w:rsidR="00B46742" w:rsidRPr="00B46742" w14:paraId="0B63D87F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72C1D6AE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69" w:type="pct"/>
            <w:noWrap/>
            <w:hideMark/>
          </w:tcPr>
          <w:p w14:paraId="1155BD1C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confounding factors identified?</w:t>
            </w:r>
          </w:p>
        </w:tc>
        <w:tc>
          <w:tcPr>
            <w:tcW w:w="426" w:type="pct"/>
            <w:noWrap/>
            <w:hideMark/>
          </w:tcPr>
          <w:p w14:paraId="2144A43B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Design-related bias</w:t>
            </w:r>
          </w:p>
        </w:tc>
        <w:tc>
          <w:tcPr>
            <w:tcW w:w="543" w:type="pct"/>
            <w:noWrap/>
            <w:hideMark/>
          </w:tcPr>
          <w:p w14:paraId="615D22BB" w14:textId="552FB263" w:rsidR="00B46742" w:rsidRPr="005A1E6A" w:rsidRDefault="00C70700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500" w:type="pct"/>
            <w:noWrap/>
            <w:hideMark/>
          </w:tcPr>
          <w:p w14:paraId="4D0A3BB8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720" w:type="pct"/>
            <w:noWrap/>
            <w:hideMark/>
          </w:tcPr>
          <w:p w14:paraId="1CA1EF3E" w14:textId="77777777" w:rsidR="00B46742" w:rsidRPr="005A1E6A" w:rsidRDefault="00B46742" w:rsidP="008F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Key confounders addressed through design or analysis were not common effects of exposure and outcome </w:t>
            </w:r>
          </w:p>
        </w:tc>
      </w:tr>
      <w:tr w:rsidR="00B46742" w:rsidRPr="00B46742" w14:paraId="68BEDEB7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107531BE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69" w:type="pct"/>
            <w:noWrap/>
            <w:hideMark/>
          </w:tcPr>
          <w:p w14:paraId="7B0202F0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strategies to deal with confounding factors stated?</w:t>
            </w:r>
          </w:p>
        </w:tc>
        <w:tc>
          <w:tcPr>
            <w:tcW w:w="426" w:type="pct"/>
            <w:noWrap/>
            <w:hideMark/>
          </w:tcPr>
          <w:p w14:paraId="1737A4E1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bias</w:t>
            </w:r>
          </w:p>
        </w:tc>
        <w:tc>
          <w:tcPr>
            <w:tcW w:w="543" w:type="pct"/>
            <w:noWrap/>
            <w:hideMark/>
          </w:tcPr>
          <w:p w14:paraId="4CBD1099" w14:textId="2D547806" w:rsidR="00B46742" w:rsidRPr="005A1E6A" w:rsidRDefault="00FE3CC5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Equal prognosis</w:t>
            </w:r>
          </w:p>
        </w:tc>
        <w:tc>
          <w:tcPr>
            <w:tcW w:w="500" w:type="pct"/>
            <w:noWrap/>
            <w:hideMark/>
          </w:tcPr>
          <w:p w14:paraId="0C3294A7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720" w:type="pct"/>
            <w:noWrap/>
            <w:hideMark/>
          </w:tcPr>
          <w:p w14:paraId="0B7D80B2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Design and/or analysis strategies were in place that addressed potential confounding  </w:t>
            </w:r>
          </w:p>
        </w:tc>
      </w:tr>
      <w:tr w:rsidR="00B46742" w:rsidRPr="00B46742" w14:paraId="29DB858F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7D72F934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469" w:type="pct"/>
            <w:noWrap/>
            <w:hideMark/>
          </w:tcPr>
          <w:p w14:paraId="3ECF4138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Were the groups/participants free of the outcome at the start of the study (or </w:t>
            </w:r>
            <w:proofErr w:type="gramStart"/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at the moment</w:t>
            </w:r>
            <w:proofErr w:type="gramEnd"/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of exposure)?</w:t>
            </w:r>
          </w:p>
        </w:tc>
        <w:tc>
          <w:tcPr>
            <w:tcW w:w="426" w:type="pct"/>
            <w:noWrap/>
            <w:hideMark/>
          </w:tcPr>
          <w:p w14:paraId="3005C89A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Design-related bias</w:t>
            </w:r>
          </w:p>
        </w:tc>
        <w:tc>
          <w:tcPr>
            <w:tcW w:w="543" w:type="pct"/>
            <w:noWrap/>
            <w:hideMark/>
          </w:tcPr>
          <w:p w14:paraId="68ED8BD1" w14:textId="0DBE8AC6" w:rsidR="00B46742" w:rsidRPr="005A1E6A" w:rsidRDefault="00C70700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emporal precedence</w:t>
            </w:r>
          </w:p>
        </w:tc>
        <w:tc>
          <w:tcPr>
            <w:tcW w:w="500" w:type="pct"/>
            <w:noWrap/>
            <w:hideMark/>
          </w:tcPr>
          <w:p w14:paraId="7C19C2E3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720" w:type="pct"/>
            <w:noWrap/>
            <w:hideMark/>
          </w:tcPr>
          <w:p w14:paraId="0356893C" w14:textId="4668E560" w:rsidR="00B46742" w:rsidRPr="005A1E6A" w:rsidRDefault="00B46742" w:rsidP="00C7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All subjects were selected prior to intervention/exposure and evaluated prospectively </w:t>
            </w:r>
          </w:p>
        </w:tc>
      </w:tr>
      <w:tr w:rsidR="00B46742" w:rsidRPr="00B46742" w14:paraId="2E162EA2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659F92B8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469" w:type="pct"/>
            <w:noWrap/>
            <w:hideMark/>
          </w:tcPr>
          <w:p w14:paraId="35CC7988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 outcomes measured in a valid and reliable way?</w:t>
            </w:r>
          </w:p>
        </w:tc>
        <w:tc>
          <w:tcPr>
            <w:tcW w:w="426" w:type="pct"/>
            <w:noWrap/>
            <w:hideMark/>
          </w:tcPr>
          <w:p w14:paraId="005F2456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43" w:type="pct"/>
            <w:noWrap/>
            <w:hideMark/>
          </w:tcPr>
          <w:p w14:paraId="5D01A71F" w14:textId="4E9047F8" w:rsidR="00B46742" w:rsidRPr="005A1E6A" w:rsidRDefault="00C70700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500" w:type="pct"/>
            <w:noWrap/>
            <w:hideMark/>
          </w:tcPr>
          <w:p w14:paraId="23752CBA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720" w:type="pct"/>
            <w:noWrap/>
            <w:hideMark/>
          </w:tcPr>
          <w:p w14:paraId="6141A2FA" w14:textId="41346FF6" w:rsidR="00B46742" w:rsidRPr="005A1E6A" w:rsidRDefault="00B46742" w:rsidP="00C7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The outcome was objective and/or reliably measured </w:t>
            </w:r>
          </w:p>
        </w:tc>
      </w:tr>
      <w:tr w:rsidR="00B46742" w:rsidRPr="00B46742" w14:paraId="68AAA131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2407C037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469" w:type="pct"/>
            <w:noWrap/>
            <w:hideMark/>
          </w:tcPr>
          <w:p w14:paraId="5865BCC5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the follow up time reported and sufficient to be long enough for outcomes to occur?</w:t>
            </w:r>
          </w:p>
        </w:tc>
        <w:tc>
          <w:tcPr>
            <w:tcW w:w="426" w:type="pct"/>
            <w:noWrap/>
            <w:hideMark/>
          </w:tcPr>
          <w:p w14:paraId="5207B3A6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Design-related bias</w:t>
            </w:r>
          </w:p>
        </w:tc>
        <w:tc>
          <w:tcPr>
            <w:tcW w:w="543" w:type="pct"/>
            <w:noWrap/>
            <w:hideMark/>
          </w:tcPr>
          <w:p w14:paraId="0C83B83B" w14:textId="1A7916AA" w:rsidR="00B46742" w:rsidRPr="005A1E6A" w:rsidRDefault="00C70700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emporal precedence</w:t>
            </w:r>
          </w:p>
        </w:tc>
        <w:tc>
          <w:tcPr>
            <w:tcW w:w="500" w:type="pct"/>
            <w:noWrap/>
            <w:hideMark/>
          </w:tcPr>
          <w:p w14:paraId="343F6981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720" w:type="pct"/>
            <w:noWrap/>
            <w:hideMark/>
          </w:tcPr>
          <w:p w14:paraId="7FBF4AEF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Length of follow-up was not too long or too short in relation to the outcome assessment </w:t>
            </w:r>
          </w:p>
        </w:tc>
      </w:tr>
      <w:tr w:rsidR="00B46742" w:rsidRPr="00B46742" w14:paraId="4EBED637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74F6C411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69" w:type="pct"/>
            <w:noWrap/>
            <w:hideMark/>
          </w:tcPr>
          <w:p w14:paraId="39CCB643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follow up complete, and if not, were the reasons to loss to follow up described and explored?</w:t>
            </w:r>
          </w:p>
        </w:tc>
        <w:tc>
          <w:tcPr>
            <w:tcW w:w="426" w:type="pct"/>
            <w:noWrap/>
            <w:hideMark/>
          </w:tcPr>
          <w:p w14:paraId="7D790C5E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bias</w:t>
            </w:r>
          </w:p>
        </w:tc>
        <w:tc>
          <w:tcPr>
            <w:tcW w:w="543" w:type="pct"/>
            <w:noWrap/>
            <w:hideMark/>
          </w:tcPr>
          <w:p w14:paraId="27DC5ECC" w14:textId="6BDE4FA3" w:rsidR="00B46742" w:rsidRPr="005A1E6A" w:rsidRDefault="00C70700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retention</w:t>
            </w:r>
          </w:p>
        </w:tc>
        <w:tc>
          <w:tcPr>
            <w:tcW w:w="500" w:type="pct"/>
            <w:noWrap/>
            <w:hideMark/>
          </w:tcPr>
          <w:p w14:paraId="4C2D7A45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720" w:type="pct"/>
            <w:noWrap/>
            <w:hideMark/>
          </w:tcPr>
          <w:p w14:paraId="07B891D2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Any attrition (or exclusions after entry) was less than 20% of total participant numbers                                       </w:t>
            </w:r>
          </w:p>
        </w:tc>
      </w:tr>
      <w:tr w:rsidR="00B46742" w:rsidRPr="00B46742" w14:paraId="09001A82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0A2CED47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469" w:type="pct"/>
            <w:noWrap/>
            <w:hideMark/>
          </w:tcPr>
          <w:p w14:paraId="7897627B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strategies to address incomplete follow up utilized?</w:t>
            </w:r>
          </w:p>
        </w:tc>
        <w:tc>
          <w:tcPr>
            <w:tcW w:w="426" w:type="pct"/>
            <w:noWrap/>
            <w:hideMark/>
          </w:tcPr>
          <w:p w14:paraId="62A9F088" w14:textId="77777777" w:rsidR="00B46742" w:rsidRPr="005A1E6A" w:rsidRDefault="00B46742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bias</w:t>
            </w:r>
          </w:p>
        </w:tc>
        <w:tc>
          <w:tcPr>
            <w:tcW w:w="543" w:type="pct"/>
            <w:noWrap/>
            <w:hideMark/>
          </w:tcPr>
          <w:p w14:paraId="2C7D8852" w14:textId="370739DB" w:rsidR="00B46742" w:rsidRPr="005A1E6A" w:rsidRDefault="00C70700" w:rsidP="005A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retention</w:t>
            </w:r>
          </w:p>
        </w:tc>
        <w:tc>
          <w:tcPr>
            <w:tcW w:w="500" w:type="pct"/>
            <w:noWrap/>
            <w:hideMark/>
          </w:tcPr>
          <w:p w14:paraId="66E36F61" w14:textId="77777777" w:rsidR="00B46742" w:rsidRPr="005A1E6A" w:rsidRDefault="00B46742" w:rsidP="005A1E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720" w:type="pct"/>
            <w:noWrap/>
            <w:hideMark/>
          </w:tcPr>
          <w:p w14:paraId="3E34C1EB" w14:textId="77777777" w:rsidR="00B46742" w:rsidRPr="005A1E6A" w:rsidRDefault="00B46742" w:rsidP="00C7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Variations in exposure or withdrawals after start of the study were addressed by the analysis </w:t>
            </w:r>
          </w:p>
        </w:tc>
      </w:tr>
      <w:tr w:rsidR="00B46742" w:rsidRPr="00B46742" w14:paraId="491BFB0F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noWrap/>
            <w:hideMark/>
          </w:tcPr>
          <w:p w14:paraId="6405A14D" w14:textId="77777777" w:rsidR="00B46742" w:rsidRPr="005A1E6A" w:rsidRDefault="00B46742" w:rsidP="005A1E6A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469" w:type="pct"/>
            <w:noWrap/>
            <w:hideMark/>
          </w:tcPr>
          <w:p w14:paraId="4709EA07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appropriate statistical analysis used?</w:t>
            </w:r>
          </w:p>
        </w:tc>
        <w:tc>
          <w:tcPr>
            <w:tcW w:w="426" w:type="pct"/>
            <w:noWrap/>
            <w:hideMark/>
          </w:tcPr>
          <w:p w14:paraId="6263ED53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bias</w:t>
            </w:r>
          </w:p>
        </w:tc>
        <w:tc>
          <w:tcPr>
            <w:tcW w:w="543" w:type="pct"/>
            <w:noWrap/>
            <w:hideMark/>
          </w:tcPr>
          <w:p w14:paraId="2E9480BD" w14:textId="7457E11B" w:rsidR="00B46742" w:rsidRPr="005A1E6A" w:rsidRDefault="00C70700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  <w:r w:rsidR="00B46742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ufficient analysis</w:t>
            </w:r>
          </w:p>
        </w:tc>
        <w:tc>
          <w:tcPr>
            <w:tcW w:w="500" w:type="pct"/>
            <w:noWrap/>
            <w:hideMark/>
          </w:tcPr>
          <w:p w14:paraId="121BA89B" w14:textId="77777777" w:rsidR="00B46742" w:rsidRPr="005A1E6A" w:rsidRDefault="00B46742" w:rsidP="005A1E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720" w:type="pct"/>
            <w:noWrap/>
            <w:hideMark/>
          </w:tcPr>
          <w:p w14:paraId="4A2002E6" w14:textId="77777777" w:rsidR="00B46742" w:rsidRPr="005A1E6A" w:rsidRDefault="00B46742" w:rsidP="005A1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method was justified by study design or data requirements</w:t>
            </w:r>
          </w:p>
        </w:tc>
      </w:tr>
    </w:tbl>
    <w:p w14:paraId="517B4F8E" w14:textId="77777777" w:rsidR="005A1E6A" w:rsidRDefault="005A1E6A"/>
    <w:p w14:paraId="02A7E404" w14:textId="77777777" w:rsidR="005A1E6A" w:rsidRDefault="005A1E6A">
      <w:r>
        <w:br w:type="page"/>
      </w:r>
    </w:p>
    <w:p w14:paraId="7DE3105E" w14:textId="65F91D4D" w:rsidR="005A1E6A" w:rsidRDefault="005A1E6A">
      <w:pPr>
        <w:rPr>
          <w:lang w:val="en-US"/>
        </w:rPr>
      </w:pPr>
      <w:r w:rsidRPr="00B46742">
        <w:rPr>
          <w:b/>
          <w:bCs/>
        </w:rPr>
        <w:lastRenderedPageBreak/>
        <w:t>Table S</w:t>
      </w:r>
      <w:r w:rsidR="00EE2D3B">
        <w:rPr>
          <w:b/>
          <w:bCs/>
        </w:rPr>
        <w:t>1.3</w:t>
      </w:r>
      <w:r w:rsidRPr="00B46742">
        <w:rPr>
          <w:b/>
          <w:bCs/>
        </w:rPr>
        <w:t>.</w:t>
      </w:r>
      <w:r>
        <w:t xml:space="preserve"> </w:t>
      </w:r>
      <w:r>
        <w:rPr>
          <w:lang w:val="en-US"/>
        </w:rPr>
        <w:t xml:space="preserve">Mapping of the MASTER scale safeguard items to the JBI </w:t>
      </w:r>
      <w:r w:rsidR="00B46742">
        <w:rPr>
          <w:lang w:val="en-US"/>
        </w:rPr>
        <w:t>analytical cross-sectional study critical appraisal tool.</w:t>
      </w:r>
    </w:p>
    <w:tbl>
      <w:tblPr>
        <w:tblStyle w:val="ListTable4-Accent5"/>
        <w:tblW w:w="5000" w:type="pct"/>
        <w:tblLook w:val="04A0" w:firstRow="1" w:lastRow="0" w:firstColumn="1" w:lastColumn="0" w:noHBand="0" w:noVBand="1"/>
      </w:tblPr>
      <w:tblGrid>
        <w:gridCol w:w="1041"/>
        <w:gridCol w:w="3123"/>
        <w:gridCol w:w="1287"/>
        <w:gridCol w:w="1803"/>
        <w:gridCol w:w="1489"/>
        <w:gridCol w:w="5205"/>
      </w:tblGrid>
      <w:tr w:rsidR="00B46742" w:rsidRPr="00B46742" w14:paraId="5FD54746" w14:textId="77777777" w:rsidTr="00B46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noWrap/>
            <w:hideMark/>
          </w:tcPr>
          <w:p w14:paraId="0AF7D8B8" w14:textId="77777777" w:rsidR="00B46742" w:rsidRPr="005A1E6A" w:rsidRDefault="00B46742" w:rsidP="00B46742">
            <w:pPr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 number</w:t>
            </w:r>
          </w:p>
        </w:tc>
        <w:tc>
          <w:tcPr>
            <w:tcW w:w="1433" w:type="pct"/>
            <w:noWrap/>
            <w:hideMark/>
          </w:tcPr>
          <w:p w14:paraId="6141CAE8" w14:textId="77777777" w:rsidR="00B46742" w:rsidRPr="005A1E6A" w:rsidRDefault="00B46742" w:rsidP="00B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</w:t>
            </w:r>
          </w:p>
        </w:tc>
        <w:tc>
          <w:tcPr>
            <w:tcW w:w="419" w:type="pct"/>
            <w:noWrap/>
            <w:hideMark/>
          </w:tcPr>
          <w:p w14:paraId="34120BBC" w14:textId="77777777" w:rsidR="00B46742" w:rsidRPr="005A1E6A" w:rsidRDefault="00B46742" w:rsidP="00B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bias domain</w:t>
            </w:r>
          </w:p>
        </w:tc>
        <w:tc>
          <w:tcPr>
            <w:tcW w:w="429" w:type="pct"/>
            <w:noWrap/>
            <w:hideMark/>
          </w:tcPr>
          <w:p w14:paraId="335902E4" w14:textId="77777777" w:rsidR="00B46742" w:rsidRPr="005A1E6A" w:rsidRDefault="00B46742" w:rsidP="00B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234" w:type="pct"/>
            <w:noWrap/>
            <w:hideMark/>
          </w:tcPr>
          <w:p w14:paraId="78D0A543" w14:textId="77777777" w:rsidR="00B46742" w:rsidRPr="005A1E6A" w:rsidRDefault="00B46742" w:rsidP="00B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2251" w:type="pct"/>
            <w:noWrap/>
            <w:hideMark/>
          </w:tcPr>
          <w:p w14:paraId="776103A2" w14:textId="77777777" w:rsidR="00B46742" w:rsidRPr="005A1E6A" w:rsidRDefault="00B46742" w:rsidP="00B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B46742" w:rsidRPr="00B46742" w14:paraId="2BF17DF5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noWrap/>
            <w:hideMark/>
          </w:tcPr>
          <w:p w14:paraId="141C3827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33" w:type="pct"/>
            <w:noWrap/>
            <w:hideMark/>
          </w:tcPr>
          <w:p w14:paraId="19A2DCFA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 criteria for inclusion in the sample clearly defined?</w:t>
            </w:r>
          </w:p>
        </w:tc>
        <w:tc>
          <w:tcPr>
            <w:tcW w:w="419" w:type="pct"/>
            <w:noWrap/>
            <w:hideMark/>
          </w:tcPr>
          <w:p w14:paraId="18042E20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bias</w:t>
            </w:r>
          </w:p>
        </w:tc>
        <w:tc>
          <w:tcPr>
            <w:tcW w:w="429" w:type="pct"/>
            <w:noWrap/>
            <w:hideMark/>
          </w:tcPr>
          <w:p w14:paraId="736A4A27" w14:textId="45B833DF" w:rsidR="00B46742" w:rsidRPr="00B46742" w:rsidRDefault="00C70700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recruitment</w:t>
            </w:r>
          </w:p>
        </w:tc>
        <w:tc>
          <w:tcPr>
            <w:tcW w:w="234" w:type="pct"/>
            <w:noWrap/>
            <w:hideMark/>
          </w:tcPr>
          <w:p w14:paraId="4FABB3C7" w14:textId="77777777" w:rsidR="00B46742" w:rsidRPr="00B46742" w:rsidRDefault="00B46742" w:rsidP="00B46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51" w:type="pct"/>
            <w:noWrap/>
            <w:hideMark/>
          </w:tcPr>
          <w:p w14:paraId="091CABA5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Participants in all comparison groups met the same eligibility requirements and were from the same population and timeframe</w:t>
            </w:r>
          </w:p>
        </w:tc>
      </w:tr>
      <w:tr w:rsidR="00B46742" w:rsidRPr="00B46742" w14:paraId="40C738F8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noWrap/>
            <w:hideMark/>
          </w:tcPr>
          <w:p w14:paraId="6A79EF80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33" w:type="pct"/>
            <w:noWrap/>
            <w:hideMark/>
          </w:tcPr>
          <w:p w14:paraId="62E5F6FC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 study subjects and the setting described in detail?</w:t>
            </w:r>
          </w:p>
        </w:tc>
        <w:tc>
          <w:tcPr>
            <w:tcW w:w="419" w:type="pct"/>
            <w:noWrap/>
            <w:hideMark/>
          </w:tcPr>
          <w:p w14:paraId="2B411A8F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Non-safeguard item</w:t>
            </w:r>
          </w:p>
        </w:tc>
        <w:tc>
          <w:tcPr>
            <w:tcW w:w="429" w:type="pct"/>
            <w:noWrap/>
            <w:hideMark/>
          </w:tcPr>
          <w:p w14:paraId="7BA4A0D5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Non-safeguard item</w:t>
            </w:r>
          </w:p>
        </w:tc>
        <w:tc>
          <w:tcPr>
            <w:tcW w:w="234" w:type="pct"/>
            <w:noWrap/>
            <w:hideMark/>
          </w:tcPr>
          <w:p w14:paraId="75BB171E" w14:textId="77777777" w:rsidR="00B46742" w:rsidRPr="00B46742" w:rsidRDefault="00B46742" w:rsidP="00B46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251" w:type="pct"/>
            <w:noWrap/>
            <w:hideMark/>
          </w:tcPr>
          <w:p w14:paraId="2572D0F6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Non-safeguard item</w:t>
            </w:r>
          </w:p>
        </w:tc>
      </w:tr>
      <w:tr w:rsidR="00B46742" w:rsidRPr="00B46742" w14:paraId="0B20085E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noWrap/>
            <w:hideMark/>
          </w:tcPr>
          <w:p w14:paraId="35E16680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3" w:type="pct"/>
            <w:noWrap/>
            <w:hideMark/>
          </w:tcPr>
          <w:p w14:paraId="2325FF43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the exposure measured in a valid and reliable way?</w:t>
            </w:r>
          </w:p>
        </w:tc>
        <w:tc>
          <w:tcPr>
            <w:tcW w:w="419" w:type="pct"/>
            <w:noWrap/>
            <w:hideMark/>
          </w:tcPr>
          <w:p w14:paraId="03BE811D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429" w:type="pct"/>
            <w:noWrap/>
            <w:hideMark/>
          </w:tcPr>
          <w:p w14:paraId="3E6BEBDC" w14:textId="22A8ACDE" w:rsidR="00B46742" w:rsidRPr="00B46742" w:rsidRDefault="00C70700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234" w:type="pct"/>
            <w:noWrap/>
            <w:hideMark/>
          </w:tcPr>
          <w:p w14:paraId="4D4424D9" w14:textId="77777777" w:rsidR="00B46742" w:rsidRPr="00B46742" w:rsidRDefault="00B46742" w:rsidP="00B46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251" w:type="pct"/>
            <w:noWrap/>
            <w:hideMark/>
          </w:tcPr>
          <w:p w14:paraId="4A466F13" w14:textId="194531BD" w:rsidR="00B46742" w:rsidRPr="00B46742" w:rsidRDefault="00B46742" w:rsidP="00C7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Exposures/interventions were objectively and/or reliably measured</w:t>
            </w:r>
          </w:p>
        </w:tc>
      </w:tr>
      <w:tr w:rsidR="00B46742" w:rsidRPr="00B46742" w14:paraId="357AEC4D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noWrap/>
            <w:hideMark/>
          </w:tcPr>
          <w:p w14:paraId="66EDB72B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33" w:type="pct"/>
            <w:noWrap/>
            <w:hideMark/>
          </w:tcPr>
          <w:p w14:paraId="4898CF3A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objective, standard criteria used for measurement of the condition?</w:t>
            </w:r>
          </w:p>
        </w:tc>
        <w:tc>
          <w:tcPr>
            <w:tcW w:w="419" w:type="pct"/>
            <w:noWrap/>
            <w:hideMark/>
          </w:tcPr>
          <w:p w14:paraId="2952BF69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429" w:type="pct"/>
            <w:noWrap/>
            <w:hideMark/>
          </w:tcPr>
          <w:p w14:paraId="6685E2BA" w14:textId="62EB087A" w:rsidR="00B46742" w:rsidRPr="00B46742" w:rsidRDefault="00C70700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234" w:type="pct"/>
            <w:noWrap/>
            <w:hideMark/>
          </w:tcPr>
          <w:p w14:paraId="3957F3A1" w14:textId="77777777" w:rsidR="00B46742" w:rsidRPr="00B46742" w:rsidRDefault="00B46742" w:rsidP="00B46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251" w:type="pct"/>
            <w:noWrap/>
            <w:hideMark/>
          </w:tcPr>
          <w:p w14:paraId="7E2A3D34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Procedures for data collection of covariates were reliable and the same for all participants</w:t>
            </w:r>
          </w:p>
        </w:tc>
      </w:tr>
      <w:tr w:rsidR="00B46742" w:rsidRPr="00B46742" w14:paraId="0F101B88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noWrap/>
            <w:hideMark/>
          </w:tcPr>
          <w:p w14:paraId="47C81BEA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33" w:type="pct"/>
            <w:noWrap/>
            <w:hideMark/>
          </w:tcPr>
          <w:p w14:paraId="62E3C6F5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confounding factors identified?</w:t>
            </w:r>
          </w:p>
        </w:tc>
        <w:tc>
          <w:tcPr>
            <w:tcW w:w="419" w:type="pct"/>
            <w:noWrap/>
            <w:hideMark/>
          </w:tcPr>
          <w:p w14:paraId="575494DF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Design-related bias</w:t>
            </w:r>
          </w:p>
        </w:tc>
        <w:tc>
          <w:tcPr>
            <w:tcW w:w="429" w:type="pct"/>
            <w:noWrap/>
            <w:hideMark/>
          </w:tcPr>
          <w:p w14:paraId="62E0101E" w14:textId="34F58772" w:rsidR="00B46742" w:rsidRPr="00B46742" w:rsidRDefault="00C70700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234" w:type="pct"/>
            <w:noWrap/>
            <w:hideMark/>
          </w:tcPr>
          <w:p w14:paraId="48D73853" w14:textId="77777777" w:rsidR="00B46742" w:rsidRPr="00B46742" w:rsidRDefault="00B46742" w:rsidP="00B46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251" w:type="pct"/>
            <w:noWrap/>
            <w:hideMark/>
          </w:tcPr>
          <w:p w14:paraId="03989170" w14:textId="77777777" w:rsidR="00B46742" w:rsidRPr="00B46742" w:rsidRDefault="00B46742" w:rsidP="008F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Key confounders addressed through design or analysis were not common effects of exposure and outcome </w:t>
            </w:r>
          </w:p>
        </w:tc>
      </w:tr>
      <w:tr w:rsidR="00B46742" w:rsidRPr="00B46742" w14:paraId="0B736B38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noWrap/>
            <w:hideMark/>
          </w:tcPr>
          <w:p w14:paraId="77FCD977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433" w:type="pct"/>
            <w:noWrap/>
            <w:hideMark/>
          </w:tcPr>
          <w:p w14:paraId="3A2F98C0" w14:textId="77777777" w:rsidR="00B46742" w:rsidRPr="00480069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8006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strategies to deal with confounding factors stated?</w:t>
            </w:r>
          </w:p>
        </w:tc>
        <w:tc>
          <w:tcPr>
            <w:tcW w:w="419" w:type="pct"/>
            <w:noWrap/>
            <w:hideMark/>
          </w:tcPr>
          <w:p w14:paraId="4F03D497" w14:textId="77777777" w:rsidR="00B46742" w:rsidRPr="00480069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8006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bias</w:t>
            </w:r>
          </w:p>
        </w:tc>
        <w:tc>
          <w:tcPr>
            <w:tcW w:w="429" w:type="pct"/>
            <w:noWrap/>
            <w:hideMark/>
          </w:tcPr>
          <w:p w14:paraId="60FF92B3" w14:textId="1E317A2B" w:rsidR="00B46742" w:rsidRPr="00480069" w:rsidRDefault="00C70700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48006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234" w:type="pct"/>
            <w:noWrap/>
            <w:hideMark/>
          </w:tcPr>
          <w:p w14:paraId="47ABC1CE" w14:textId="77777777" w:rsidR="00B46742" w:rsidRPr="00B46742" w:rsidRDefault="00B46742" w:rsidP="00B46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251" w:type="pct"/>
            <w:noWrap/>
            <w:hideMark/>
          </w:tcPr>
          <w:p w14:paraId="2336E171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Design and/or analysis strategies were in place that addressed potential confounding  </w:t>
            </w:r>
          </w:p>
        </w:tc>
      </w:tr>
      <w:tr w:rsidR="00B46742" w:rsidRPr="00B46742" w14:paraId="04EF0C7D" w14:textId="77777777" w:rsidTr="00B4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noWrap/>
            <w:hideMark/>
          </w:tcPr>
          <w:p w14:paraId="65E4FB8A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433" w:type="pct"/>
            <w:noWrap/>
            <w:hideMark/>
          </w:tcPr>
          <w:p w14:paraId="1C92BFD1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 outcomes measured in a valid and reliable way?</w:t>
            </w:r>
          </w:p>
        </w:tc>
        <w:tc>
          <w:tcPr>
            <w:tcW w:w="419" w:type="pct"/>
            <w:noWrap/>
            <w:hideMark/>
          </w:tcPr>
          <w:p w14:paraId="44D570DE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429" w:type="pct"/>
            <w:noWrap/>
            <w:hideMark/>
          </w:tcPr>
          <w:p w14:paraId="4B57DA7A" w14:textId="67E4D3B9" w:rsidR="00B46742" w:rsidRPr="00B46742" w:rsidRDefault="00C70700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234" w:type="pct"/>
            <w:noWrap/>
            <w:hideMark/>
          </w:tcPr>
          <w:p w14:paraId="04654E65" w14:textId="77777777" w:rsidR="00B46742" w:rsidRPr="00B46742" w:rsidRDefault="00B46742" w:rsidP="00B46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251" w:type="pct"/>
            <w:noWrap/>
            <w:hideMark/>
          </w:tcPr>
          <w:p w14:paraId="3D7D2486" w14:textId="0E91ED84" w:rsidR="00B46742" w:rsidRPr="00B46742" w:rsidRDefault="00B46742" w:rsidP="00C7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The outcome was objective and/or reliably measured </w:t>
            </w:r>
          </w:p>
        </w:tc>
      </w:tr>
      <w:tr w:rsidR="00B46742" w:rsidRPr="00B46742" w14:paraId="1543944B" w14:textId="77777777" w:rsidTr="00B4674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noWrap/>
            <w:hideMark/>
          </w:tcPr>
          <w:p w14:paraId="61BEC8C9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433" w:type="pct"/>
            <w:noWrap/>
            <w:hideMark/>
          </w:tcPr>
          <w:p w14:paraId="6F29BBC1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appropriate statistical analysis used?</w:t>
            </w:r>
          </w:p>
        </w:tc>
        <w:tc>
          <w:tcPr>
            <w:tcW w:w="419" w:type="pct"/>
            <w:noWrap/>
            <w:hideMark/>
          </w:tcPr>
          <w:p w14:paraId="2F14DB2B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bias</w:t>
            </w:r>
          </w:p>
        </w:tc>
        <w:tc>
          <w:tcPr>
            <w:tcW w:w="429" w:type="pct"/>
            <w:noWrap/>
            <w:hideMark/>
          </w:tcPr>
          <w:p w14:paraId="4E28C46E" w14:textId="16F2CA3A" w:rsidR="00B46742" w:rsidRPr="00B46742" w:rsidRDefault="00C70700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ufficient analysis</w:t>
            </w:r>
          </w:p>
        </w:tc>
        <w:tc>
          <w:tcPr>
            <w:tcW w:w="234" w:type="pct"/>
            <w:noWrap/>
            <w:hideMark/>
          </w:tcPr>
          <w:p w14:paraId="0D049890" w14:textId="77777777" w:rsidR="00B46742" w:rsidRPr="00B46742" w:rsidRDefault="00B46742" w:rsidP="00B46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2251" w:type="pct"/>
            <w:noWrap/>
            <w:hideMark/>
          </w:tcPr>
          <w:p w14:paraId="045D95AC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method was justified by study design or data requirements</w:t>
            </w:r>
          </w:p>
        </w:tc>
      </w:tr>
    </w:tbl>
    <w:p w14:paraId="5C9CCC8C" w14:textId="77777777" w:rsidR="00B46742" w:rsidRDefault="00B46742"/>
    <w:p w14:paraId="066005C2" w14:textId="77777777" w:rsidR="00B46742" w:rsidRDefault="00B46742"/>
    <w:p w14:paraId="2CC9905C" w14:textId="77777777" w:rsidR="00B46742" w:rsidRDefault="00B46742">
      <w:r>
        <w:br w:type="page"/>
      </w:r>
    </w:p>
    <w:p w14:paraId="4BB3EBB1" w14:textId="5E062FFA" w:rsidR="00B46742" w:rsidRPr="002C5CAF" w:rsidRDefault="00B46742">
      <w:pPr>
        <w:rPr>
          <w:b/>
          <w:bCs/>
        </w:rPr>
      </w:pPr>
      <w:r w:rsidRPr="002C5CAF">
        <w:rPr>
          <w:b/>
          <w:bCs/>
        </w:rPr>
        <w:lastRenderedPageBreak/>
        <w:t>Table S</w:t>
      </w:r>
      <w:r w:rsidR="00EE2D3B">
        <w:rPr>
          <w:b/>
          <w:bCs/>
        </w:rPr>
        <w:t>1.4</w:t>
      </w:r>
      <w:r w:rsidRPr="002C5CAF">
        <w:rPr>
          <w:b/>
          <w:bCs/>
        </w:rPr>
        <w:t xml:space="preserve">. </w:t>
      </w:r>
      <w:r w:rsidR="002C5CAF">
        <w:rPr>
          <w:lang w:val="en-US"/>
        </w:rPr>
        <w:t>Mapping of the MASTER scale safeguard items to the JBI quasi-experimental study critical appraisal tool.</w:t>
      </w:r>
    </w:p>
    <w:tbl>
      <w:tblPr>
        <w:tblStyle w:val="ListTable4-Accent5"/>
        <w:tblW w:w="5193" w:type="pct"/>
        <w:tblLayout w:type="fixed"/>
        <w:tblLook w:val="04A0" w:firstRow="1" w:lastRow="0" w:firstColumn="1" w:lastColumn="0" w:noHBand="0" w:noVBand="1"/>
      </w:tblPr>
      <w:tblGrid>
        <w:gridCol w:w="1074"/>
        <w:gridCol w:w="4166"/>
        <w:gridCol w:w="1324"/>
        <w:gridCol w:w="1530"/>
        <w:gridCol w:w="1620"/>
        <w:gridCol w:w="4772"/>
      </w:tblGrid>
      <w:tr w:rsidR="002C5CAF" w:rsidRPr="002C5CAF" w14:paraId="5A61E5DF" w14:textId="77777777" w:rsidTr="002C5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5065D013" w14:textId="77777777" w:rsidR="002C5CAF" w:rsidRPr="005A1E6A" w:rsidRDefault="002C5CAF" w:rsidP="002C5CAF">
            <w:pPr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 number</w:t>
            </w:r>
          </w:p>
        </w:tc>
        <w:tc>
          <w:tcPr>
            <w:tcW w:w="1438" w:type="pct"/>
            <w:noWrap/>
            <w:hideMark/>
          </w:tcPr>
          <w:p w14:paraId="6CEC3C85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</w:t>
            </w:r>
          </w:p>
        </w:tc>
        <w:tc>
          <w:tcPr>
            <w:tcW w:w="457" w:type="pct"/>
            <w:noWrap/>
            <w:hideMark/>
          </w:tcPr>
          <w:p w14:paraId="3DDAAF6E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bias domain</w:t>
            </w:r>
          </w:p>
        </w:tc>
        <w:tc>
          <w:tcPr>
            <w:tcW w:w="528" w:type="pct"/>
            <w:noWrap/>
            <w:hideMark/>
          </w:tcPr>
          <w:p w14:paraId="0988E535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559" w:type="pct"/>
            <w:noWrap/>
            <w:hideMark/>
          </w:tcPr>
          <w:p w14:paraId="63CDD85A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1647" w:type="pct"/>
            <w:noWrap/>
            <w:hideMark/>
          </w:tcPr>
          <w:p w14:paraId="6AF1D414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2C5CAF" w:rsidRPr="002C5CAF" w14:paraId="366AACA4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78BC7759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38" w:type="pct"/>
            <w:noWrap/>
            <w:hideMark/>
          </w:tcPr>
          <w:p w14:paraId="713B7B47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Is it clear in the study what is the ‘cause’ and what is the ‘effect’ (</w:t>
            </w:r>
            <w:proofErr w:type="gramStart"/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i.e.</w:t>
            </w:r>
            <w:proofErr w:type="gramEnd"/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there is no confusion about which variable comes first)?</w:t>
            </w:r>
          </w:p>
        </w:tc>
        <w:tc>
          <w:tcPr>
            <w:tcW w:w="457" w:type="pct"/>
            <w:noWrap/>
            <w:hideMark/>
          </w:tcPr>
          <w:p w14:paraId="11F54D01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Design-related bias</w:t>
            </w:r>
          </w:p>
        </w:tc>
        <w:tc>
          <w:tcPr>
            <w:tcW w:w="528" w:type="pct"/>
            <w:noWrap/>
            <w:hideMark/>
          </w:tcPr>
          <w:p w14:paraId="0A97DCBC" w14:textId="3EC0FAA8" w:rsidR="00B46742" w:rsidRPr="00B46742" w:rsidRDefault="00C70700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emporal precedence</w:t>
            </w:r>
          </w:p>
        </w:tc>
        <w:tc>
          <w:tcPr>
            <w:tcW w:w="559" w:type="pct"/>
            <w:noWrap/>
            <w:hideMark/>
          </w:tcPr>
          <w:p w14:paraId="7EFBC2B4" w14:textId="77777777" w:rsidR="00B46742" w:rsidRPr="00B46742" w:rsidRDefault="00B46742" w:rsidP="00B46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647" w:type="pct"/>
            <w:noWrap/>
            <w:hideMark/>
          </w:tcPr>
          <w:p w14:paraId="1B696C41" w14:textId="2A1DFDAC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All subjects were </w:t>
            </w:r>
            <w:r w:rsidR="00C70700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selected prior to intervention/</w:t>
            </w: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exposure and evaluated prospectively </w:t>
            </w:r>
          </w:p>
        </w:tc>
      </w:tr>
      <w:tr w:rsidR="002C5CAF" w:rsidRPr="002C5CAF" w14:paraId="343C6BC1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356DDDCE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438" w:type="pct"/>
            <w:noWrap/>
            <w:hideMark/>
          </w:tcPr>
          <w:p w14:paraId="52E2F396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Were the participants included in any comparisons similar? </w:t>
            </w:r>
          </w:p>
        </w:tc>
        <w:tc>
          <w:tcPr>
            <w:tcW w:w="457" w:type="pct"/>
            <w:noWrap/>
            <w:hideMark/>
          </w:tcPr>
          <w:p w14:paraId="67A7B3D5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Confounding</w:t>
            </w:r>
          </w:p>
        </w:tc>
        <w:tc>
          <w:tcPr>
            <w:tcW w:w="528" w:type="pct"/>
            <w:noWrap/>
            <w:hideMark/>
          </w:tcPr>
          <w:p w14:paraId="27AAD343" w14:textId="65544D08" w:rsidR="00B46742" w:rsidRPr="00B46742" w:rsidRDefault="00C70700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559" w:type="pct"/>
            <w:noWrap/>
            <w:hideMark/>
          </w:tcPr>
          <w:p w14:paraId="5F7785DB" w14:textId="77777777" w:rsidR="00B46742" w:rsidRPr="00B46742" w:rsidRDefault="00B46742" w:rsidP="00B46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647" w:type="pct"/>
            <w:noWrap/>
            <w:hideMark/>
          </w:tcPr>
          <w:p w14:paraId="07571E92" w14:textId="2AE2D616" w:rsidR="00B46742" w:rsidRPr="00B46742" w:rsidRDefault="00B46742" w:rsidP="00C7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Key baseline characteristics/prognostic indicators for the study were comparable across groups</w:t>
            </w:r>
          </w:p>
        </w:tc>
      </w:tr>
      <w:tr w:rsidR="002C5CAF" w:rsidRPr="002C5CAF" w14:paraId="6FA7C440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0CFEA51B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438" w:type="pct"/>
            <w:noWrap/>
            <w:hideMark/>
          </w:tcPr>
          <w:p w14:paraId="2010B60E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 participants included in any comparisons receiving similar treatment/care, other than the exposure or intervention of interest?</w:t>
            </w:r>
          </w:p>
        </w:tc>
        <w:tc>
          <w:tcPr>
            <w:tcW w:w="457" w:type="pct"/>
            <w:noWrap/>
            <w:hideMark/>
          </w:tcPr>
          <w:p w14:paraId="3C25083C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8" w:type="pct"/>
            <w:noWrap/>
            <w:hideMark/>
          </w:tcPr>
          <w:p w14:paraId="73B9B4C5" w14:textId="10C1D7B8" w:rsidR="00B46742" w:rsidRPr="00B46742" w:rsidRDefault="00C70700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ual I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mplementation</w:t>
            </w:r>
          </w:p>
        </w:tc>
        <w:tc>
          <w:tcPr>
            <w:tcW w:w="559" w:type="pct"/>
            <w:noWrap/>
            <w:hideMark/>
          </w:tcPr>
          <w:p w14:paraId="3658D4A4" w14:textId="77777777" w:rsidR="00B46742" w:rsidRPr="00B46742" w:rsidRDefault="00B46742" w:rsidP="00B46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647" w:type="pct"/>
            <w:noWrap/>
            <w:hideMark/>
          </w:tcPr>
          <w:p w14:paraId="08E260C9" w14:textId="77777777" w:rsidR="00B46742" w:rsidRPr="00B46742" w:rsidRDefault="00B46742" w:rsidP="00C7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Cointerventions that could impact the outcome were comparable between groups or avoided                                 </w:t>
            </w:r>
          </w:p>
        </w:tc>
      </w:tr>
      <w:tr w:rsidR="002C5CAF" w:rsidRPr="002C5CAF" w14:paraId="1F305C95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1220C529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438" w:type="pct"/>
            <w:noWrap/>
            <w:hideMark/>
          </w:tcPr>
          <w:p w14:paraId="0E387DC1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there a control group?</w:t>
            </w:r>
          </w:p>
        </w:tc>
        <w:tc>
          <w:tcPr>
            <w:tcW w:w="457" w:type="pct"/>
            <w:noWrap/>
            <w:hideMark/>
          </w:tcPr>
          <w:p w14:paraId="283D1002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bias</w:t>
            </w:r>
          </w:p>
        </w:tc>
        <w:tc>
          <w:tcPr>
            <w:tcW w:w="528" w:type="pct"/>
            <w:noWrap/>
            <w:hideMark/>
          </w:tcPr>
          <w:p w14:paraId="499BEDB9" w14:textId="7D84A0EA" w:rsidR="00B46742" w:rsidRPr="00B46742" w:rsidRDefault="00C70700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recruitment</w:t>
            </w:r>
          </w:p>
        </w:tc>
        <w:tc>
          <w:tcPr>
            <w:tcW w:w="559" w:type="pct"/>
            <w:noWrap/>
            <w:hideMark/>
          </w:tcPr>
          <w:p w14:paraId="7DFBB99B" w14:textId="77777777" w:rsidR="00B46742" w:rsidRPr="00B46742" w:rsidRDefault="00B46742" w:rsidP="00B46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647" w:type="pct"/>
            <w:noWrap/>
            <w:hideMark/>
          </w:tcPr>
          <w:p w14:paraId="3D0C62A0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Participants in all comparison groups met the same eligibility requirements and were from the same population and timeframe</w:t>
            </w:r>
          </w:p>
        </w:tc>
      </w:tr>
      <w:tr w:rsidR="00174395" w:rsidRPr="002C5CAF" w14:paraId="14F7F523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1D5C8C69" w14:textId="77777777" w:rsidR="00174395" w:rsidRPr="00B46742" w:rsidRDefault="00174395" w:rsidP="00174395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38" w:type="pct"/>
            <w:noWrap/>
            <w:hideMark/>
          </w:tcPr>
          <w:p w14:paraId="0283482D" w14:textId="77777777" w:rsidR="00174395" w:rsidRPr="00B46742" w:rsidRDefault="00174395" w:rsidP="0017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there multiple measurements of the outcome both pre and post the intervention/exposure?</w:t>
            </w:r>
          </w:p>
        </w:tc>
        <w:tc>
          <w:tcPr>
            <w:tcW w:w="457" w:type="pct"/>
            <w:noWrap/>
            <w:hideMark/>
          </w:tcPr>
          <w:p w14:paraId="0174AA63" w14:textId="0FC731D2" w:rsidR="00174395" w:rsidRPr="00B46742" w:rsidRDefault="00174395" w:rsidP="0017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8" w:type="pct"/>
            <w:noWrap/>
            <w:hideMark/>
          </w:tcPr>
          <w:p w14:paraId="73B948BE" w14:textId="014CEB20" w:rsidR="00174395" w:rsidRPr="00B46742" w:rsidRDefault="00C70700" w:rsidP="0017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174395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559" w:type="pct"/>
            <w:noWrap/>
            <w:hideMark/>
          </w:tcPr>
          <w:p w14:paraId="26289B61" w14:textId="1638DBE9" w:rsidR="00174395" w:rsidRPr="00B46742" w:rsidRDefault="00174395" w:rsidP="001743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647" w:type="pct"/>
            <w:noWrap/>
            <w:hideMark/>
          </w:tcPr>
          <w:p w14:paraId="7EDD905B" w14:textId="21B1CA4C" w:rsidR="00174395" w:rsidRPr="00B46742" w:rsidRDefault="00C70700" w:rsidP="00174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The outcome was objective and/</w:t>
            </w:r>
            <w:r w:rsidR="00174395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or reliably measured </w:t>
            </w:r>
          </w:p>
        </w:tc>
      </w:tr>
      <w:tr w:rsidR="008F4139" w:rsidRPr="002C5CAF" w14:paraId="38F64BF2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0783FFC8" w14:textId="77777777" w:rsidR="008F4139" w:rsidRPr="00B46742" w:rsidRDefault="008F4139" w:rsidP="008F4139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438" w:type="pct"/>
            <w:noWrap/>
            <w:hideMark/>
          </w:tcPr>
          <w:p w14:paraId="6DF85ABE" w14:textId="77777777" w:rsidR="008F4139" w:rsidRPr="00816874" w:rsidRDefault="008F4139" w:rsidP="008F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8F413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follow up complete and if not, were differences between groups in terms of their follow up adequately described and analyzed?</w:t>
            </w:r>
          </w:p>
        </w:tc>
        <w:tc>
          <w:tcPr>
            <w:tcW w:w="457" w:type="pct"/>
            <w:noWrap/>
            <w:hideMark/>
          </w:tcPr>
          <w:p w14:paraId="6BBE28FA" w14:textId="352FF969" w:rsidR="008F4139" w:rsidRPr="00816874" w:rsidRDefault="008F4139" w:rsidP="008F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bias</w:t>
            </w:r>
          </w:p>
        </w:tc>
        <w:tc>
          <w:tcPr>
            <w:tcW w:w="528" w:type="pct"/>
            <w:noWrap/>
            <w:hideMark/>
          </w:tcPr>
          <w:p w14:paraId="7936E5B2" w14:textId="69FEBD22" w:rsidR="008F4139" w:rsidRPr="00816874" w:rsidRDefault="00C70700" w:rsidP="008F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8F4139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retention</w:t>
            </w:r>
          </w:p>
        </w:tc>
        <w:tc>
          <w:tcPr>
            <w:tcW w:w="559" w:type="pct"/>
            <w:noWrap/>
            <w:hideMark/>
          </w:tcPr>
          <w:p w14:paraId="4A16C6A3" w14:textId="5845C16F" w:rsidR="008F4139" w:rsidRPr="00B46742" w:rsidRDefault="008F4139" w:rsidP="008F4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647" w:type="pct"/>
            <w:noWrap/>
            <w:hideMark/>
          </w:tcPr>
          <w:p w14:paraId="66CF477C" w14:textId="23054B56" w:rsidR="008F4139" w:rsidRPr="00B46742" w:rsidRDefault="008F4139" w:rsidP="008F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Any attrition (or exclusions after entry) was less than 20% of total participant numbers                                       </w:t>
            </w:r>
          </w:p>
        </w:tc>
      </w:tr>
      <w:tr w:rsidR="002C5CAF" w:rsidRPr="002C5CAF" w14:paraId="7841C47E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5BCC4BF8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438" w:type="pct"/>
            <w:noWrap/>
            <w:hideMark/>
          </w:tcPr>
          <w:p w14:paraId="478B46C1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Were the outcomes of participants included in any comparisons measured in the same way? </w:t>
            </w:r>
          </w:p>
        </w:tc>
        <w:tc>
          <w:tcPr>
            <w:tcW w:w="457" w:type="pct"/>
            <w:noWrap/>
            <w:hideMark/>
          </w:tcPr>
          <w:p w14:paraId="452635E7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8" w:type="pct"/>
            <w:noWrap/>
            <w:hideMark/>
          </w:tcPr>
          <w:p w14:paraId="65EEA5F3" w14:textId="77910D7C" w:rsidR="00B46742" w:rsidRPr="00B46742" w:rsidRDefault="00C70700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implementation</w:t>
            </w:r>
          </w:p>
        </w:tc>
        <w:tc>
          <w:tcPr>
            <w:tcW w:w="559" w:type="pct"/>
            <w:noWrap/>
            <w:hideMark/>
          </w:tcPr>
          <w:p w14:paraId="0F613C9D" w14:textId="77777777" w:rsidR="00B46742" w:rsidRPr="00B46742" w:rsidRDefault="00B46742" w:rsidP="00B46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647" w:type="pct"/>
            <w:noWrap/>
            <w:hideMark/>
          </w:tcPr>
          <w:p w14:paraId="205F04A4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Outcome definition was consistently applied to all participants</w:t>
            </w:r>
          </w:p>
        </w:tc>
      </w:tr>
      <w:tr w:rsidR="002C5CAF" w:rsidRPr="002C5CAF" w14:paraId="250B5DC2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0E1C0977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438" w:type="pct"/>
            <w:noWrap/>
            <w:hideMark/>
          </w:tcPr>
          <w:p w14:paraId="64A3DF16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outcomes measured in a reliable way?</w:t>
            </w:r>
          </w:p>
        </w:tc>
        <w:tc>
          <w:tcPr>
            <w:tcW w:w="457" w:type="pct"/>
            <w:noWrap/>
            <w:hideMark/>
          </w:tcPr>
          <w:p w14:paraId="7DB24C6B" w14:textId="77777777" w:rsidR="00B46742" w:rsidRPr="00B46742" w:rsidRDefault="00B46742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8" w:type="pct"/>
            <w:noWrap/>
            <w:hideMark/>
          </w:tcPr>
          <w:p w14:paraId="3C2AA79F" w14:textId="74E75BE3" w:rsidR="00B46742" w:rsidRPr="00B46742" w:rsidRDefault="00C70700" w:rsidP="00B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559" w:type="pct"/>
            <w:noWrap/>
            <w:hideMark/>
          </w:tcPr>
          <w:p w14:paraId="4B6D5740" w14:textId="77777777" w:rsidR="00B46742" w:rsidRPr="00B46742" w:rsidRDefault="00B46742" w:rsidP="00B467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647" w:type="pct"/>
            <w:noWrap/>
            <w:hideMark/>
          </w:tcPr>
          <w:p w14:paraId="3CB91FF2" w14:textId="3CAA8AEB" w:rsidR="00B46742" w:rsidRPr="00B46742" w:rsidRDefault="00B46742" w:rsidP="00C70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The outcome was objective and/or reliably measured </w:t>
            </w:r>
          </w:p>
        </w:tc>
      </w:tr>
      <w:tr w:rsidR="002C5CAF" w:rsidRPr="002C5CAF" w14:paraId="75CD6721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pct"/>
            <w:noWrap/>
            <w:hideMark/>
          </w:tcPr>
          <w:p w14:paraId="4018A2F5" w14:textId="77777777" w:rsidR="00B46742" w:rsidRPr="00B46742" w:rsidRDefault="00B46742" w:rsidP="00B46742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38" w:type="pct"/>
            <w:noWrap/>
            <w:hideMark/>
          </w:tcPr>
          <w:p w14:paraId="0C3075C9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appropriate statistical analysis used?</w:t>
            </w:r>
          </w:p>
        </w:tc>
        <w:tc>
          <w:tcPr>
            <w:tcW w:w="457" w:type="pct"/>
            <w:noWrap/>
            <w:hideMark/>
          </w:tcPr>
          <w:p w14:paraId="3A235F42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bias</w:t>
            </w:r>
          </w:p>
        </w:tc>
        <w:tc>
          <w:tcPr>
            <w:tcW w:w="528" w:type="pct"/>
            <w:noWrap/>
            <w:hideMark/>
          </w:tcPr>
          <w:p w14:paraId="7A0A4C80" w14:textId="19CDD283" w:rsidR="00B46742" w:rsidRPr="00B46742" w:rsidRDefault="00C70700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  <w:r w:rsidR="00B46742"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ufficient analysis</w:t>
            </w:r>
          </w:p>
        </w:tc>
        <w:tc>
          <w:tcPr>
            <w:tcW w:w="559" w:type="pct"/>
            <w:noWrap/>
            <w:hideMark/>
          </w:tcPr>
          <w:p w14:paraId="7825CF6B" w14:textId="77777777" w:rsidR="00B46742" w:rsidRPr="00B46742" w:rsidRDefault="00B46742" w:rsidP="00B467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647" w:type="pct"/>
            <w:noWrap/>
            <w:hideMark/>
          </w:tcPr>
          <w:p w14:paraId="5D934510" w14:textId="77777777" w:rsidR="00B46742" w:rsidRPr="00B46742" w:rsidRDefault="00B46742" w:rsidP="00B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method was justified by study design or data requirements</w:t>
            </w:r>
          </w:p>
        </w:tc>
      </w:tr>
    </w:tbl>
    <w:p w14:paraId="63FA418A" w14:textId="77777777" w:rsidR="00B46742" w:rsidRDefault="00B46742"/>
    <w:p w14:paraId="12B14259" w14:textId="77777777" w:rsidR="002C5CAF" w:rsidRDefault="002C5CAF">
      <w:r>
        <w:br w:type="page"/>
      </w:r>
    </w:p>
    <w:p w14:paraId="354B036F" w14:textId="5EAD10A1" w:rsidR="002C5CAF" w:rsidRDefault="002C5CAF">
      <w:pPr>
        <w:rPr>
          <w:lang w:val="en-US"/>
        </w:rPr>
      </w:pPr>
      <w:r w:rsidRPr="002C5CAF">
        <w:rPr>
          <w:b/>
          <w:bCs/>
        </w:rPr>
        <w:lastRenderedPageBreak/>
        <w:t>Table S</w:t>
      </w:r>
      <w:r w:rsidR="00EE2D3B">
        <w:rPr>
          <w:b/>
          <w:bCs/>
        </w:rPr>
        <w:t>1.5</w:t>
      </w:r>
      <w:r w:rsidRPr="002C5CAF">
        <w:rPr>
          <w:b/>
          <w:bCs/>
        </w:rPr>
        <w:t>.</w:t>
      </w:r>
      <w:r>
        <w:t xml:space="preserve"> </w:t>
      </w:r>
      <w:r>
        <w:rPr>
          <w:lang w:val="en-US"/>
        </w:rPr>
        <w:t>Mapping of the MASTER scale safeguard items to the JBI randomized-controlled trial critical appraisal tool.</w:t>
      </w:r>
    </w:p>
    <w:tbl>
      <w:tblPr>
        <w:tblStyle w:val="ListTable4-Accent5"/>
        <w:tblW w:w="5257" w:type="pct"/>
        <w:tblLayout w:type="fixed"/>
        <w:tblLook w:val="04A0" w:firstRow="1" w:lastRow="0" w:firstColumn="1" w:lastColumn="0" w:noHBand="0" w:noVBand="1"/>
      </w:tblPr>
      <w:tblGrid>
        <w:gridCol w:w="1077"/>
        <w:gridCol w:w="4590"/>
        <w:gridCol w:w="1710"/>
        <w:gridCol w:w="1528"/>
        <w:gridCol w:w="1440"/>
        <w:gridCol w:w="4320"/>
      </w:tblGrid>
      <w:tr w:rsidR="002C5CAF" w:rsidRPr="002C5CAF" w14:paraId="7678DDA3" w14:textId="77777777" w:rsidTr="002C5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19CF8E85" w14:textId="77777777" w:rsidR="002C5CAF" w:rsidRPr="005A1E6A" w:rsidRDefault="002C5CAF" w:rsidP="002C5CAF">
            <w:pPr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 number</w:t>
            </w:r>
          </w:p>
        </w:tc>
        <w:tc>
          <w:tcPr>
            <w:tcW w:w="1565" w:type="pct"/>
            <w:noWrap/>
            <w:hideMark/>
          </w:tcPr>
          <w:p w14:paraId="4A9B4BF3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JBI question</w:t>
            </w:r>
          </w:p>
        </w:tc>
        <w:tc>
          <w:tcPr>
            <w:tcW w:w="583" w:type="pct"/>
            <w:noWrap/>
            <w:hideMark/>
          </w:tcPr>
          <w:p w14:paraId="42BD75A1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bias domain</w:t>
            </w:r>
          </w:p>
        </w:tc>
        <w:tc>
          <w:tcPr>
            <w:tcW w:w="521" w:type="pct"/>
            <w:noWrap/>
            <w:hideMark/>
          </w:tcPr>
          <w:p w14:paraId="79567ED9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491" w:type="pct"/>
            <w:noWrap/>
            <w:hideMark/>
          </w:tcPr>
          <w:p w14:paraId="064D311D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1473" w:type="pct"/>
            <w:noWrap/>
            <w:hideMark/>
          </w:tcPr>
          <w:p w14:paraId="5A61D6C3" w14:textId="77777777" w:rsidR="002C5CAF" w:rsidRPr="005A1E6A" w:rsidRDefault="002C5CAF" w:rsidP="002C5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2C5CAF" w:rsidRPr="002C5CAF" w14:paraId="7F83862B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15DBBE83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565" w:type="pct"/>
            <w:noWrap/>
            <w:hideMark/>
          </w:tcPr>
          <w:p w14:paraId="2A286AA7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true randomization used for assignment of participants to treatment groups?</w:t>
            </w:r>
          </w:p>
        </w:tc>
        <w:tc>
          <w:tcPr>
            <w:tcW w:w="583" w:type="pct"/>
            <w:noWrap/>
            <w:hideMark/>
          </w:tcPr>
          <w:p w14:paraId="6B9051F2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Design-related bias</w:t>
            </w:r>
          </w:p>
        </w:tc>
        <w:tc>
          <w:tcPr>
            <w:tcW w:w="521" w:type="pct"/>
            <w:noWrap/>
            <w:hideMark/>
          </w:tcPr>
          <w:p w14:paraId="1AA4A37B" w14:textId="1A2F595E" w:rsidR="002C5CAF" w:rsidRPr="002C5CAF" w:rsidRDefault="00C70700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491" w:type="pct"/>
            <w:noWrap/>
            <w:hideMark/>
          </w:tcPr>
          <w:p w14:paraId="3920752F" w14:textId="77777777" w:rsidR="002C5CAF" w:rsidRPr="002C5CAF" w:rsidRDefault="002C5CAF" w:rsidP="002C5C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473" w:type="pct"/>
            <w:noWrap/>
            <w:hideMark/>
          </w:tcPr>
          <w:p w14:paraId="2D3C5B33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Participants were randomly allocated to groups with an adequate randomisation process </w:t>
            </w:r>
          </w:p>
        </w:tc>
      </w:tr>
      <w:tr w:rsidR="002C5CAF" w:rsidRPr="002C5CAF" w14:paraId="16E74CAF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73BF2D3C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65" w:type="pct"/>
            <w:noWrap/>
            <w:hideMark/>
          </w:tcPr>
          <w:p w14:paraId="08373C54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allocation to treatment groups concealed?</w:t>
            </w:r>
          </w:p>
        </w:tc>
        <w:tc>
          <w:tcPr>
            <w:tcW w:w="583" w:type="pct"/>
            <w:noWrap/>
            <w:hideMark/>
          </w:tcPr>
          <w:p w14:paraId="4A121AC9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Design-related bias</w:t>
            </w:r>
          </w:p>
        </w:tc>
        <w:tc>
          <w:tcPr>
            <w:tcW w:w="521" w:type="pct"/>
            <w:noWrap/>
            <w:hideMark/>
          </w:tcPr>
          <w:p w14:paraId="339A7AAB" w14:textId="7BDFB05B" w:rsidR="002C5CAF" w:rsidRPr="002C5CAF" w:rsidRDefault="00C70700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491" w:type="pct"/>
            <w:noWrap/>
            <w:hideMark/>
          </w:tcPr>
          <w:p w14:paraId="4860D04E" w14:textId="77777777" w:rsidR="002C5CAF" w:rsidRPr="002C5CAF" w:rsidRDefault="002C5CAF" w:rsidP="002C5C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473" w:type="pct"/>
            <w:noWrap/>
            <w:hideMark/>
          </w:tcPr>
          <w:p w14:paraId="4524268A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Allocation procedure was adequately concealed</w:t>
            </w:r>
          </w:p>
        </w:tc>
      </w:tr>
      <w:tr w:rsidR="002C5CAF" w:rsidRPr="002C5CAF" w14:paraId="0EA0B943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4275932A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565" w:type="pct"/>
            <w:noWrap/>
            <w:hideMark/>
          </w:tcPr>
          <w:p w14:paraId="339B97F0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treatment groups similar at the baseline?</w:t>
            </w:r>
          </w:p>
        </w:tc>
        <w:tc>
          <w:tcPr>
            <w:tcW w:w="583" w:type="pct"/>
            <w:noWrap/>
            <w:hideMark/>
          </w:tcPr>
          <w:p w14:paraId="73209851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Confounding</w:t>
            </w:r>
          </w:p>
        </w:tc>
        <w:tc>
          <w:tcPr>
            <w:tcW w:w="521" w:type="pct"/>
            <w:noWrap/>
            <w:hideMark/>
          </w:tcPr>
          <w:p w14:paraId="44805C3A" w14:textId="41223D97" w:rsidR="002C5CAF" w:rsidRPr="002C5CAF" w:rsidRDefault="00C70700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491" w:type="pct"/>
            <w:noWrap/>
            <w:hideMark/>
          </w:tcPr>
          <w:p w14:paraId="0B5F0034" w14:textId="77777777" w:rsidR="002C5CAF" w:rsidRPr="002C5CAF" w:rsidRDefault="002C5CAF" w:rsidP="002C5C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473" w:type="pct"/>
            <w:noWrap/>
            <w:hideMark/>
          </w:tcPr>
          <w:p w14:paraId="56978A47" w14:textId="17481F27" w:rsidR="002C5CAF" w:rsidRPr="002C5CAF" w:rsidRDefault="007D4D44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Key baseline characteristics/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prognostic indicators for the study were comparable across groups</w:t>
            </w:r>
          </w:p>
        </w:tc>
      </w:tr>
      <w:tr w:rsidR="002C5CAF" w:rsidRPr="002C5CAF" w14:paraId="2EE9FECE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46EFEF4B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565" w:type="pct"/>
            <w:noWrap/>
            <w:hideMark/>
          </w:tcPr>
          <w:p w14:paraId="7DBBF3AC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participants blind to treatment assignment?</w:t>
            </w:r>
          </w:p>
        </w:tc>
        <w:tc>
          <w:tcPr>
            <w:tcW w:w="583" w:type="pct"/>
            <w:noWrap/>
            <w:hideMark/>
          </w:tcPr>
          <w:p w14:paraId="2E800F1D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1" w:type="pct"/>
            <w:noWrap/>
            <w:hideMark/>
          </w:tcPr>
          <w:p w14:paraId="01D0884E" w14:textId="6E0E9BDA" w:rsidR="002C5CAF" w:rsidRPr="002C5CAF" w:rsidRDefault="00C70700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491" w:type="pct"/>
            <w:noWrap/>
            <w:hideMark/>
          </w:tcPr>
          <w:p w14:paraId="3809D7BA" w14:textId="77777777" w:rsidR="002C5CAF" w:rsidRPr="002C5CAF" w:rsidRDefault="002C5CAF" w:rsidP="002C5C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473" w:type="pct"/>
            <w:noWrap/>
            <w:hideMark/>
          </w:tcPr>
          <w:p w14:paraId="6CA5C7AC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Participants were blinded</w:t>
            </w:r>
          </w:p>
        </w:tc>
      </w:tr>
      <w:tr w:rsidR="002C5CAF" w:rsidRPr="002C5CAF" w14:paraId="0E3F7861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61E0FF46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565" w:type="pct"/>
            <w:noWrap/>
            <w:hideMark/>
          </w:tcPr>
          <w:p w14:paraId="0FAE037D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Were those delivering treatment blind to treatment assignment? </w:t>
            </w:r>
          </w:p>
        </w:tc>
        <w:tc>
          <w:tcPr>
            <w:tcW w:w="583" w:type="pct"/>
            <w:noWrap/>
            <w:hideMark/>
          </w:tcPr>
          <w:p w14:paraId="21C88AD5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1" w:type="pct"/>
            <w:noWrap/>
            <w:hideMark/>
          </w:tcPr>
          <w:p w14:paraId="2582DE9A" w14:textId="238DE6C0" w:rsidR="002C5CAF" w:rsidRPr="002C5CAF" w:rsidRDefault="00C70700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491" w:type="pct"/>
            <w:noWrap/>
            <w:hideMark/>
          </w:tcPr>
          <w:p w14:paraId="28A28FE4" w14:textId="77777777" w:rsidR="002C5CAF" w:rsidRPr="002C5CAF" w:rsidRDefault="002C5CAF" w:rsidP="002C5C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473" w:type="pct"/>
            <w:noWrap/>
            <w:hideMark/>
          </w:tcPr>
          <w:p w14:paraId="7F76DE6A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Caregivers were blinded</w:t>
            </w:r>
          </w:p>
        </w:tc>
      </w:tr>
      <w:tr w:rsidR="002C5CAF" w:rsidRPr="002C5CAF" w14:paraId="31120D41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33F9DC0F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565" w:type="pct"/>
            <w:noWrap/>
            <w:hideMark/>
          </w:tcPr>
          <w:p w14:paraId="137BF57B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outcomes assessors blind to treatment assignment?</w:t>
            </w:r>
          </w:p>
        </w:tc>
        <w:tc>
          <w:tcPr>
            <w:tcW w:w="583" w:type="pct"/>
            <w:noWrap/>
            <w:hideMark/>
          </w:tcPr>
          <w:p w14:paraId="158534D8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1" w:type="pct"/>
            <w:noWrap/>
            <w:hideMark/>
          </w:tcPr>
          <w:p w14:paraId="32490F0C" w14:textId="30ADB0A3" w:rsidR="002C5CAF" w:rsidRPr="002C5CAF" w:rsidRDefault="00C70700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491" w:type="pct"/>
            <w:noWrap/>
            <w:hideMark/>
          </w:tcPr>
          <w:p w14:paraId="37D30B43" w14:textId="77777777" w:rsidR="002C5CAF" w:rsidRPr="002C5CAF" w:rsidRDefault="002C5CAF" w:rsidP="002C5C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473" w:type="pct"/>
            <w:noWrap/>
            <w:hideMark/>
          </w:tcPr>
          <w:p w14:paraId="3663E341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Outcome assessor(s) were blinded </w:t>
            </w:r>
          </w:p>
        </w:tc>
      </w:tr>
      <w:tr w:rsidR="002C5CAF" w:rsidRPr="002C5CAF" w14:paraId="0FEC19E5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1C934BE2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565" w:type="pct"/>
            <w:noWrap/>
            <w:hideMark/>
          </w:tcPr>
          <w:p w14:paraId="59D2EBB3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treatment groups treated identically other than the intervention of interest?</w:t>
            </w:r>
          </w:p>
        </w:tc>
        <w:tc>
          <w:tcPr>
            <w:tcW w:w="583" w:type="pct"/>
            <w:noWrap/>
            <w:hideMark/>
          </w:tcPr>
          <w:p w14:paraId="0BA920A0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1" w:type="pct"/>
            <w:noWrap/>
            <w:hideMark/>
          </w:tcPr>
          <w:p w14:paraId="7255517F" w14:textId="61B371E6" w:rsidR="002C5CAF" w:rsidRPr="002C5CAF" w:rsidRDefault="00C70700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implementation</w:t>
            </w:r>
          </w:p>
        </w:tc>
        <w:tc>
          <w:tcPr>
            <w:tcW w:w="491" w:type="pct"/>
            <w:noWrap/>
            <w:hideMark/>
          </w:tcPr>
          <w:p w14:paraId="4E2457E4" w14:textId="77777777" w:rsidR="002C5CAF" w:rsidRPr="002C5CAF" w:rsidRDefault="002C5CAF" w:rsidP="002C5C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473" w:type="pct"/>
            <w:noWrap/>
            <w:hideMark/>
          </w:tcPr>
          <w:p w14:paraId="634CAF40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Care was delivered equally to all participants                                                                               </w:t>
            </w:r>
          </w:p>
        </w:tc>
      </w:tr>
      <w:tr w:rsidR="008F4139" w:rsidRPr="002C5CAF" w14:paraId="0E2D7D1F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6FAA3264" w14:textId="77777777" w:rsidR="008F4139" w:rsidRPr="002C5CAF" w:rsidRDefault="008F4139" w:rsidP="008F4139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565" w:type="pct"/>
            <w:noWrap/>
            <w:hideMark/>
          </w:tcPr>
          <w:p w14:paraId="6F5C1C1D" w14:textId="77777777" w:rsidR="008F4139" w:rsidRPr="00343560" w:rsidRDefault="008F4139" w:rsidP="008F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8F413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follow up complete and if not, were differences between groups in terms of their follow up adequately described and analyzed?</w:t>
            </w:r>
          </w:p>
        </w:tc>
        <w:tc>
          <w:tcPr>
            <w:tcW w:w="583" w:type="pct"/>
            <w:noWrap/>
            <w:hideMark/>
          </w:tcPr>
          <w:p w14:paraId="3BAF730E" w14:textId="36A34855" w:rsidR="008F4139" w:rsidRPr="00343560" w:rsidRDefault="008F4139" w:rsidP="008F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bias</w:t>
            </w:r>
          </w:p>
        </w:tc>
        <w:tc>
          <w:tcPr>
            <w:tcW w:w="521" w:type="pct"/>
            <w:noWrap/>
            <w:hideMark/>
          </w:tcPr>
          <w:p w14:paraId="54DDB6ED" w14:textId="11EBE75F" w:rsidR="008F4139" w:rsidRPr="00343560" w:rsidRDefault="00C70700" w:rsidP="008F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8F4139"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retention</w:t>
            </w:r>
          </w:p>
        </w:tc>
        <w:tc>
          <w:tcPr>
            <w:tcW w:w="491" w:type="pct"/>
            <w:noWrap/>
            <w:hideMark/>
          </w:tcPr>
          <w:p w14:paraId="58BF8FF1" w14:textId="408FA9CD" w:rsidR="008F4139" w:rsidRPr="002C5CAF" w:rsidRDefault="008F4139" w:rsidP="008F41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73" w:type="pct"/>
            <w:noWrap/>
            <w:hideMark/>
          </w:tcPr>
          <w:p w14:paraId="4801F554" w14:textId="4AC1B75F" w:rsidR="008F4139" w:rsidRPr="002C5CAF" w:rsidRDefault="008F4139" w:rsidP="008F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5A1E6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Any attrition (or exclusions after entry) was less than 20% of total participant numbers                                       </w:t>
            </w:r>
          </w:p>
        </w:tc>
      </w:tr>
      <w:tr w:rsidR="002C5CAF" w:rsidRPr="002C5CAF" w14:paraId="474C89DD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0225CD6E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565" w:type="pct"/>
            <w:noWrap/>
            <w:hideMark/>
          </w:tcPr>
          <w:p w14:paraId="7F46AD27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participants analyzed in the groups to which they were randomized?</w:t>
            </w:r>
          </w:p>
        </w:tc>
        <w:tc>
          <w:tcPr>
            <w:tcW w:w="583" w:type="pct"/>
            <w:noWrap/>
            <w:hideMark/>
          </w:tcPr>
          <w:p w14:paraId="556DBA37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bias</w:t>
            </w:r>
          </w:p>
        </w:tc>
        <w:tc>
          <w:tcPr>
            <w:tcW w:w="521" w:type="pct"/>
            <w:noWrap/>
            <w:hideMark/>
          </w:tcPr>
          <w:p w14:paraId="6D8DA2EC" w14:textId="598336B3" w:rsidR="002C5CAF" w:rsidRPr="002C5CAF" w:rsidRDefault="00C70700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retention</w:t>
            </w:r>
          </w:p>
        </w:tc>
        <w:tc>
          <w:tcPr>
            <w:tcW w:w="491" w:type="pct"/>
            <w:noWrap/>
            <w:hideMark/>
          </w:tcPr>
          <w:p w14:paraId="6DB03ADB" w14:textId="77777777" w:rsidR="002C5CAF" w:rsidRPr="002C5CAF" w:rsidRDefault="002C5CAF" w:rsidP="002C5C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73" w:type="pct"/>
            <w:noWrap/>
            <w:hideMark/>
          </w:tcPr>
          <w:p w14:paraId="1CCEDEF8" w14:textId="77777777" w:rsidR="002C5CAF" w:rsidRPr="002C5CAF" w:rsidRDefault="002C5CAF" w:rsidP="008F4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Variations in exposure or withdrawals after start of the study were addressed by the analysis </w:t>
            </w:r>
          </w:p>
        </w:tc>
      </w:tr>
      <w:tr w:rsidR="002C5CAF" w:rsidRPr="002C5CAF" w14:paraId="040B0D33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5E51BED9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565" w:type="pct"/>
            <w:noWrap/>
            <w:hideMark/>
          </w:tcPr>
          <w:p w14:paraId="01136354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outcomes measured in the same way for treatment groups?</w:t>
            </w:r>
          </w:p>
        </w:tc>
        <w:tc>
          <w:tcPr>
            <w:tcW w:w="583" w:type="pct"/>
            <w:noWrap/>
            <w:hideMark/>
          </w:tcPr>
          <w:p w14:paraId="5FD62E7C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1" w:type="pct"/>
            <w:noWrap/>
            <w:hideMark/>
          </w:tcPr>
          <w:p w14:paraId="36C221E4" w14:textId="0F609265" w:rsidR="002C5CAF" w:rsidRPr="002C5CAF" w:rsidRDefault="00C70700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implementation</w:t>
            </w:r>
          </w:p>
        </w:tc>
        <w:tc>
          <w:tcPr>
            <w:tcW w:w="491" w:type="pct"/>
            <w:noWrap/>
            <w:hideMark/>
          </w:tcPr>
          <w:p w14:paraId="509AFAC6" w14:textId="77777777" w:rsidR="002C5CAF" w:rsidRPr="002C5CAF" w:rsidRDefault="002C5CAF" w:rsidP="002C5C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473" w:type="pct"/>
            <w:noWrap/>
            <w:hideMark/>
          </w:tcPr>
          <w:p w14:paraId="64935AB0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Outcome definition was consistently applied to all participants</w:t>
            </w:r>
          </w:p>
        </w:tc>
      </w:tr>
      <w:tr w:rsidR="002C5CAF" w:rsidRPr="002C5CAF" w14:paraId="1BFFD1D8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37060949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565" w:type="pct"/>
            <w:noWrap/>
            <w:hideMark/>
          </w:tcPr>
          <w:p w14:paraId="7D9F125A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Were outcomes measured in a reliable way?</w:t>
            </w:r>
          </w:p>
        </w:tc>
        <w:tc>
          <w:tcPr>
            <w:tcW w:w="583" w:type="pct"/>
            <w:noWrap/>
            <w:hideMark/>
          </w:tcPr>
          <w:p w14:paraId="5A9008EB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Information bias</w:t>
            </w:r>
          </w:p>
        </w:tc>
        <w:tc>
          <w:tcPr>
            <w:tcW w:w="521" w:type="pct"/>
            <w:noWrap/>
            <w:hideMark/>
          </w:tcPr>
          <w:p w14:paraId="62B313E2" w14:textId="327C549B" w:rsidR="002C5CAF" w:rsidRPr="002C5CAF" w:rsidRDefault="00C70700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491" w:type="pct"/>
            <w:noWrap/>
            <w:hideMark/>
          </w:tcPr>
          <w:p w14:paraId="0B0EB041" w14:textId="77777777" w:rsidR="002C5CAF" w:rsidRPr="002C5CAF" w:rsidRDefault="002C5CAF" w:rsidP="002C5C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473" w:type="pct"/>
            <w:noWrap/>
            <w:hideMark/>
          </w:tcPr>
          <w:p w14:paraId="4D8C5759" w14:textId="5BFB5F99" w:rsidR="002C5CAF" w:rsidRPr="002C5CAF" w:rsidRDefault="007D4D44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The outcome was objective and/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or reliably measured </w:t>
            </w:r>
          </w:p>
        </w:tc>
      </w:tr>
      <w:tr w:rsidR="002C5CAF" w:rsidRPr="002C5CAF" w14:paraId="535DDA60" w14:textId="77777777" w:rsidTr="002C5CA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4021FD26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565" w:type="pct"/>
            <w:noWrap/>
            <w:hideMark/>
          </w:tcPr>
          <w:p w14:paraId="72F95EB0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appropriate statistical analysis used?</w:t>
            </w:r>
          </w:p>
        </w:tc>
        <w:tc>
          <w:tcPr>
            <w:tcW w:w="583" w:type="pct"/>
            <w:noWrap/>
            <w:hideMark/>
          </w:tcPr>
          <w:p w14:paraId="63B27581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bias</w:t>
            </w:r>
          </w:p>
        </w:tc>
        <w:tc>
          <w:tcPr>
            <w:tcW w:w="521" w:type="pct"/>
            <w:noWrap/>
            <w:hideMark/>
          </w:tcPr>
          <w:p w14:paraId="5052C189" w14:textId="37111683" w:rsidR="002C5CAF" w:rsidRPr="002C5CAF" w:rsidRDefault="00C70700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ufficient analysis</w:t>
            </w:r>
          </w:p>
        </w:tc>
        <w:tc>
          <w:tcPr>
            <w:tcW w:w="491" w:type="pct"/>
            <w:noWrap/>
            <w:hideMark/>
          </w:tcPr>
          <w:p w14:paraId="11D77F49" w14:textId="77777777" w:rsidR="002C5CAF" w:rsidRPr="002C5CAF" w:rsidRDefault="002C5CAF" w:rsidP="002C5C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473" w:type="pct"/>
            <w:noWrap/>
            <w:hideMark/>
          </w:tcPr>
          <w:p w14:paraId="133AD72F" w14:textId="77777777" w:rsidR="002C5CAF" w:rsidRPr="002C5CAF" w:rsidRDefault="002C5CAF" w:rsidP="002C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method was justified by study design or data requirements</w:t>
            </w:r>
          </w:p>
        </w:tc>
      </w:tr>
      <w:tr w:rsidR="002C5CAF" w:rsidRPr="002C5CAF" w14:paraId="3BF4D6FF" w14:textId="77777777" w:rsidTr="002C5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528F6679" w14:textId="77777777" w:rsidR="002C5CAF" w:rsidRPr="002C5CAF" w:rsidRDefault="002C5CAF" w:rsidP="002C5CAF">
            <w:pPr>
              <w:jc w:val="right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565" w:type="pct"/>
            <w:noWrap/>
            <w:hideMark/>
          </w:tcPr>
          <w:p w14:paraId="625B0260" w14:textId="77777777" w:rsidR="002C5CAF" w:rsidRPr="002C5CAF" w:rsidRDefault="002C5CA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Was the trial design appropriate, and any deviations from the standard RCT design (individual randomization, parallel groups) accounted for in the conduct and analysis of the trial?</w:t>
            </w:r>
          </w:p>
        </w:tc>
        <w:tc>
          <w:tcPr>
            <w:tcW w:w="583" w:type="pct"/>
            <w:noWrap/>
            <w:hideMark/>
          </w:tcPr>
          <w:p w14:paraId="58771595" w14:textId="1198BB36" w:rsidR="002C5CAF" w:rsidRPr="002C5CAF" w:rsidRDefault="003C300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bias</w:t>
            </w:r>
          </w:p>
        </w:tc>
        <w:tc>
          <w:tcPr>
            <w:tcW w:w="521" w:type="pct"/>
            <w:noWrap/>
            <w:hideMark/>
          </w:tcPr>
          <w:p w14:paraId="6B83E6DE" w14:textId="4685DEEE" w:rsidR="002C5CAF" w:rsidRPr="002C5CAF" w:rsidRDefault="003C300F" w:rsidP="002C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Sufficient analysis</w:t>
            </w:r>
          </w:p>
        </w:tc>
        <w:tc>
          <w:tcPr>
            <w:tcW w:w="491" w:type="pct"/>
            <w:noWrap/>
            <w:hideMark/>
          </w:tcPr>
          <w:p w14:paraId="3E3CC883" w14:textId="40F91C59" w:rsidR="002C5CAF" w:rsidRPr="002C5CAF" w:rsidRDefault="00AA502F" w:rsidP="002C5C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  <w:r w:rsidR="002C5CAF"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73" w:type="pct"/>
            <w:noWrap/>
            <w:hideMark/>
          </w:tcPr>
          <w:p w14:paraId="3CE518CA" w14:textId="4414DE15" w:rsidR="002C5CAF" w:rsidRPr="002C5CAF" w:rsidRDefault="00AA502F" w:rsidP="00B10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2C5CA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Analytic method was justified by study design or data requirements</w:t>
            </w:r>
          </w:p>
        </w:tc>
      </w:tr>
    </w:tbl>
    <w:p w14:paraId="3AE8D7C4" w14:textId="6D0073F6" w:rsidR="002C5CAF" w:rsidRDefault="002C5CAF" w:rsidP="003C300F"/>
    <w:p w14:paraId="5E37872F" w14:textId="77777777" w:rsidR="00183D54" w:rsidRDefault="00183D54" w:rsidP="00183D54">
      <w:pPr>
        <w:rPr>
          <w:rFonts w:ascii="Times New Roman" w:hAnsi="Times New Roman" w:cs="Times New Roman"/>
          <w:bCs/>
          <w:sz w:val="24"/>
          <w:szCs w:val="24"/>
        </w:rPr>
      </w:pPr>
      <w:r w:rsidRPr="00183D54">
        <w:rPr>
          <w:b/>
          <w:bCs/>
        </w:rPr>
        <w:lastRenderedPageBreak/>
        <w:t>Table S1.6.</w:t>
      </w:r>
      <w:r>
        <w:t xml:space="preserve"> </w:t>
      </w:r>
      <w:r>
        <w:rPr>
          <w:lang w:val="en-US"/>
        </w:rPr>
        <w:t xml:space="preserve">Mapping of the MASTER scale safeguard items to the SIGN RCT critical appraisal tool. </w:t>
      </w:r>
    </w:p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</w:tblPr>
      <w:tblGrid>
        <w:gridCol w:w="1967"/>
        <w:gridCol w:w="4388"/>
        <w:gridCol w:w="2413"/>
        <w:gridCol w:w="1537"/>
        <w:gridCol w:w="3643"/>
      </w:tblGrid>
      <w:tr w:rsidR="00183D54" w:rsidRPr="00DC378D" w14:paraId="398154D3" w14:textId="77777777" w:rsidTr="00C94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</w:tcPr>
          <w:p w14:paraId="2AB1F622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9498B">
              <w:rPr>
                <w:rFonts w:eastAsia="Times New Roman" w:cstheme="minorHAnsi"/>
                <w:sz w:val="20"/>
                <w:szCs w:val="20"/>
                <w:lang w:eastAsia="en-AU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IGN</w:t>
            </w:r>
            <w:r w:rsidRPr="0049498B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question number</w:t>
            </w:r>
          </w:p>
        </w:tc>
        <w:tc>
          <w:tcPr>
            <w:tcW w:w="1573" w:type="pct"/>
          </w:tcPr>
          <w:p w14:paraId="083C4B8C" w14:textId="77777777" w:rsidR="00183D54" w:rsidRPr="00DC378D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SIGN item</w:t>
            </w:r>
          </w:p>
        </w:tc>
        <w:tc>
          <w:tcPr>
            <w:tcW w:w="865" w:type="pct"/>
            <w:noWrap/>
          </w:tcPr>
          <w:p w14:paraId="0C2B017F" w14:textId="77777777" w:rsidR="00183D54" w:rsidRPr="00DC378D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551" w:type="pct"/>
            <w:noWrap/>
          </w:tcPr>
          <w:p w14:paraId="68E50B20" w14:textId="77777777" w:rsidR="00183D54" w:rsidRPr="00DC378D" w:rsidRDefault="00183D54" w:rsidP="00C941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1306" w:type="pct"/>
            <w:noWrap/>
          </w:tcPr>
          <w:p w14:paraId="35E8A7FD" w14:textId="77777777" w:rsidR="00183D54" w:rsidRPr="00DC378D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183D54" w:rsidRPr="00DC378D" w14:paraId="2327238E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319FFA2B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1.1</w:t>
            </w:r>
          </w:p>
        </w:tc>
        <w:tc>
          <w:tcPr>
            <w:tcW w:w="1573" w:type="pct"/>
          </w:tcPr>
          <w:p w14:paraId="614D2374" w14:textId="77777777" w:rsidR="00183D54" w:rsidRPr="00DC378D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The study addresses an appropriate and clearly focused question.</w:t>
            </w:r>
          </w:p>
        </w:tc>
        <w:tc>
          <w:tcPr>
            <w:tcW w:w="865" w:type="pct"/>
            <w:noWrap/>
            <w:hideMark/>
          </w:tcPr>
          <w:p w14:paraId="6755FF31" w14:textId="77777777" w:rsidR="00183D54" w:rsidRPr="00DC378D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NA</w:t>
            </w:r>
          </w:p>
        </w:tc>
        <w:tc>
          <w:tcPr>
            <w:tcW w:w="551" w:type="pct"/>
            <w:noWrap/>
            <w:hideMark/>
          </w:tcPr>
          <w:p w14:paraId="692BE3C6" w14:textId="77777777" w:rsidR="00183D54" w:rsidRPr="00DC378D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06" w:type="pct"/>
            <w:noWrap/>
            <w:hideMark/>
          </w:tcPr>
          <w:p w14:paraId="53CE0F20" w14:textId="77777777" w:rsidR="00183D54" w:rsidRPr="00DC378D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NRoB</w:t>
            </w:r>
          </w:p>
        </w:tc>
      </w:tr>
      <w:tr w:rsidR="00183D54" w:rsidRPr="00DC378D" w14:paraId="105732BB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2F8BCBC3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1.2</w:t>
            </w:r>
          </w:p>
        </w:tc>
        <w:tc>
          <w:tcPr>
            <w:tcW w:w="1573" w:type="pct"/>
          </w:tcPr>
          <w:p w14:paraId="2114D521" w14:textId="77777777" w:rsidR="00183D54" w:rsidRPr="00DC378D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The assignment of subjects to treatment groups is randomised.</w:t>
            </w:r>
          </w:p>
        </w:tc>
        <w:tc>
          <w:tcPr>
            <w:tcW w:w="865" w:type="pct"/>
            <w:noWrap/>
            <w:hideMark/>
          </w:tcPr>
          <w:p w14:paraId="37410BEF" w14:textId="545EAC8F" w:rsidR="00183D54" w:rsidRPr="00DC378D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qual prognosis</w:t>
            </w:r>
          </w:p>
        </w:tc>
        <w:tc>
          <w:tcPr>
            <w:tcW w:w="551" w:type="pct"/>
            <w:noWrap/>
            <w:hideMark/>
          </w:tcPr>
          <w:p w14:paraId="5573AB76" w14:textId="77777777" w:rsidR="00183D54" w:rsidRPr="00DC378D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1306" w:type="pct"/>
            <w:noWrap/>
            <w:hideMark/>
          </w:tcPr>
          <w:p w14:paraId="5185AD53" w14:textId="77777777" w:rsidR="00183D54" w:rsidRPr="00DC378D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Participants were randomly allocated to groups with an adequate randomisation process </w:t>
            </w:r>
          </w:p>
        </w:tc>
      </w:tr>
      <w:tr w:rsidR="00183D54" w:rsidRPr="00DC378D" w14:paraId="210BC3B1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7C41E0C9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1.3</w:t>
            </w:r>
          </w:p>
        </w:tc>
        <w:tc>
          <w:tcPr>
            <w:tcW w:w="1573" w:type="pct"/>
          </w:tcPr>
          <w:p w14:paraId="06596959" w14:textId="77777777" w:rsidR="00183D54" w:rsidRPr="00DC378D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An adequate concealment method is used.</w:t>
            </w:r>
          </w:p>
        </w:tc>
        <w:tc>
          <w:tcPr>
            <w:tcW w:w="865" w:type="pct"/>
            <w:noWrap/>
            <w:hideMark/>
          </w:tcPr>
          <w:p w14:paraId="2F2B2538" w14:textId="03D055B0" w:rsidR="00183D54" w:rsidRPr="00DC378D" w:rsidRDefault="00571746" w:rsidP="0057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qual prognosis</w:t>
            </w:r>
          </w:p>
        </w:tc>
        <w:tc>
          <w:tcPr>
            <w:tcW w:w="551" w:type="pct"/>
            <w:noWrap/>
            <w:hideMark/>
          </w:tcPr>
          <w:p w14:paraId="253F9D6D" w14:textId="77777777" w:rsidR="00183D54" w:rsidRPr="00DC378D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1306" w:type="pct"/>
            <w:noWrap/>
            <w:hideMark/>
          </w:tcPr>
          <w:p w14:paraId="14872E66" w14:textId="77777777" w:rsidR="00183D54" w:rsidRPr="00DC378D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Allocation procedure was adequately concealed</w:t>
            </w:r>
          </w:p>
        </w:tc>
      </w:tr>
      <w:tr w:rsidR="00183D54" w:rsidRPr="00DC378D" w14:paraId="0F8444CB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5B5F1F76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1.4</w:t>
            </w:r>
          </w:p>
        </w:tc>
        <w:tc>
          <w:tcPr>
            <w:tcW w:w="1573" w:type="pct"/>
          </w:tcPr>
          <w:p w14:paraId="6B46DA9D" w14:textId="77777777" w:rsidR="00183D54" w:rsidRPr="00DC378D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RANGE!I30"/>
            <w:proofErr w:type="gramStart"/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The  design</w:t>
            </w:r>
            <w:proofErr w:type="gramEnd"/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keeps subjects and investigators ‘blind’ about treatment allocation.</w:t>
            </w:r>
            <w:bookmarkEnd w:id="0"/>
          </w:p>
        </w:tc>
        <w:tc>
          <w:tcPr>
            <w:tcW w:w="865" w:type="pct"/>
            <w:noWrap/>
            <w:hideMark/>
          </w:tcPr>
          <w:p w14:paraId="183DB6B1" w14:textId="6356C9D7" w:rsidR="00183D54" w:rsidRPr="00DC378D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qual ascertainment</w:t>
            </w:r>
          </w:p>
        </w:tc>
        <w:tc>
          <w:tcPr>
            <w:tcW w:w="551" w:type="pct"/>
            <w:noWrap/>
            <w:hideMark/>
          </w:tcPr>
          <w:p w14:paraId="12966F4F" w14:textId="77777777" w:rsidR="00183D54" w:rsidRPr="00DC378D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306" w:type="pct"/>
            <w:noWrap/>
            <w:hideMark/>
          </w:tcPr>
          <w:p w14:paraId="3038D65C" w14:textId="77777777" w:rsidR="00183D54" w:rsidRPr="00DC378D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Outcome assessor(s) were blinded </w:t>
            </w:r>
          </w:p>
        </w:tc>
      </w:tr>
      <w:tr w:rsidR="00183D54" w:rsidRPr="00DC378D" w14:paraId="77CB9CF6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604FCA27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1.5</w:t>
            </w:r>
          </w:p>
        </w:tc>
        <w:tc>
          <w:tcPr>
            <w:tcW w:w="1573" w:type="pct"/>
          </w:tcPr>
          <w:p w14:paraId="700B3306" w14:textId="77777777" w:rsidR="00183D54" w:rsidRPr="00DC378D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The treatment and control groups are similar at the start of the trial.</w:t>
            </w:r>
          </w:p>
        </w:tc>
        <w:tc>
          <w:tcPr>
            <w:tcW w:w="865" w:type="pct"/>
            <w:noWrap/>
            <w:hideMark/>
          </w:tcPr>
          <w:p w14:paraId="78B16CDB" w14:textId="56F4B883" w:rsidR="00183D54" w:rsidRPr="00DC378D" w:rsidRDefault="00571746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qual prognosis</w:t>
            </w:r>
          </w:p>
        </w:tc>
        <w:tc>
          <w:tcPr>
            <w:tcW w:w="551" w:type="pct"/>
            <w:noWrap/>
            <w:hideMark/>
          </w:tcPr>
          <w:p w14:paraId="49A9FB2E" w14:textId="77777777" w:rsidR="00183D54" w:rsidRPr="00DC378D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306" w:type="pct"/>
            <w:noWrap/>
            <w:hideMark/>
          </w:tcPr>
          <w:p w14:paraId="1915E3AA" w14:textId="5F3C5C52" w:rsidR="00183D54" w:rsidRPr="00DC378D" w:rsidRDefault="00183D54" w:rsidP="0057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Key baseline characteristics/prognostic indicators for the study were comparable across groups</w:t>
            </w:r>
          </w:p>
        </w:tc>
      </w:tr>
      <w:tr w:rsidR="00183D54" w:rsidRPr="00DC378D" w14:paraId="5B16DA7E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59519003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1.6</w:t>
            </w:r>
          </w:p>
        </w:tc>
        <w:tc>
          <w:tcPr>
            <w:tcW w:w="1573" w:type="pct"/>
          </w:tcPr>
          <w:p w14:paraId="290EACAA" w14:textId="77777777" w:rsidR="00183D54" w:rsidRPr="00DC378D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The only difference between groups is the treatment under investigation.</w:t>
            </w:r>
          </w:p>
        </w:tc>
        <w:tc>
          <w:tcPr>
            <w:tcW w:w="865" w:type="pct"/>
            <w:noWrap/>
            <w:hideMark/>
          </w:tcPr>
          <w:p w14:paraId="3302CCFA" w14:textId="6AA4D353" w:rsidR="00183D54" w:rsidRPr="00DC378D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qual prognosis</w:t>
            </w:r>
          </w:p>
        </w:tc>
        <w:tc>
          <w:tcPr>
            <w:tcW w:w="551" w:type="pct"/>
            <w:noWrap/>
            <w:hideMark/>
          </w:tcPr>
          <w:p w14:paraId="0D7E56C9" w14:textId="77777777" w:rsidR="00183D54" w:rsidRPr="00DC378D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1306" w:type="pct"/>
            <w:noWrap/>
            <w:hideMark/>
          </w:tcPr>
          <w:p w14:paraId="42D406D4" w14:textId="002BD6BE" w:rsidR="00183D54" w:rsidRPr="00DC378D" w:rsidRDefault="00183D54" w:rsidP="0057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Key baseline characteristics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/</w:t>
            </w: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prognostic indicators for the study were comparable across groups</w:t>
            </w:r>
          </w:p>
        </w:tc>
      </w:tr>
      <w:tr w:rsidR="00183D54" w:rsidRPr="00DC378D" w14:paraId="0A0695BF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16C8E7B2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1.7</w:t>
            </w:r>
          </w:p>
        </w:tc>
        <w:tc>
          <w:tcPr>
            <w:tcW w:w="1573" w:type="pct"/>
          </w:tcPr>
          <w:p w14:paraId="346D5BED" w14:textId="77777777" w:rsidR="00183D54" w:rsidRPr="00DC378D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All relevant outcomes are measured in a standard, valid and reliable way.</w:t>
            </w:r>
          </w:p>
        </w:tc>
        <w:tc>
          <w:tcPr>
            <w:tcW w:w="865" w:type="pct"/>
            <w:noWrap/>
            <w:hideMark/>
          </w:tcPr>
          <w:p w14:paraId="626C58C7" w14:textId="005830A9" w:rsidR="00183D54" w:rsidRPr="00DC378D" w:rsidRDefault="00571746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qual ascertainment</w:t>
            </w:r>
          </w:p>
        </w:tc>
        <w:tc>
          <w:tcPr>
            <w:tcW w:w="551" w:type="pct"/>
            <w:noWrap/>
            <w:hideMark/>
          </w:tcPr>
          <w:p w14:paraId="7196C7A5" w14:textId="77777777" w:rsidR="00183D54" w:rsidRPr="00DC378D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306" w:type="pct"/>
            <w:noWrap/>
            <w:hideMark/>
          </w:tcPr>
          <w:p w14:paraId="407600B9" w14:textId="2CD9EBC6" w:rsidR="00183D54" w:rsidRPr="00DC378D" w:rsidRDefault="00183D54" w:rsidP="0057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outcome was objective and/or reliably measured </w:t>
            </w:r>
          </w:p>
        </w:tc>
      </w:tr>
      <w:tr w:rsidR="00183D54" w:rsidRPr="00DC378D" w14:paraId="42182A21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39AB8060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1.8</w:t>
            </w:r>
          </w:p>
        </w:tc>
        <w:tc>
          <w:tcPr>
            <w:tcW w:w="1573" w:type="pct"/>
          </w:tcPr>
          <w:p w14:paraId="0368C15D" w14:textId="77777777" w:rsidR="00183D54" w:rsidRPr="00DC378D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What percentage of the individuals or clusters recruited into each treatment arm of the study dropped out before the study was completed?</w:t>
            </w:r>
          </w:p>
        </w:tc>
        <w:tc>
          <w:tcPr>
            <w:tcW w:w="865" w:type="pct"/>
            <w:noWrap/>
            <w:hideMark/>
          </w:tcPr>
          <w:p w14:paraId="64CEC222" w14:textId="42606604" w:rsidR="00183D54" w:rsidRPr="00DC378D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qual retention</w:t>
            </w:r>
          </w:p>
        </w:tc>
        <w:tc>
          <w:tcPr>
            <w:tcW w:w="551" w:type="pct"/>
            <w:noWrap/>
            <w:hideMark/>
          </w:tcPr>
          <w:p w14:paraId="6AFA78C7" w14:textId="77777777" w:rsidR="00183D54" w:rsidRPr="00DC378D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306" w:type="pct"/>
            <w:noWrap/>
            <w:hideMark/>
          </w:tcPr>
          <w:p w14:paraId="25F84FBF" w14:textId="77777777" w:rsidR="00183D54" w:rsidRPr="00DC378D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Any attrition (or exclusions after entry) was less than 20% of total participant numbers                                       </w:t>
            </w:r>
          </w:p>
        </w:tc>
      </w:tr>
      <w:tr w:rsidR="00183D54" w:rsidRPr="00DC378D" w14:paraId="7FFB7595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3415025D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1.9</w:t>
            </w:r>
          </w:p>
        </w:tc>
        <w:tc>
          <w:tcPr>
            <w:tcW w:w="1573" w:type="pct"/>
          </w:tcPr>
          <w:p w14:paraId="2508837A" w14:textId="77777777" w:rsidR="00183D54" w:rsidRPr="00DC378D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All the subjects are analysed in the groups to which they were randomly allocated (often referred to as intention to treat analysis).</w:t>
            </w:r>
          </w:p>
        </w:tc>
        <w:tc>
          <w:tcPr>
            <w:tcW w:w="865" w:type="pct"/>
            <w:noWrap/>
            <w:hideMark/>
          </w:tcPr>
          <w:p w14:paraId="52A8A30E" w14:textId="5C878711" w:rsidR="00183D54" w:rsidRPr="00DC378D" w:rsidRDefault="00571746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qual retention</w:t>
            </w:r>
          </w:p>
        </w:tc>
        <w:tc>
          <w:tcPr>
            <w:tcW w:w="551" w:type="pct"/>
            <w:noWrap/>
            <w:hideMark/>
          </w:tcPr>
          <w:p w14:paraId="2A8431B8" w14:textId="77777777" w:rsidR="00183D54" w:rsidRPr="00DC378D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306" w:type="pct"/>
            <w:noWrap/>
            <w:hideMark/>
          </w:tcPr>
          <w:p w14:paraId="2C742D52" w14:textId="77777777" w:rsidR="00183D54" w:rsidRPr="00DC378D" w:rsidRDefault="00183D54" w:rsidP="0057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Variations in exposure or withdrawals after start of the study were addressed by the analysis </w:t>
            </w:r>
          </w:p>
        </w:tc>
      </w:tr>
      <w:tr w:rsidR="00183D54" w:rsidRPr="00DC378D" w14:paraId="5DF7C5A7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noWrap/>
            <w:hideMark/>
          </w:tcPr>
          <w:p w14:paraId="6CDACA50" w14:textId="77777777" w:rsidR="00183D54" w:rsidRPr="00DC378D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1.10</w:t>
            </w:r>
          </w:p>
        </w:tc>
        <w:tc>
          <w:tcPr>
            <w:tcW w:w="1573" w:type="pct"/>
          </w:tcPr>
          <w:p w14:paraId="20906290" w14:textId="77777777" w:rsidR="00183D54" w:rsidRPr="00DC378D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Where the study is carried out at more than one site, results are comparable for all sites.</w:t>
            </w:r>
          </w:p>
        </w:tc>
        <w:tc>
          <w:tcPr>
            <w:tcW w:w="865" w:type="pct"/>
            <w:noWrap/>
            <w:hideMark/>
          </w:tcPr>
          <w:p w14:paraId="5E21FFC2" w14:textId="65D22489" w:rsidR="00183D54" w:rsidRPr="00DC378D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="00183D54"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ufficient analysis</w:t>
            </w:r>
          </w:p>
        </w:tc>
        <w:tc>
          <w:tcPr>
            <w:tcW w:w="551" w:type="pct"/>
            <w:noWrap/>
            <w:hideMark/>
          </w:tcPr>
          <w:p w14:paraId="595DA053" w14:textId="77777777" w:rsidR="00183D54" w:rsidRPr="00DC378D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1306" w:type="pct"/>
            <w:noWrap/>
            <w:hideMark/>
          </w:tcPr>
          <w:p w14:paraId="77DC6ABD" w14:textId="77777777" w:rsidR="00183D54" w:rsidRPr="00DC378D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378D">
              <w:rPr>
                <w:rFonts w:ascii="Calibri" w:eastAsia="Times New Roman" w:hAnsi="Calibri" w:cs="Calibri"/>
                <w:color w:val="000000"/>
                <w:lang w:eastAsia="en-AU"/>
              </w:rPr>
              <w:t>Analytic method was justified by study design or data requirements</w:t>
            </w:r>
          </w:p>
        </w:tc>
      </w:tr>
    </w:tbl>
    <w:p w14:paraId="0CB29F12" w14:textId="5806B725" w:rsidR="00183D54" w:rsidRDefault="00183D54" w:rsidP="003C300F"/>
    <w:p w14:paraId="14ACE275" w14:textId="47785814" w:rsidR="00183D54" w:rsidRDefault="00183D54" w:rsidP="003C300F"/>
    <w:p w14:paraId="6ED7CC3B" w14:textId="257BBC49" w:rsidR="00183D54" w:rsidRDefault="00183D54" w:rsidP="003C300F">
      <w:pPr>
        <w:rPr>
          <w:lang w:val="en-US"/>
        </w:rPr>
      </w:pPr>
      <w:r w:rsidRPr="00183D54">
        <w:rPr>
          <w:b/>
          <w:bCs/>
        </w:rPr>
        <w:t>Table S1.</w:t>
      </w:r>
      <w:r>
        <w:rPr>
          <w:b/>
          <w:bCs/>
        </w:rPr>
        <w:t>7</w:t>
      </w:r>
      <w:r w:rsidRPr="00183D54">
        <w:rPr>
          <w:b/>
          <w:bCs/>
        </w:rPr>
        <w:t>.</w:t>
      </w:r>
      <w:r>
        <w:t xml:space="preserve"> </w:t>
      </w:r>
      <w:r>
        <w:rPr>
          <w:lang w:val="en-US"/>
        </w:rPr>
        <w:t>Mapping of the MASTER scale safeguard items to the SIGN cohort critical appraisal tool.</w:t>
      </w:r>
    </w:p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</w:tblPr>
      <w:tblGrid>
        <w:gridCol w:w="1471"/>
        <w:gridCol w:w="5046"/>
        <w:gridCol w:w="2028"/>
        <w:gridCol w:w="1372"/>
        <w:gridCol w:w="4031"/>
      </w:tblGrid>
      <w:tr w:rsidR="00183D54" w:rsidRPr="004E34B1" w14:paraId="0EBFD400" w14:textId="77777777" w:rsidTr="0018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</w:tcPr>
          <w:p w14:paraId="3AE1BF1A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9498B">
              <w:rPr>
                <w:rFonts w:eastAsia="Times New Roman" w:cstheme="minorHAnsi"/>
                <w:sz w:val="20"/>
                <w:szCs w:val="20"/>
                <w:lang w:eastAsia="en-AU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IGN</w:t>
            </w:r>
            <w:r w:rsidRPr="0049498B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 question number</w:t>
            </w:r>
          </w:p>
        </w:tc>
        <w:tc>
          <w:tcPr>
            <w:tcW w:w="1809" w:type="pct"/>
          </w:tcPr>
          <w:p w14:paraId="016D0FB5" w14:textId="77777777" w:rsidR="00183D54" w:rsidRPr="004E34B1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SIGN item</w:t>
            </w:r>
          </w:p>
        </w:tc>
        <w:tc>
          <w:tcPr>
            <w:tcW w:w="727" w:type="pct"/>
            <w:noWrap/>
          </w:tcPr>
          <w:p w14:paraId="50003C43" w14:textId="77777777" w:rsidR="00183D54" w:rsidRPr="004E34B1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492" w:type="pct"/>
            <w:noWrap/>
          </w:tcPr>
          <w:p w14:paraId="3414C84F" w14:textId="77777777" w:rsidR="00183D54" w:rsidRPr="004E34B1" w:rsidRDefault="00183D54" w:rsidP="00C941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1445" w:type="pct"/>
            <w:noWrap/>
          </w:tcPr>
          <w:p w14:paraId="1C554835" w14:textId="77777777" w:rsidR="00183D54" w:rsidRPr="004E34B1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183D54" w:rsidRPr="004E34B1" w14:paraId="7D8265E4" w14:textId="77777777" w:rsidTr="0018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7034C70F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1.1</w:t>
            </w:r>
          </w:p>
        </w:tc>
        <w:tc>
          <w:tcPr>
            <w:tcW w:w="1809" w:type="pct"/>
          </w:tcPr>
          <w:p w14:paraId="33C57A18" w14:textId="2113F97B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The study addresses an appropriate and clearly focused question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39E9B712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NA</w:t>
            </w:r>
          </w:p>
        </w:tc>
        <w:tc>
          <w:tcPr>
            <w:tcW w:w="492" w:type="pct"/>
            <w:noWrap/>
            <w:hideMark/>
          </w:tcPr>
          <w:p w14:paraId="56210AE6" w14:textId="77777777" w:rsidR="00183D54" w:rsidRPr="004E34B1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445" w:type="pct"/>
            <w:noWrap/>
            <w:hideMark/>
          </w:tcPr>
          <w:p w14:paraId="4CABFFD5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NRoB</w:t>
            </w:r>
          </w:p>
        </w:tc>
      </w:tr>
      <w:tr w:rsidR="00183D54" w:rsidRPr="004E34B1" w14:paraId="4672484C" w14:textId="77777777" w:rsidTr="00183D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0E8BE207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1.2</w:t>
            </w:r>
          </w:p>
        </w:tc>
        <w:tc>
          <w:tcPr>
            <w:tcW w:w="1809" w:type="pct"/>
          </w:tcPr>
          <w:p w14:paraId="276AE64F" w14:textId="1656A5D9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The two groups being studied are selected from source populations that are comparable in all respects other than the factor under investigation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4B122E47" w14:textId="775C0AB7" w:rsidR="00183D54" w:rsidRPr="004E34B1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qual recruitment</w:t>
            </w:r>
          </w:p>
        </w:tc>
        <w:tc>
          <w:tcPr>
            <w:tcW w:w="492" w:type="pct"/>
            <w:noWrap/>
            <w:hideMark/>
          </w:tcPr>
          <w:p w14:paraId="138641DF" w14:textId="77777777" w:rsidR="00183D54" w:rsidRPr="004E34B1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45" w:type="pct"/>
            <w:noWrap/>
            <w:hideMark/>
          </w:tcPr>
          <w:p w14:paraId="2099C6F4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Participants in all comparison groups met the same eligibility requirements and were from the same population and timeframe</w:t>
            </w:r>
          </w:p>
        </w:tc>
      </w:tr>
      <w:tr w:rsidR="00183D54" w:rsidRPr="004E34B1" w14:paraId="17495AC5" w14:textId="77777777" w:rsidTr="0018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294C544B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1.3</w:t>
            </w:r>
          </w:p>
        </w:tc>
        <w:tc>
          <w:tcPr>
            <w:tcW w:w="1809" w:type="pct"/>
          </w:tcPr>
          <w:p w14:paraId="704A7C10" w14:textId="15253839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The study indicates how many of the people asked to take part did so, in each of the groups being studied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74866234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NA</w:t>
            </w:r>
          </w:p>
        </w:tc>
        <w:tc>
          <w:tcPr>
            <w:tcW w:w="492" w:type="pct"/>
            <w:noWrap/>
            <w:hideMark/>
          </w:tcPr>
          <w:p w14:paraId="62725069" w14:textId="77777777" w:rsidR="00183D54" w:rsidRPr="004E34B1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445" w:type="pct"/>
            <w:noWrap/>
            <w:hideMark/>
          </w:tcPr>
          <w:p w14:paraId="5683BF29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NRoB</w:t>
            </w:r>
          </w:p>
        </w:tc>
      </w:tr>
      <w:tr w:rsidR="00183D54" w:rsidRPr="004E34B1" w14:paraId="71888550" w14:textId="77777777" w:rsidTr="00183D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742BE6FE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1.4</w:t>
            </w:r>
          </w:p>
        </w:tc>
        <w:tc>
          <w:tcPr>
            <w:tcW w:w="1809" w:type="pct"/>
          </w:tcPr>
          <w:p w14:paraId="53499DA7" w14:textId="4FEA93A2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likelihood that some eligible subjects might have the outcome at the time of enrolment is assessed and </w:t>
            </w:r>
            <w:proofErr w:type="gramStart"/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taken into account</w:t>
            </w:r>
            <w:proofErr w:type="gramEnd"/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 the analysis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4A31E16A" w14:textId="0F389C1F" w:rsidR="00183D54" w:rsidRPr="004E34B1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emporal precedence</w:t>
            </w:r>
          </w:p>
        </w:tc>
        <w:tc>
          <w:tcPr>
            <w:tcW w:w="492" w:type="pct"/>
            <w:noWrap/>
            <w:hideMark/>
          </w:tcPr>
          <w:p w14:paraId="76A17FDD" w14:textId="77777777" w:rsidR="00183D54" w:rsidRPr="004E34B1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1445" w:type="pct"/>
            <w:noWrap/>
            <w:hideMark/>
          </w:tcPr>
          <w:p w14:paraId="2CB331C1" w14:textId="328542AA" w:rsidR="00183D54" w:rsidRPr="004E34B1" w:rsidRDefault="00183D54" w:rsidP="0057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All subjects were selected prior to intervention/exposure and evaluated prospectively </w:t>
            </w:r>
          </w:p>
        </w:tc>
      </w:tr>
      <w:tr w:rsidR="00183D54" w:rsidRPr="004E34B1" w14:paraId="0195E5D6" w14:textId="77777777" w:rsidTr="0018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1D6F43DA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1.5</w:t>
            </w:r>
          </w:p>
        </w:tc>
        <w:tc>
          <w:tcPr>
            <w:tcW w:w="1809" w:type="pct"/>
          </w:tcPr>
          <w:p w14:paraId="508ACA5A" w14:textId="30187C84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What percentage of individuals or clusters recruited into each arm of the study dropped out before the study was completed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727" w:type="pct"/>
            <w:noWrap/>
            <w:hideMark/>
          </w:tcPr>
          <w:p w14:paraId="7781B576" w14:textId="19C43947" w:rsidR="00183D54" w:rsidRPr="004E34B1" w:rsidRDefault="00571746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qual retention</w:t>
            </w:r>
          </w:p>
        </w:tc>
        <w:tc>
          <w:tcPr>
            <w:tcW w:w="492" w:type="pct"/>
            <w:noWrap/>
            <w:hideMark/>
          </w:tcPr>
          <w:p w14:paraId="461B56BE" w14:textId="77777777" w:rsidR="00183D54" w:rsidRPr="004E34B1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445" w:type="pct"/>
            <w:noWrap/>
            <w:hideMark/>
          </w:tcPr>
          <w:p w14:paraId="21DBA000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Any attrition (or exclusions after entry) was less than 20% of total participant numbers                                       </w:t>
            </w:r>
          </w:p>
        </w:tc>
      </w:tr>
      <w:tr w:rsidR="00183D54" w:rsidRPr="004E34B1" w14:paraId="6C6DF43A" w14:textId="77777777" w:rsidTr="00183D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6E9F014E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1.6</w:t>
            </w:r>
          </w:p>
        </w:tc>
        <w:tc>
          <w:tcPr>
            <w:tcW w:w="1809" w:type="pct"/>
          </w:tcPr>
          <w:p w14:paraId="650200E0" w14:textId="189C1A7F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Comparison is made between full participants and those lost to follow up, by exposure status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18E87A34" w14:textId="4B055203" w:rsidR="00183D54" w:rsidRPr="004E34B1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qual retention</w:t>
            </w:r>
          </w:p>
        </w:tc>
        <w:tc>
          <w:tcPr>
            <w:tcW w:w="492" w:type="pct"/>
            <w:noWrap/>
            <w:hideMark/>
          </w:tcPr>
          <w:p w14:paraId="29A4D4CA" w14:textId="77777777" w:rsidR="00183D54" w:rsidRPr="004E34B1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445" w:type="pct"/>
            <w:noWrap/>
            <w:hideMark/>
          </w:tcPr>
          <w:p w14:paraId="33841031" w14:textId="77777777" w:rsidR="00183D54" w:rsidRPr="004E34B1" w:rsidRDefault="00183D54" w:rsidP="0057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Variations in exposure or withdrawals after start of the study were addressed by the analysis </w:t>
            </w:r>
          </w:p>
        </w:tc>
      </w:tr>
      <w:tr w:rsidR="00183D54" w:rsidRPr="004E34B1" w14:paraId="26F22922" w14:textId="77777777" w:rsidTr="0018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513F3966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1.7</w:t>
            </w:r>
          </w:p>
        </w:tc>
        <w:tc>
          <w:tcPr>
            <w:tcW w:w="1809" w:type="pct"/>
          </w:tcPr>
          <w:p w14:paraId="0189E04A" w14:textId="37B13BB3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The outcomes are clearly defined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216E2F62" w14:textId="58789078" w:rsidR="00183D54" w:rsidRPr="004E34B1" w:rsidRDefault="00571746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qual ascertainment</w:t>
            </w:r>
          </w:p>
        </w:tc>
        <w:tc>
          <w:tcPr>
            <w:tcW w:w="492" w:type="pct"/>
            <w:noWrap/>
            <w:hideMark/>
          </w:tcPr>
          <w:p w14:paraId="1B1C746F" w14:textId="77777777" w:rsidR="00183D54" w:rsidRPr="004E34B1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445" w:type="pct"/>
            <w:noWrap/>
            <w:hideMark/>
          </w:tcPr>
          <w:p w14:paraId="2DAB7D49" w14:textId="3D5B4282" w:rsidR="00183D54" w:rsidRPr="004E34B1" w:rsidRDefault="00183D54" w:rsidP="0057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outcome was objective and/or reliably measured </w:t>
            </w:r>
          </w:p>
        </w:tc>
      </w:tr>
      <w:tr w:rsidR="00183D54" w:rsidRPr="004E34B1" w14:paraId="2174A6F4" w14:textId="77777777" w:rsidTr="00183D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3320C3BF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1.8</w:t>
            </w:r>
          </w:p>
        </w:tc>
        <w:tc>
          <w:tcPr>
            <w:tcW w:w="1809" w:type="pct"/>
          </w:tcPr>
          <w:p w14:paraId="0B025609" w14:textId="254C1965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The assessment of outcome is made blind to exposure status. If the study is retrospective this may not be applicable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73AB58B7" w14:textId="75992078" w:rsidR="00183D54" w:rsidRPr="004E34B1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qual ascertainment</w:t>
            </w:r>
          </w:p>
        </w:tc>
        <w:tc>
          <w:tcPr>
            <w:tcW w:w="492" w:type="pct"/>
            <w:noWrap/>
            <w:hideMark/>
          </w:tcPr>
          <w:p w14:paraId="0F776AF1" w14:textId="77777777" w:rsidR="00183D54" w:rsidRPr="004E34B1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445" w:type="pct"/>
            <w:noWrap/>
            <w:hideMark/>
          </w:tcPr>
          <w:p w14:paraId="734E648F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Outcome assessor(s) were blinded </w:t>
            </w:r>
          </w:p>
        </w:tc>
      </w:tr>
      <w:tr w:rsidR="00183D54" w:rsidRPr="004E34B1" w14:paraId="39D035FD" w14:textId="77777777" w:rsidTr="0018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1335B2CA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1.9</w:t>
            </w:r>
          </w:p>
        </w:tc>
        <w:tc>
          <w:tcPr>
            <w:tcW w:w="1809" w:type="pct"/>
          </w:tcPr>
          <w:p w14:paraId="0E18A230" w14:textId="73770996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Where blinding was not possible, there is some recognition that knowledge of exposure status could have influenced the assessment of outcome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6212C4C2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NA</w:t>
            </w:r>
          </w:p>
        </w:tc>
        <w:tc>
          <w:tcPr>
            <w:tcW w:w="492" w:type="pct"/>
            <w:noWrap/>
            <w:hideMark/>
          </w:tcPr>
          <w:p w14:paraId="05131E99" w14:textId="77777777" w:rsidR="00183D54" w:rsidRPr="004E34B1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445" w:type="pct"/>
            <w:noWrap/>
            <w:hideMark/>
          </w:tcPr>
          <w:p w14:paraId="49897812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NRoB</w:t>
            </w:r>
          </w:p>
        </w:tc>
      </w:tr>
      <w:tr w:rsidR="00183D54" w:rsidRPr="004E34B1" w14:paraId="1D26CA18" w14:textId="77777777" w:rsidTr="00183D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03B3F086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1.10</w:t>
            </w:r>
          </w:p>
        </w:tc>
        <w:tc>
          <w:tcPr>
            <w:tcW w:w="1809" w:type="pct"/>
          </w:tcPr>
          <w:p w14:paraId="291EEE57" w14:textId="38B7ADCA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The method of assessment of exposure is reliable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22AA5926" w14:textId="79D046F3" w:rsidR="00183D54" w:rsidRPr="004E34B1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qual ascertainment</w:t>
            </w:r>
          </w:p>
        </w:tc>
        <w:tc>
          <w:tcPr>
            <w:tcW w:w="492" w:type="pct"/>
            <w:noWrap/>
            <w:hideMark/>
          </w:tcPr>
          <w:p w14:paraId="7C2ABC9A" w14:textId="77777777" w:rsidR="00183D54" w:rsidRPr="004E34B1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445" w:type="pct"/>
            <w:noWrap/>
            <w:hideMark/>
          </w:tcPr>
          <w:p w14:paraId="0E9249D3" w14:textId="0C403730" w:rsidR="00183D54" w:rsidRPr="004E34B1" w:rsidRDefault="00183D54" w:rsidP="0057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Exposures/interventions were objectively and/or reliably measured</w:t>
            </w:r>
          </w:p>
        </w:tc>
      </w:tr>
      <w:tr w:rsidR="00183D54" w:rsidRPr="004E34B1" w14:paraId="7EBF8FCB" w14:textId="77777777" w:rsidTr="0018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7423B529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1.11</w:t>
            </w:r>
          </w:p>
        </w:tc>
        <w:tc>
          <w:tcPr>
            <w:tcW w:w="1809" w:type="pct"/>
          </w:tcPr>
          <w:p w14:paraId="18E9D9D0" w14:textId="7992E03E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Evidence from other sources is used to demonstrate that the method of outcome assessment is valid and reliable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5E55B409" w14:textId="67F6266E" w:rsidR="00183D54" w:rsidRPr="004E34B1" w:rsidRDefault="00571746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qual ascertainment</w:t>
            </w:r>
          </w:p>
        </w:tc>
        <w:tc>
          <w:tcPr>
            <w:tcW w:w="492" w:type="pct"/>
            <w:noWrap/>
            <w:hideMark/>
          </w:tcPr>
          <w:p w14:paraId="18E8B54F" w14:textId="77777777" w:rsidR="00183D54" w:rsidRPr="004E34B1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445" w:type="pct"/>
            <w:noWrap/>
            <w:hideMark/>
          </w:tcPr>
          <w:p w14:paraId="32804ABA" w14:textId="1691E9A8" w:rsidR="00183D54" w:rsidRPr="004E34B1" w:rsidRDefault="00183D54" w:rsidP="0057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outcome was objective and/or reliably measured </w:t>
            </w:r>
          </w:p>
        </w:tc>
      </w:tr>
      <w:tr w:rsidR="00183D54" w:rsidRPr="004E34B1" w14:paraId="256C04EE" w14:textId="77777777" w:rsidTr="00183D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15FC50DD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1.12</w:t>
            </w:r>
          </w:p>
        </w:tc>
        <w:tc>
          <w:tcPr>
            <w:tcW w:w="1809" w:type="pct"/>
          </w:tcPr>
          <w:p w14:paraId="0BB6FA57" w14:textId="12B19DC4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Exposure level or prognostic factor is assessed more than once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05AE9D19" w14:textId="11AAD338" w:rsidR="00183D54" w:rsidRPr="004E34B1" w:rsidRDefault="00571746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qual ascertainment</w:t>
            </w:r>
          </w:p>
        </w:tc>
        <w:tc>
          <w:tcPr>
            <w:tcW w:w="492" w:type="pct"/>
            <w:noWrap/>
            <w:hideMark/>
          </w:tcPr>
          <w:p w14:paraId="16CD721F" w14:textId="77777777" w:rsidR="00183D54" w:rsidRPr="004E34B1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445" w:type="pct"/>
            <w:noWrap/>
            <w:hideMark/>
          </w:tcPr>
          <w:p w14:paraId="629FBEEA" w14:textId="6204E363" w:rsidR="00183D54" w:rsidRPr="004E34B1" w:rsidRDefault="00183D54" w:rsidP="005717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Exposures/interventions were objectively and/or reliably measured</w:t>
            </w:r>
          </w:p>
        </w:tc>
      </w:tr>
      <w:tr w:rsidR="00183D54" w:rsidRPr="004E34B1" w14:paraId="6D8406FB" w14:textId="77777777" w:rsidTr="0018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3C05E3D8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1.13</w:t>
            </w:r>
          </w:p>
        </w:tc>
        <w:tc>
          <w:tcPr>
            <w:tcW w:w="1809" w:type="pct"/>
          </w:tcPr>
          <w:p w14:paraId="4902B6F3" w14:textId="42FE29C4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main potential confounders are identified and </w:t>
            </w:r>
            <w:proofErr w:type="gramStart"/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taken into account</w:t>
            </w:r>
            <w:proofErr w:type="gramEnd"/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 the design and analysis</w:t>
            </w:r>
            <w:r w:rsidR="00571746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727" w:type="pct"/>
            <w:noWrap/>
            <w:hideMark/>
          </w:tcPr>
          <w:p w14:paraId="08316E2F" w14:textId="749FD397" w:rsidR="00183D54" w:rsidRPr="004E34B1" w:rsidRDefault="00571746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qual prognosis</w:t>
            </w:r>
          </w:p>
        </w:tc>
        <w:tc>
          <w:tcPr>
            <w:tcW w:w="492" w:type="pct"/>
            <w:noWrap/>
            <w:hideMark/>
          </w:tcPr>
          <w:p w14:paraId="6B5CB5BF" w14:textId="77777777" w:rsidR="00183D54" w:rsidRPr="004E34B1" w:rsidRDefault="00183D54" w:rsidP="00C94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1445" w:type="pct"/>
            <w:noWrap/>
            <w:hideMark/>
          </w:tcPr>
          <w:p w14:paraId="5EB554D3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Design and/or analysis strategies were in place that addressed potential confounding  </w:t>
            </w:r>
          </w:p>
        </w:tc>
      </w:tr>
      <w:tr w:rsidR="00183D54" w:rsidRPr="004E34B1" w14:paraId="103A251E" w14:textId="77777777" w:rsidTr="00183D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noWrap/>
            <w:hideMark/>
          </w:tcPr>
          <w:p w14:paraId="7D0CAD56" w14:textId="77777777" w:rsidR="00183D54" w:rsidRPr="004E34B1" w:rsidRDefault="00183D54" w:rsidP="00C941E8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1.14</w:t>
            </w:r>
          </w:p>
        </w:tc>
        <w:tc>
          <w:tcPr>
            <w:tcW w:w="1809" w:type="pct"/>
          </w:tcPr>
          <w:p w14:paraId="6A62BAA5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Have confidence intervals been provided?</w:t>
            </w:r>
          </w:p>
        </w:tc>
        <w:tc>
          <w:tcPr>
            <w:tcW w:w="727" w:type="pct"/>
            <w:noWrap/>
            <w:hideMark/>
          </w:tcPr>
          <w:p w14:paraId="689F3643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NA</w:t>
            </w:r>
          </w:p>
        </w:tc>
        <w:tc>
          <w:tcPr>
            <w:tcW w:w="492" w:type="pct"/>
            <w:noWrap/>
            <w:hideMark/>
          </w:tcPr>
          <w:p w14:paraId="3EF19EE0" w14:textId="77777777" w:rsidR="00183D54" w:rsidRPr="004E34B1" w:rsidRDefault="00183D54" w:rsidP="00C941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445" w:type="pct"/>
            <w:noWrap/>
            <w:hideMark/>
          </w:tcPr>
          <w:p w14:paraId="5668DEDA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/>
                <w:lang w:eastAsia="en-AU"/>
              </w:rPr>
              <w:t>NRoB</w:t>
            </w:r>
          </w:p>
        </w:tc>
      </w:tr>
    </w:tbl>
    <w:p w14:paraId="5E9081EB" w14:textId="2F7745B3" w:rsidR="00183D54" w:rsidRDefault="00183D54" w:rsidP="003C300F"/>
    <w:p w14:paraId="0DB9C18B" w14:textId="2A4298FC" w:rsidR="00183D54" w:rsidRDefault="00183D54" w:rsidP="003C300F"/>
    <w:p w14:paraId="57F3CAD2" w14:textId="3EB8BADF" w:rsidR="00183D54" w:rsidRDefault="00183D54" w:rsidP="003C300F"/>
    <w:p w14:paraId="4FE5DC05" w14:textId="403691F2" w:rsidR="00183D54" w:rsidRDefault="00183D54" w:rsidP="003C300F"/>
    <w:p w14:paraId="0889BA7F" w14:textId="26C45BDA" w:rsidR="00183D54" w:rsidRDefault="00183D54" w:rsidP="003C300F"/>
    <w:p w14:paraId="56047922" w14:textId="04A7FD60" w:rsidR="00183D54" w:rsidRDefault="00183D54" w:rsidP="003C300F"/>
    <w:p w14:paraId="3BAFEE31" w14:textId="6751AEFB" w:rsidR="00183D54" w:rsidRDefault="00183D54" w:rsidP="003C300F"/>
    <w:p w14:paraId="43B2C393" w14:textId="3C05C9ED" w:rsidR="00183D54" w:rsidRDefault="00183D54" w:rsidP="003C300F"/>
    <w:p w14:paraId="452055AD" w14:textId="048399C1" w:rsidR="00183D54" w:rsidRDefault="00183D54" w:rsidP="003C300F"/>
    <w:p w14:paraId="47AE34AA" w14:textId="01273667" w:rsidR="00183D54" w:rsidRDefault="00183D54" w:rsidP="003C300F"/>
    <w:p w14:paraId="585EBC52" w14:textId="456B8AC1" w:rsidR="00183D54" w:rsidRDefault="00183D54" w:rsidP="003C300F"/>
    <w:p w14:paraId="49B6E1CF" w14:textId="080197EC" w:rsidR="00183D54" w:rsidRDefault="00183D54" w:rsidP="003C300F"/>
    <w:p w14:paraId="402DE46B" w14:textId="3BA0B2BD" w:rsidR="00183D54" w:rsidRDefault="00183D54" w:rsidP="003C300F"/>
    <w:p w14:paraId="0044626A" w14:textId="5A801CBA" w:rsidR="00183D54" w:rsidRDefault="00183D54" w:rsidP="003C300F"/>
    <w:p w14:paraId="4121149C" w14:textId="1970C30A" w:rsidR="00183D54" w:rsidRDefault="00183D54" w:rsidP="00183D54">
      <w:pPr>
        <w:rPr>
          <w:rFonts w:ascii="Times New Roman" w:hAnsi="Times New Roman" w:cs="Times New Roman"/>
          <w:bCs/>
          <w:sz w:val="24"/>
          <w:szCs w:val="24"/>
        </w:rPr>
      </w:pPr>
      <w:r w:rsidRPr="00183D54">
        <w:rPr>
          <w:b/>
          <w:bCs/>
        </w:rPr>
        <w:t>Table S1.</w:t>
      </w:r>
      <w:r>
        <w:rPr>
          <w:b/>
          <w:bCs/>
        </w:rPr>
        <w:t>8</w:t>
      </w:r>
      <w:r w:rsidRPr="00183D54">
        <w:rPr>
          <w:b/>
          <w:bCs/>
        </w:rPr>
        <w:t>.</w:t>
      </w:r>
      <w:r>
        <w:t xml:space="preserve"> </w:t>
      </w:r>
      <w:r>
        <w:rPr>
          <w:lang w:val="en-US"/>
        </w:rPr>
        <w:t xml:space="preserve">Mapping of the MASTER scale safeguard items to the SIGN case-control critical appraisal tool. </w:t>
      </w:r>
    </w:p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</w:tblPr>
      <w:tblGrid>
        <w:gridCol w:w="1468"/>
        <w:gridCol w:w="4232"/>
        <w:gridCol w:w="2407"/>
        <w:gridCol w:w="1534"/>
        <w:gridCol w:w="4307"/>
      </w:tblGrid>
      <w:tr w:rsidR="00183D54" w:rsidRPr="004E34B1" w14:paraId="6855C974" w14:textId="77777777" w:rsidTr="00C94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</w:tcPr>
          <w:p w14:paraId="0E5FA10B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lang w:eastAsia="en-AU"/>
              </w:rPr>
            </w:pPr>
            <w:r w:rsidRPr="004E34B1">
              <w:rPr>
                <w:rFonts w:eastAsia="Times New Roman" w:cstheme="minorHAnsi"/>
                <w:sz w:val="20"/>
                <w:szCs w:val="20"/>
                <w:lang w:eastAsia="en-AU"/>
              </w:rPr>
              <w:t>SIGN question number</w:t>
            </w:r>
          </w:p>
        </w:tc>
        <w:tc>
          <w:tcPr>
            <w:tcW w:w="1517" w:type="pct"/>
          </w:tcPr>
          <w:p w14:paraId="05B1D9EC" w14:textId="77777777" w:rsidR="00183D54" w:rsidRPr="004E34B1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4E34B1">
              <w:rPr>
                <w:rFonts w:eastAsia="Times New Roman" w:cstheme="minorHAnsi"/>
                <w:sz w:val="20"/>
                <w:szCs w:val="20"/>
                <w:lang w:eastAsia="en-AU"/>
              </w:rPr>
              <w:t>SIGN item</w:t>
            </w:r>
          </w:p>
        </w:tc>
        <w:tc>
          <w:tcPr>
            <w:tcW w:w="863" w:type="pct"/>
            <w:noWrap/>
          </w:tcPr>
          <w:p w14:paraId="1301EBAF" w14:textId="77777777" w:rsidR="00183D54" w:rsidRPr="004E34B1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4E34B1">
              <w:rPr>
                <w:rFonts w:eastAsia="Times New Roman" w:cstheme="minorHAnsi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550" w:type="pct"/>
            <w:noWrap/>
          </w:tcPr>
          <w:p w14:paraId="4BBB4DD9" w14:textId="77777777" w:rsidR="00183D54" w:rsidRPr="004E34B1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4E34B1">
              <w:rPr>
                <w:rFonts w:eastAsia="Times New Roman" w:cstheme="minorHAnsi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1544" w:type="pct"/>
            <w:noWrap/>
          </w:tcPr>
          <w:p w14:paraId="6BA65D4A" w14:textId="77777777" w:rsidR="00183D54" w:rsidRPr="004E34B1" w:rsidRDefault="00183D54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AU"/>
              </w:rPr>
            </w:pPr>
            <w:r w:rsidRPr="004E34B1">
              <w:rPr>
                <w:rFonts w:eastAsia="Times New Roman" w:cstheme="minorHAnsi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183D54" w:rsidRPr="004E34B1" w14:paraId="2BA15EA8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3E1E64CC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1.1</w:t>
            </w:r>
          </w:p>
        </w:tc>
        <w:tc>
          <w:tcPr>
            <w:tcW w:w="1517" w:type="pct"/>
          </w:tcPr>
          <w:p w14:paraId="2F0DB10A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proofErr w:type="gramStart"/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The  study</w:t>
            </w:r>
            <w:proofErr w:type="gramEnd"/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addresses an appropriate and clearly focused question.</w:t>
            </w:r>
          </w:p>
        </w:tc>
        <w:tc>
          <w:tcPr>
            <w:tcW w:w="863" w:type="pct"/>
            <w:noWrap/>
            <w:hideMark/>
          </w:tcPr>
          <w:p w14:paraId="3B4D98B0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NA</w:t>
            </w:r>
          </w:p>
        </w:tc>
        <w:tc>
          <w:tcPr>
            <w:tcW w:w="550" w:type="pct"/>
            <w:noWrap/>
            <w:hideMark/>
          </w:tcPr>
          <w:p w14:paraId="2AE7596D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</w:t>
            </w:r>
          </w:p>
        </w:tc>
        <w:tc>
          <w:tcPr>
            <w:tcW w:w="1544" w:type="pct"/>
            <w:noWrap/>
            <w:hideMark/>
          </w:tcPr>
          <w:p w14:paraId="085E7B00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NRoB</w:t>
            </w:r>
          </w:p>
        </w:tc>
      </w:tr>
      <w:tr w:rsidR="00183D54" w:rsidRPr="004E34B1" w14:paraId="6AD87E48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68B91A96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1.2</w:t>
            </w:r>
          </w:p>
        </w:tc>
        <w:tc>
          <w:tcPr>
            <w:tcW w:w="1517" w:type="pct"/>
          </w:tcPr>
          <w:p w14:paraId="203DD83E" w14:textId="29378D0A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The cases and controls are taken from comparable populations</w:t>
            </w:r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.</w:t>
            </w:r>
          </w:p>
        </w:tc>
        <w:tc>
          <w:tcPr>
            <w:tcW w:w="863" w:type="pct"/>
            <w:noWrap/>
            <w:hideMark/>
          </w:tcPr>
          <w:p w14:paraId="7F9D7DA3" w14:textId="7B133988" w:rsidR="00183D54" w:rsidRPr="004E34B1" w:rsidRDefault="00AF2B2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qual recruitment</w:t>
            </w:r>
          </w:p>
        </w:tc>
        <w:tc>
          <w:tcPr>
            <w:tcW w:w="550" w:type="pct"/>
            <w:noWrap/>
            <w:hideMark/>
          </w:tcPr>
          <w:p w14:paraId="57E9E27B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</w:t>
            </w:r>
          </w:p>
        </w:tc>
        <w:tc>
          <w:tcPr>
            <w:tcW w:w="1544" w:type="pct"/>
            <w:noWrap/>
            <w:hideMark/>
          </w:tcPr>
          <w:p w14:paraId="42A263B9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Participants in all comparison groups met the same eligibility requirements and were from the same population and timeframe</w:t>
            </w:r>
          </w:p>
        </w:tc>
      </w:tr>
      <w:tr w:rsidR="00183D54" w:rsidRPr="004E34B1" w14:paraId="5E454289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0E717457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1.3</w:t>
            </w:r>
          </w:p>
        </w:tc>
        <w:tc>
          <w:tcPr>
            <w:tcW w:w="1517" w:type="pct"/>
          </w:tcPr>
          <w:p w14:paraId="3188DB8A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The same exclusion criteria are used for both cases and controls.</w:t>
            </w:r>
          </w:p>
        </w:tc>
        <w:tc>
          <w:tcPr>
            <w:tcW w:w="863" w:type="pct"/>
            <w:noWrap/>
            <w:hideMark/>
          </w:tcPr>
          <w:p w14:paraId="6A5AFDDE" w14:textId="72ADFA80" w:rsidR="00183D54" w:rsidRPr="004E34B1" w:rsidRDefault="00AF2B2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qual recruitment</w:t>
            </w:r>
          </w:p>
        </w:tc>
        <w:tc>
          <w:tcPr>
            <w:tcW w:w="550" w:type="pct"/>
            <w:noWrap/>
            <w:hideMark/>
          </w:tcPr>
          <w:p w14:paraId="3FCA2B74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</w:t>
            </w:r>
          </w:p>
        </w:tc>
        <w:tc>
          <w:tcPr>
            <w:tcW w:w="1544" w:type="pct"/>
            <w:noWrap/>
            <w:hideMark/>
          </w:tcPr>
          <w:p w14:paraId="49F1DA01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Participants in all comparison groups met the same eligibility requirements and were from the same population and timeframe</w:t>
            </w:r>
          </w:p>
        </w:tc>
      </w:tr>
      <w:tr w:rsidR="00183D54" w:rsidRPr="004E34B1" w14:paraId="6E0ED0FE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22166A5F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1.4</w:t>
            </w:r>
          </w:p>
        </w:tc>
        <w:bookmarkStart w:id="1" w:name="RANGE!I5"/>
        <w:tc>
          <w:tcPr>
            <w:tcW w:w="1517" w:type="pct"/>
          </w:tcPr>
          <w:p w14:paraId="50FB87DE" w14:textId="3F36FBD6" w:rsidR="00183D54" w:rsidRPr="004E34B1" w:rsidRDefault="00183D54" w:rsidP="00AF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fldChar w:fldCharType="begin"/>
            </w: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instrText xml:space="preserve"> HYPERLINK "file:///C:\\Users\\Jennifer%20Stone\\OneDrive\\Desktop\\JBI-ES%20MAPPING%20paper\\Copy%20of%20Sign50%20and%20others%20for%20mapping%2011.2.2022%20updated.xlsx" \l "RANGE!I8" </w:instrText>
            </w: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</w: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fldChar w:fldCharType="separate"/>
            </w: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What percentage of each group (cases and controls) participated in the study?</w:t>
            </w: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fldChar w:fldCharType="end"/>
            </w:r>
            <w:bookmarkEnd w:id="1"/>
          </w:p>
        </w:tc>
        <w:tc>
          <w:tcPr>
            <w:tcW w:w="863" w:type="pct"/>
            <w:noWrap/>
            <w:hideMark/>
          </w:tcPr>
          <w:p w14:paraId="5C9822D1" w14:textId="1B887EB9" w:rsidR="00183D54" w:rsidRPr="004E34B1" w:rsidRDefault="00AF2B2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qual retention</w:t>
            </w:r>
          </w:p>
        </w:tc>
        <w:tc>
          <w:tcPr>
            <w:tcW w:w="550" w:type="pct"/>
            <w:noWrap/>
            <w:hideMark/>
          </w:tcPr>
          <w:p w14:paraId="537C9D97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5</w:t>
            </w:r>
          </w:p>
        </w:tc>
        <w:tc>
          <w:tcPr>
            <w:tcW w:w="1544" w:type="pct"/>
            <w:noWrap/>
            <w:hideMark/>
          </w:tcPr>
          <w:p w14:paraId="6EB698BF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Any attrition (or exclusions after entry) was less than 20% of total participant numbers                                       </w:t>
            </w:r>
          </w:p>
        </w:tc>
      </w:tr>
      <w:tr w:rsidR="00183D54" w:rsidRPr="004E34B1" w14:paraId="4FC8D2AD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497498FC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1.5</w:t>
            </w:r>
          </w:p>
        </w:tc>
        <w:tc>
          <w:tcPr>
            <w:tcW w:w="1517" w:type="pct"/>
          </w:tcPr>
          <w:p w14:paraId="191DC701" w14:textId="688C6C7D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Comparison is made between participants and non-participants to establish their similarities or differences</w:t>
            </w:r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.</w:t>
            </w:r>
          </w:p>
        </w:tc>
        <w:tc>
          <w:tcPr>
            <w:tcW w:w="863" w:type="pct"/>
            <w:noWrap/>
            <w:hideMark/>
          </w:tcPr>
          <w:p w14:paraId="26682178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NA</w:t>
            </w:r>
          </w:p>
        </w:tc>
        <w:tc>
          <w:tcPr>
            <w:tcW w:w="550" w:type="pct"/>
            <w:noWrap/>
            <w:hideMark/>
          </w:tcPr>
          <w:p w14:paraId="03D8C39A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</w:t>
            </w:r>
          </w:p>
        </w:tc>
        <w:tc>
          <w:tcPr>
            <w:tcW w:w="1544" w:type="pct"/>
            <w:noWrap/>
            <w:hideMark/>
          </w:tcPr>
          <w:p w14:paraId="2DD4979B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NRoB</w:t>
            </w:r>
          </w:p>
        </w:tc>
      </w:tr>
      <w:tr w:rsidR="00183D54" w:rsidRPr="004E34B1" w14:paraId="0CB20844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6647079E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1.6</w:t>
            </w:r>
          </w:p>
        </w:tc>
        <w:tc>
          <w:tcPr>
            <w:tcW w:w="1517" w:type="pct"/>
          </w:tcPr>
          <w:p w14:paraId="4DFC3142" w14:textId="6E2AF01E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Cases are clearly defined and differentiated from controls</w:t>
            </w:r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.</w:t>
            </w:r>
          </w:p>
        </w:tc>
        <w:tc>
          <w:tcPr>
            <w:tcW w:w="863" w:type="pct"/>
            <w:noWrap/>
            <w:hideMark/>
          </w:tcPr>
          <w:p w14:paraId="5EFA8A4A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Equal implementation</w:t>
            </w:r>
          </w:p>
        </w:tc>
        <w:tc>
          <w:tcPr>
            <w:tcW w:w="550" w:type="pct"/>
            <w:noWrap/>
            <w:hideMark/>
          </w:tcPr>
          <w:p w14:paraId="4C982681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19</w:t>
            </w:r>
          </w:p>
        </w:tc>
        <w:tc>
          <w:tcPr>
            <w:tcW w:w="1544" w:type="pct"/>
            <w:noWrap/>
            <w:hideMark/>
          </w:tcPr>
          <w:p w14:paraId="0409F2BE" w14:textId="23B3C1B7" w:rsidR="00183D54" w:rsidRPr="004E34B1" w:rsidRDefault="00183D54" w:rsidP="00AF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</w:t>
            </w:r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ntrol and active interventions/</w:t>
            </w: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exposures were sufficiently distinct  </w:t>
            </w:r>
          </w:p>
        </w:tc>
      </w:tr>
      <w:tr w:rsidR="00183D54" w:rsidRPr="004E34B1" w14:paraId="72989D65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24F3D6BF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1.7</w:t>
            </w:r>
          </w:p>
        </w:tc>
        <w:tc>
          <w:tcPr>
            <w:tcW w:w="1517" w:type="pct"/>
          </w:tcPr>
          <w:p w14:paraId="39822026" w14:textId="004AA0A5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bookmarkStart w:id="2" w:name="RANGE!I8"/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It is clearly established that controls are non-cases</w:t>
            </w:r>
            <w:bookmarkEnd w:id="2"/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.</w:t>
            </w:r>
          </w:p>
        </w:tc>
        <w:tc>
          <w:tcPr>
            <w:tcW w:w="863" w:type="pct"/>
            <w:noWrap/>
            <w:hideMark/>
          </w:tcPr>
          <w:p w14:paraId="50182593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Equal implementation</w:t>
            </w:r>
          </w:p>
        </w:tc>
        <w:tc>
          <w:tcPr>
            <w:tcW w:w="550" w:type="pct"/>
            <w:noWrap/>
            <w:hideMark/>
          </w:tcPr>
          <w:p w14:paraId="49665517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19</w:t>
            </w:r>
          </w:p>
        </w:tc>
        <w:tc>
          <w:tcPr>
            <w:tcW w:w="1544" w:type="pct"/>
            <w:noWrap/>
            <w:hideMark/>
          </w:tcPr>
          <w:p w14:paraId="75DB2147" w14:textId="2BC4803E" w:rsidR="00183D54" w:rsidRPr="004E34B1" w:rsidRDefault="00183D54" w:rsidP="00AF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</w:t>
            </w:r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ntrol and active interventions/</w:t>
            </w: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exposures were sufficiently distinct  </w:t>
            </w:r>
          </w:p>
        </w:tc>
      </w:tr>
      <w:tr w:rsidR="00183D54" w:rsidRPr="004E34B1" w14:paraId="73280402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63DB2E97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1.8</w:t>
            </w:r>
          </w:p>
        </w:tc>
        <w:tc>
          <w:tcPr>
            <w:tcW w:w="1517" w:type="pct"/>
          </w:tcPr>
          <w:p w14:paraId="6A973D48" w14:textId="4A01833A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Measures will have been taken to prevent knowledge of primary exposure influencing case ascertainment</w:t>
            </w:r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.</w:t>
            </w:r>
          </w:p>
        </w:tc>
        <w:tc>
          <w:tcPr>
            <w:tcW w:w="863" w:type="pct"/>
            <w:noWrap/>
            <w:hideMark/>
          </w:tcPr>
          <w:p w14:paraId="4716D89C" w14:textId="6CE12986" w:rsidR="00183D54" w:rsidRPr="004E34B1" w:rsidRDefault="00AF2B2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qual ascertainment</w:t>
            </w:r>
          </w:p>
        </w:tc>
        <w:tc>
          <w:tcPr>
            <w:tcW w:w="550" w:type="pct"/>
            <w:noWrap/>
            <w:hideMark/>
          </w:tcPr>
          <w:p w14:paraId="5280B043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13</w:t>
            </w:r>
          </w:p>
        </w:tc>
        <w:tc>
          <w:tcPr>
            <w:tcW w:w="1544" w:type="pct"/>
            <w:noWrap/>
            <w:hideMark/>
          </w:tcPr>
          <w:p w14:paraId="2DF6E125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Outcome assessor(s) were blinded </w:t>
            </w:r>
          </w:p>
        </w:tc>
      </w:tr>
      <w:tr w:rsidR="00183D54" w:rsidRPr="004E34B1" w14:paraId="0683519E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612EAA13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1.9</w:t>
            </w:r>
          </w:p>
        </w:tc>
        <w:tc>
          <w:tcPr>
            <w:tcW w:w="1517" w:type="pct"/>
          </w:tcPr>
          <w:p w14:paraId="563F83BA" w14:textId="37142522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Exposure status is measured in a standard, valid and reliable way</w:t>
            </w:r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.</w:t>
            </w:r>
          </w:p>
        </w:tc>
        <w:tc>
          <w:tcPr>
            <w:tcW w:w="863" w:type="pct"/>
            <w:noWrap/>
            <w:hideMark/>
          </w:tcPr>
          <w:p w14:paraId="5DAD54D4" w14:textId="12A39386" w:rsidR="00183D54" w:rsidRPr="004E34B1" w:rsidRDefault="00AF2B2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qual ascertainment</w:t>
            </w:r>
          </w:p>
        </w:tc>
        <w:tc>
          <w:tcPr>
            <w:tcW w:w="550" w:type="pct"/>
            <w:noWrap/>
            <w:hideMark/>
          </w:tcPr>
          <w:p w14:paraId="5D9C362F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12</w:t>
            </w:r>
          </w:p>
        </w:tc>
        <w:tc>
          <w:tcPr>
            <w:tcW w:w="1544" w:type="pct"/>
            <w:noWrap/>
            <w:hideMark/>
          </w:tcPr>
          <w:p w14:paraId="4CD79BDD" w14:textId="63FA9B09" w:rsidR="00183D54" w:rsidRPr="004E34B1" w:rsidRDefault="00AF2B2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Exposures/</w:t>
            </w:r>
            <w:r w:rsidR="00183D54"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inte</w:t>
            </w: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rventions were objectively and/</w:t>
            </w:r>
            <w:r w:rsidR="00183D54"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or reliably measured</w:t>
            </w:r>
          </w:p>
        </w:tc>
      </w:tr>
      <w:tr w:rsidR="00183D54" w:rsidRPr="004E34B1" w14:paraId="3EB46033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76DED630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lastRenderedPageBreak/>
              <w:t>1.10</w:t>
            </w:r>
          </w:p>
        </w:tc>
        <w:tc>
          <w:tcPr>
            <w:tcW w:w="1517" w:type="pct"/>
          </w:tcPr>
          <w:p w14:paraId="5DCBEDB1" w14:textId="1AE16225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The main potential confounders are identified and taken into </w:t>
            </w:r>
            <w:proofErr w:type="gramStart"/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account  in</w:t>
            </w:r>
            <w:proofErr w:type="gramEnd"/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 the design and analysis</w:t>
            </w:r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.</w:t>
            </w:r>
          </w:p>
        </w:tc>
        <w:tc>
          <w:tcPr>
            <w:tcW w:w="863" w:type="pct"/>
            <w:noWrap/>
            <w:hideMark/>
          </w:tcPr>
          <w:p w14:paraId="736A7BAF" w14:textId="0445A941" w:rsidR="00183D54" w:rsidRPr="004E34B1" w:rsidRDefault="00AF2B2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E</w:t>
            </w:r>
            <w:r w:rsidR="00183D54"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qual prognosis</w:t>
            </w:r>
          </w:p>
        </w:tc>
        <w:tc>
          <w:tcPr>
            <w:tcW w:w="550" w:type="pct"/>
            <w:noWrap/>
            <w:hideMark/>
          </w:tcPr>
          <w:p w14:paraId="5717E75A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23</w:t>
            </w:r>
          </w:p>
        </w:tc>
        <w:tc>
          <w:tcPr>
            <w:tcW w:w="1544" w:type="pct"/>
            <w:noWrap/>
            <w:hideMark/>
          </w:tcPr>
          <w:p w14:paraId="4B134E6C" w14:textId="77777777" w:rsidR="00183D54" w:rsidRPr="004E34B1" w:rsidRDefault="00183D54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 xml:space="preserve">Design and/or analysis strategies were in place that addressed potential confounding  </w:t>
            </w:r>
          </w:p>
        </w:tc>
      </w:tr>
      <w:tr w:rsidR="00183D54" w:rsidRPr="004E34B1" w14:paraId="060F4D42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14:paraId="28DB4BA3" w14:textId="77777777" w:rsidR="00183D54" w:rsidRPr="004E34B1" w:rsidRDefault="00183D54" w:rsidP="00C941E8">
            <w:pPr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AU"/>
              </w:rPr>
              <w:t>1.11</w:t>
            </w:r>
          </w:p>
        </w:tc>
        <w:tc>
          <w:tcPr>
            <w:tcW w:w="1517" w:type="pct"/>
          </w:tcPr>
          <w:p w14:paraId="7FF16E26" w14:textId="537EE248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Confidence intervals are provided</w:t>
            </w:r>
            <w:r w:rsidR="00AF2B2F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.</w:t>
            </w:r>
          </w:p>
        </w:tc>
        <w:tc>
          <w:tcPr>
            <w:tcW w:w="863" w:type="pct"/>
            <w:noWrap/>
            <w:hideMark/>
          </w:tcPr>
          <w:p w14:paraId="6C1BA203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NA</w:t>
            </w:r>
          </w:p>
        </w:tc>
        <w:tc>
          <w:tcPr>
            <w:tcW w:w="550" w:type="pct"/>
            <w:noWrap/>
            <w:hideMark/>
          </w:tcPr>
          <w:p w14:paraId="7B2330D1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0</w:t>
            </w:r>
          </w:p>
        </w:tc>
        <w:tc>
          <w:tcPr>
            <w:tcW w:w="1544" w:type="pct"/>
            <w:noWrap/>
            <w:hideMark/>
          </w:tcPr>
          <w:p w14:paraId="1014B924" w14:textId="77777777" w:rsidR="00183D54" w:rsidRPr="004E34B1" w:rsidRDefault="00183D54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4E34B1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NRoB</w:t>
            </w:r>
          </w:p>
        </w:tc>
      </w:tr>
    </w:tbl>
    <w:p w14:paraId="7FDAE974" w14:textId="15F70DA2" w:rsidR="00183D54" w:rsidRDefault="00183D54" w:rsidP="003C300F"/>
    <w:p w14:paraId="1D10D13B" w14:textId="77777777" w:rsidR="00AF2B2F" w:rsidRDefault="00AF2B2F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D1C5DE7" w14:textId="734444D0" w:rsidR="00183D54" w:rsidRDefault="00183D54" w:rsidP="00183D54">
      <w:pPr>
        <w:rPr>
          <w:lang w:val="en-US"/>
        </w:rPr>
      </w:pPr>
      <w:r w:rsidRPr="005A1E6A">
        <w:rPr>
          <w:b/>
          <w:bCs/>
          <w:lang w:val="en-US"/>
        </w:rPr>
        <w:lastRenderedPageBreak/>
        <w:t>Table S</w:t>
      </w:r>
      <w:r>
        <w:rPr>
          <w:b/>
          <w:bCs/>
          <w:lang w:val="en-US"/>
        </w:rPr>
        <w:t>1.9</w:t>
      </w:r>
      <w:r w:rsidRPr="005A1E6A">
        <w:rPr>
          <w:b/>
          <w:bCs/>
          <w:lang w:val="en-US"/>
        </w:rPr>
        <w:t>.</w:t>
      </w:r>
      <w:r>
        <w:rPr>
          <w:lang w:val="en-US"/>
        </w:rPr>
        <w:t xml:space="preserve"> Mapping of the MASTER scale safeguard items to the NOS case-control study scale.</w:t>
      </w:r>
    </w:p>
    <w:tbl>
      <w:tblPr>
        <w:tblStyle w:val="GridTable4-Accent5"/>
        <w:tblW w:w="5421" w:type="pct"/>
        <w:tblLayout w:type="fixed"/>
        <w:tblLook w:val="04A0" w:firstRow="1" w:lastRow="0" w:firstColumn="1" w:lastColumn="0" w:noHBand="0" w:noVBand="1"/>
      </w:tblPr>
      <w:tblGrid>
        <w:gridCol w:w="1528"/>
        <w:gridCol w:w="3729"/>
        <w:gridCol w:w="3508"/>
        <w:gridCol w:w="1539"/>
        <w:gridCol w:w="4818"/>
      </w:tblGrid>
      <w:tr w:rsidR="00B858CA" w:rsidRPr="0049498B" w14:paraId="48026B3C" w14:textId="77777777" w:rsidTr="00C94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14:paraId="77985C54" w14:textId="77777777" w:rsidR="00B858CA" w:rsidRPr="0049498B" w:rsidRDefault="00B858CA" w:rsidP="00C941E8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sz w:val="20"/>
                <w:szCs w:val="20"/>
                <w:lang w:eastAsia="en-AU"/>
              </w:rPr>
              <w:t>NOS question number</w:t>
            </w:r>
          </w:p>
        </w:tc>
        <w:tc>
          <w:tcPr>
            <w:tcW w:w="1233" w:type="pct"/>
          </w:tcPr>
          <w:p w14:paraId="2B1AED5D" w14:textId="77777777" w:rsidR="00B858CA" w:rsidRPr="0049498B" w:rsidRDefault="00B858CA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NOS item</w:t>
            </w:r>
          </w:p>
        </w:tc>
        <w:tc>
          <w:tcPr>
            <w:tcW w:w="1160" w:type="pct"/>
            <w:noWrap/>
            <w:hideMark/>
          </w:tcPr>
          <w:p w14:paraId="4310E386" w14:textId="77777777" w:rsidR="00B858CA" w:rsidRPr="0049498B" w:rsidRDefault="00B858CA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509" w:type="pct"/>
            <w:noWrap/>
            <w:hideMark/>
          </w:tcPr>
          <w:p w14:paraId="79F5643E" w14:textId="77777777" w:rsidR="00B858CA" w:rsidRPr="0049498B" w:rsidRDefault="00B858CA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1593" w:type="pct"/>
            <w:noWrap/>
            <w:hideMark/>
          </w:tcPr>
          <w:p w14:paraId="56139330" w14:textId="77777777" w:rsidR="00B858CA" w:rsidRPr="0049498B" w:rsidRDefault="00B858CA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B858CA" w:rsidRPr="0049498B" w14:paraId="72313287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14:paraId="1FD8ABA0" w14:textId="77777777" w:rsidR="00B858CA" w:rsidRPr="0049498B" w:rsidRDefault="00B858CA" w:rsidP="00C941E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233" w:type="pct"/>
          </w:tcPr>
          <w:p w14:paraId="563CCFE6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Is the case definition adequate?</w:t>
            </w:r>
          </w:p>
        </w:tc>
        <w:tc>
          <w:tcPr>
            <w:tcW w:w="1160" w:type="pct"/>
            <w:noWrap/>
            <w:hideMark/>
          </w:tcPr>
          <w:p w14:paraId="76007BED" w14:textId="684765B9" w:rsidR="00B858CA" w:rsidRPr="0049498B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509" w:type="pct"/>
            <w:noWrap/>
            <w:hideMark/>
          </w:tcPr>
          <w:p w14:paraId="0B9F16FB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593" w:type="pct"/>
            <w:noWrap/>
            <w:hideMark/>
          </w:tcPr>
          <w:p w14:paraId="7141539A" w14:textId="226031C5" w:rsidR="00B858CA" w:rsidRPr="0049498B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The outcome was objective and/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or reliably measured </w:t>
            </w:r>
          </w:p>
        </w:tc>
      </w:tr>
      <w:tr w:rsidR="00B858CA" w:rsidRPr="0049498B" w14:paraId="11BD3491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14:paraId="646C6159" w14:textId="77777777" w:rsidR="00B858CA" w:rsidRPr="0049498B" w:rsidRDefault="00B858CA" w:rsidP="00C941E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33" w:type="pct"/>
          </w:tcPr>
          <w:p w14:paraId="2CDF7A5C" w14:textId="77777777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Representativeness of the cases</w:t>
            </w:r>
          </w:p>
        </w:tc>
        <w:tc>
          <w:tcPr>
            <w:tcW w:w="1160" w:type="pct"/>
            <w:noWrap/>
            <w:hideMark/>
          </w:tcPr>
          <w:p w14:paraId="1465EBE6" w14:textId="77777777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509" w:type="pct"/>
            <w:noWrap/>
            <w:hideMark/>
          </w:tcPr>
          <w:p w14:paraId="25178D2E" w14:textId="77777777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593" w:type="pct"/>
            <w:noWrap/>
            <w:hideMark/>
          </w:tcPr>
          <w:p w14:paraId="138FE126" w14:textId="77777777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NRoB</w:t>
            </w:r>
          </w:p>
        </w:tc>
      </w:tr>
      <w:tr w:rsidR="00B858CA" w:rsidRPr="0049498B" w14:paraId="125506F8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14:paraId="22965646" w14:textId="77777777" w:rsidR="00B858CA" w:rsidRPr="0049498B" w:rsidRDefault="00B858CA" w:rsidP="00C941E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233" w:type="pct"/>
          </w:tcPr>
          <w:p w14:paraId="7C788CB9" w14:textId="1538E2AF" w:rsidR="00B858CA" w:rsidRPr="0049498B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Selection of c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ontrols</w:t>
            </w:r>
          </w:p>
        </w:tc>
        <w:tc>
          <w:tcPr>
            <w:tcW w:w="1160" w:type="pct"/>
            <w:noWrap/>
            <w:hideMark/>
          </w:tcPr>
          <w:p w14:paraId="37BB987B" w14:textId="19D9426C" w:rsidR="00B858CA" w:rsidRPr="0049498B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recruitment</w:t>
            </w:r>
          </w:p>
        </w:tc>
        <w:tc>
          <w:tcPr>
            <w:tcW w:w="509" w:type="pct"/>
            <w:noWrap/>
            <w:hideMark/>
          </w:tcPr>
          <w:p w14:paraId="32D58984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593" w:type="pct"/>
            <w:noWrap/>
            <w:hideMark/>
          </w:tcPr>
          <w:p w14:paraId="450956D5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Participants in all comparison groups met the same eligibility requirements and were from the same population and timeframe</w:t>
            </w:r>
          </w:p>
        </w:tc>
      </w:tr>
      <w:tr w:rsidR="00B858CA" w:rsidRPr="0049498B" w14:paraId="5EE36070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14:paraId="62F9068C" w14:textId="77777777" w:rsidR="00B858CA" w:rsidRPr="0049498B" w:rsidRDefault="00B858CA" w:rsidP="00C941E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233" w:type="pct"/>
          </w:tcPr>
          <w:p w14:paraId="067D1A61" w14:textId="327A4405" w:rsidR="00B858CA" w:rsidRPr="0049498B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Definition of c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ontrols</w:t>
            </w:r>
          </w:p>
        </w:tc>
        <w:tc>
          <w:tcPr>
            <w:tcW w:w="1160" w:type="pct"/>
            <w:noWrap/>
            <w:hideMark/>
          </w:tcPr>
          <w:p w14:paraId="0869B5D6" w14:textId="77777777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Equal implementation</w:t>
            </w:r>
          </w:p>
        </w:tc>
        <w:tc>
          <w:tcPr>
            <w:tcW w:w="509" w:type="pct"/>
            <w:noWrap/>
            <w:hideMark/>
          </w:tcPr>
          <w:p w14:paraId="5A7187DD" w14:textId="77777777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593" w:type="pct"/>
            <w:noWrap/>
            <w:hideMark/>
          </w:tcPr>
          <w:p w14:paraId="5076212B" w14:textId="5276F8A9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Co</w:t>
            </w:r>
            <w:r w:rsidR="006F453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ntrol and active interventions/</w:t>
            </w: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exposures were sufficiently distinct  </w:t>
            </w:r>
          </w:p>
        </w:tc>
      </w:tr>
      <w:tr w:rsidR="00B858CA" w:rsidRPr="0049498B" w14:paraId="22232D33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14:paraId="53F77F27" w14:textId="77777777" w:rsidR="00B858CA" w:rsidRPr="0049498B" w:rsidRDefault="00B858CA" w:rsidP="00C941E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33" w:type="pct"/>
          </w:tcPr>
          <w:p w14:paraId="58D5EC89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Comparability of cases and controls </w:t>
            </w:r>
            <w:proofErr w:type="gramStart"/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on the basis of</w:t>
            </w:r>
            <w:proofErr w:type="gramEnd"/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the design or analysis</w:t>
            </w:r>
          </w:p>
        </w:tc>
        <w:tc>
          <w:tcPr>
            <w:tcW w:w="1160" w:type="pct"/>
            <w:noWrap/>
            <w:hideMark/>
          </w:tcPr>
          <w:p w14:paraId="21E016CB" w14:textId="4717DD48" w:rsidR="00B858CA" w:rsidRPr="0049498B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prognosis</w:t>
            </w:r>
          </w:p>
        </w:tc>
        <w:tc>
          <w:tcPr>
            <w:tcW w:w="509" w:type="pct"/>
            <w:noWrap/>
            <w:hideMark/>
          </w:tcPr>
          <w:p w14:paraId="2CD7271D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593" w:type="pct"/>
            <w:noWrap/>
            <w:hideMark/>
          </w:tcPr>
          <w:p w14:paraId="5504544F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Design and/or analysis strategies were in place that addressed potential confounding  </w:t>
            </w:r>
          </w:p>
        </w:tc>
      </w:tr>
      <w:tr w:rsidR="00B858CA" w:rsidRPr="0049498B" w14:paraId="41B3BA96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14:paraId="3A89B07B" w14:textId="77777777" w:rsidR="00B858CA" w:rsidRPr="0049498B" w:rsidRDefault="00B858CA" w:rsidP="00C941E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233" w:type="pct"/>
          </w:tcPr>
          <w:p w14:paraId="4F4425F1" w14:textId="77777777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Ascertainment of exposure</w:t>
            </w:r>
          </w:p>
        </w:tc>
        <w:tc>
          <w:tcPr>
            <w:tcW w:w="1160" w:type="pct"/>
            <w:noWrap/>
            <w:hideMark/>
          </w:tcPr>
          <w:p w14:paraId="04705E6E" w14:textId="2A9D7C9E" w:rsidR="00B858CA" w:rsidRPr="0049498B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ascertainment</w:t>
            </w:r>
          </w:p>
        </w:tc>
        <w:tc>
          <w:tcPr>
            <w:tcW w:w="509" w:type="pct"/>
            <w:noWrap/>
            <w:hideMark/>
          </w:tcPr>
          <w:p w14:paraId="65E34733" w14:textId="77777777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593" w:type="pct"/>
            <w:noWrap/>
            <w:hideMark/>
          </w:tcPr>
          <w:p w14:paraId="5B2F53EE" w14:textId="790894A0" w:rsidR="00B858CA" w:rsidRPr="0049498B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Exposures/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inte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rventions were objectively and/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or reliably measured</w:t>
            </w:r>
          </w:p>
        </w:tc>
      </w:tr>
      <w:tr w:rsidR="00B858CA" w:rsidRPr="0049498B" w14:paraId="01177247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14:paraId="2709E044" w14:textId="77777777" w:rsidR="00B858CA" w:rsidRPr="0049498B" w:rsidRDefault="00B858CA" w:rsidP="00C941E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233" w:type="pct"/>
          </w:tcPr>
          <w:p w14:paraId="40ED4707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Same method of ascertainment for cases and controls</w:t>
            </w:r>
          </w:p>
        </w:tc>
        <w:tc>
          <w:tcPr>
            <w:tcW w:w="1160" w:type="pct"/>
            <w:noWrap/>
            <w:hideMark/>
          </w:tcPr>
          <w:p w14:paraId="69CAA577" w14:textId="7E9F85E0" w:rsidR="00B858CA" w:rsidRPr="0049498B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implementation</w:t>
            </w:r>
          </w:p>
        </w:tc>
        <w:tc>
          <w:tcPr>
            <w:tcW w:w="509" w:type="pct"/>
            <w:noWrap/>
            <w:hideMark/>
          </w:tcPr>
          <w:p w14:paraId="1E3AC2D7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593" w:type="pct"/>
            <w:noWrap/>
            <w:hideMark/>
          </w:tcPr>
          <w:p w14:paraId="4F516834" w14:textId="77777777" w:rsidR="00B858CA" w:rsidRPr="0049498B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Outcome definition was consistently applied to all participants</w:t>
            </w:r>
          </w:p>
        </w:tc>
      </w:tr>
      <w:tr w:rsidR="00B858CA" w:rsidRPr="0049498B" w14:paraId="63CFB15D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14:paraId="7B87CA08" w14:textId="77777777" w:rsidR="00B858CA" w:rsidRPr="0049498B" w:rsidRDefault="00B858CA" w:rsidP="00C941E8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233" w:type="pct"/>
          </w:tcPr>
          <w:p w14:paraId="235E969C" w14:textId="21AE596C" w:rsidR="00B858CA" w:rsidRPr="0049498B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Non-r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esponse rate</w:t>
            </w:r>
          </w:p>
        </w:tc>
        <w:tc>
          <w:tcPr>
            <w:tcW w:w="1160" w:type="pct"/>
            <w:noWrap/>
            <w:hideMark/>
          </w:tcPr>
          <w:p w14:paraId="7EC4ADDE" w14:textId="50C61314" w:rsidR="00B858CA" w:rsidRPr="0049498B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</w:t>
            </w:r>
            <w:r w:rsidR="00B858CA"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qual recruitment</w:t>
            </w:r>
          </w:p>
        </w:tc>
        <w:tc>
          <w:tcPr>
            <w:tcW w:w="509" w:type="pct"/>
            <w:noWrap/>
            <w:hideMark/>
          </w:tcPr>
          <w:p w14:paraId="5A4F1DA0" w14:textId="77777777" w:rsidR="00B858CA" w:rsidRPr="0049498B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593" w:type="pct"/>
            <w:noWrap/>
            <w:hideMark/>
          </w:tcPr>
          <w:p w14:paraId="28306642" w14:textId="77777777" w:rsidR="00B858CA" w:rsidRPr="0049498B" w:rsidRDefault="00B858CA" w:rsidP="006F4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49498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None of the eligibility criteria were common effects of exposure and outcome</w:t>
            </w:r>
          </w:p>
        </w:tc>
      </w:tr>
    </w:tbl>
    <w:p w14:paraId="41D2BFC4" w14:textId="0AC3F2B3" w:rsidR="00183D54" w:rsidRDefault="00183D54" w:rsidP="003C300F"/>
    <w:p w14:paraId="1A426C4F" w14:textId="0141DDC8" w:rsidR="00B858CA" w:rsidRDefault="00B858CA" w:rsidP="003C300F"/>
    <w:p w14:paraId="56E5F548" w14:textId="4EFFAAC4" w:rsidR="00B858CA" w:rsidRDefault="00B858CA" w:rsidP="003C300F"/>
    <w:p w14:paraId="4146FDD1" w14:textId="5B8401E2" w:rsidR="00B858CA" w:rsidRDefault="00B858CA" w:rsidP="003C300F"/>
    <w:p w14:paraId="72491576" w14:textId="78C95250" w:rsidR="00B858CA" w:rsidRDefault="00B858CA" w:rsidP="003C300F"/>
    <w:p w14:paraId="5E67D068" w14:textId="4FB2FDAC" w:rsidR="00B858CA" w:rsidRDefault="00B858CA" w:rsidP="003C300F"/>
    <w:p w14:paraId="20BA8BCC" w14:textId="2F91E28F" w:rsidR="00B858CA" w:rsidRDefault="00B858CA" w:rsidP="003C300F"/>
    <w:p w14:paraId="0AAD4C70" w14:textId="355A18EA" w:rsidR="00B858CA" w:rsidRDefault="00B858CA" w:rsidP="003C300F"/>
    <w:p w14:paraId="5C7A93A3" w14:textId="657EAAC1" w:rsidR="00B858CA" w:rsidRDefault="00B858CA" w:rsidP="003C300F"/>
    <w:p w14:paraId="728533F9" w14:textId="36842C4E" w:rsidR="00B858CA" w:rsidRDefault="00B858CA" w:rsidP="00B858CA">
      <w:pPr>
        <w:rPr>
          <w:lang w:val="en-US"/>
        </w:rPr>
      </w:pPr>
      <w:r w:rsidRPr="005A1E6A">
        <w:rPr>
          <w:b/>
          <w:bCs/>
          <w:lang w:val="en-US"/>
        </w:rPr>
        <w:lastRenderedPageBreak/>
        <w:t>Table S</w:t>
      </w:r>
      <w:r w:rsidR="007D4D44">
        <w:rPr>
          <w:b/>
          <w:bCs/>
          <w:lang w:val="en-US"/>
        </w:rPr>
        <w:t>1</w:t>
      </w:r>
      <w:r>
        <w:rPr>
          <w:b/>
          <w:bCs/>
          <w:lang w:val="en-US"/>
        </w:rPr>
        <w:t>.</w:t>
      </w:r>
      <w:r w:rsidR="007D4D44">
        <w:rPr>
          <w:b/>
          <w:bCs/>
          <w:lang w:val="en-US"/>
        </w:rPr>
        <w:t>1</w:t>
      </w:r>
      <w:r>
        <w:rPr>
          <w:b/>
          <w:bCs/>
          <w:lang w:val="en-US"/>
        </w:rPr>
        <w:t>0</w:t>
      </w:r>
      <w:r w:rsidRPr="005A1E6A">
        <w:rPr>
          <w:b/>
          <w:bCs/>
          <w:lang w:val="en-US"/>
        </w:rPr>
        <w:t>.</w:t>
      </w:r>
      <w:r>
        <w:rPr>
          <w:lang w:val="en-US"/>
        </w:rPr>
        <w:t xml:space="preserve"> Mapping of the MASTER scale safeguard items to the NOS cohort study scale.</w:t>
      </w:r>
    </w:p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</w:tblPr>
      <w:tblGrid>
        <w:gridCol w:w="1529"/>
        <w:gridCol w:w="3947"/>
        <w:gridCol w:w="2631"/>
        <w:gridCol w:w="1534"/>
        <w:gridCol w:w="4307"/>
      </w:tblGrid>
      <w:tr w:rsidR="00B858CA" w:rsidRPr="00E14A1D" w14:paraId="4E9BF563" w14:textId="77777777" w:rsidTr="00C94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</w:tcPr>
          <w:p w14:paraId="7B27C081" w14:textId="77777777" w:rsidR="00B858CA" w:rsidRPr="00E14A1D" w:rsidRDefault="00B858CA" w:rsidP="00C941E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9498B">
              <w:rPr>
                <w:rFonts w:eastAsia="Times New Roman" w:cstheme="minorHAnsi"/>
                <w:sz w:val="20"/>
                <w:szCs w:val="20"/>
                <w:lang w:eastAsia="en-AU"/>
              </w:rPr>
              <w:t>NOS question number</w:t>
            </w:r>
          </w:p>
        </w:tc>
        <w:tc>
          <w:tcPr>
            <w:tcW w:w="1415" w:type="pct"/>
          </w:tcPr>
          <w:p w14:paraId="3F11082E" w14:textId="77777777" w:rsidR="00B858CA" w:rsidRPr="00E14A1D" w:rsidRDefault="00B858CA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NOS item</w:t>
            </w:r>
          </w:p>
        </w:tc>
        <w:tc>
          <w:tcPr>
            <w:tcW w:w="943" w:type="pct"/>
            <w:noWrap/>
          </w:tcPr>
          <w:p w14:paraId="0B73952C" w14:textId="77777777" w:rsidR="00B858CA" w:rsidRPr="00E14A1D" w:rsidRDefault="00B858CA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methodological standard</w:t>
            </w:r>
          </w:p>
        </w:tc>
        <w:tc>
          <w:tcPr>
            <w:tcW w:w="550" w:type="pct"/>
            <w:noWrap/>
          </w:tcPr>
          <w:p w14:paraId="6C2E5EE5" w14:textId="77777777" w:rsidR="00B858CA" w:rsidRPr="00E14A1D" w:rsidRDefault="00B858CA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 number</w:t>
            </w:r>
          </w:p>
        </w:tc>
        <w:tc>
          <w:tcPr>
            <w:tcW w:w="1544" w:type="pct"/>
            <w:noWrap/>
          </w:tcPr>
          <w:p w14:paraId="49FB73F2" w14:textId="77777777" w:rsidR="00B858CA" w:rsidRPr="00E14A1D" w:rsidRDefault="00B858CA" w:rsidP="00C941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6742">
              <w:rPr>
                <w:rFonts w:eastAsia="Times New Roman" w:cstheme="minorHAnsi"/>
                <w:color w:val="FFFFFF"/>
                <w:sz w:val="20"/>
                <w:szCs w:val="20"/>
                <w:lang w:eastAsia="en-AU"/>
              </w:rPr>
              <w:t>MASTER scale question</w:t>
            </w:r>
          </w:p>
        </w:tc>
      </w:tr>
      <w:tr w:rsidR="00B858CA" w:rsidRPr="00E14A1D" w14:paraId="632CD162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14:paraId="5021B513" w14:textId="77777777" w:rsidR="00B858CA" w:rsidRPr="00E14A1D" w:rsidRDefault="00B858CA" w:rsidP="00C941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1</w:t>
            </w:r>
          </w:p>
        </w:tc>
        <w:tc>
          <w:tcPr>
            <w:tcW w:w="1415" w:type="pct"/>
          </w:tcPr>
          <w:p w14:paraId="382C7923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Representativeness of the exposed cohort</w:t>
            </w:r>
          </w:p>
        </w:tc>
        <w:tc>
          <w:tcPr>
            <w:tcW w:w="943" w:type="pct"/>
            <w:noWrap/>
            <w:hideMark/>
          </w:tcPr>
          <w:p w14:paraId="1D300863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NA</w:t>
            </w:r>
          </w:p>
        </w:tc>
        <w:tc>
          <w:tcPr>
            <w:tcW w:w="550" w:type="pct"/>
            <w:noWrap/>
            <w:hideMark/>
          </w:tcPr>
          <w:p w14:paraId="56BE7B2E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544" w:type="pct"/>
            <w:noWrap/>
            <w:hideMark/>
          </w:tcPr>
          <w:p w14:paraId="64887CE9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NRoB</w:t>
            </w:r>
          </w:p>
        </w:tc>
      </w:tr>
      <w:tr w:rsidR="00B858CA" w:rsidRPr="00E14A1D" w14:paraId="29FD2636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14:paraId="4969752B" w14:textId="77777777" w:rsidR="00B858CA" w:rsidRPr="00E14A1D" w:rsidRDefault="00B858CA" w:rsidP="00C941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2</w:t>
            </w:r>
          </w:p>
        </w:tc>
        <w:tc>
          <w:tcPr>
            <w:tcW w:w="1415" w:type="pct"/>
          </w:tcPr>
          <w:p w14:paraId="6DC0C0EB" w14:textId="2CE81ADC" w:rsidR="00B858CA" w:rsidRPr="00E14A1D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Selection of the non-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exposed cohort</w:t>
            </w:r>
          </w:p>
        </w:tc>
        <w:tc>
          <w:tcPr>
            <w:tcW w:w="943" w:type="pct"/>
            <w:noWrap/>
            <w:hideMark/>
          </w:tcPr>
          <w:p w14:paraId="16B5F075" w14:textId="7510CC25" w:rsidR="00B858CA" w:rsidRPr="00E14A1D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qual recruitment</w:t>
            </w:r>
          </w:p>
        </w:tc>
        <w:tc>
          <w:tcPr>
            <w:tcW w:w="550" w:type="pct"/>
            <w:noWrap/>
            <w:hideMark/>
          </w:tcPr>
          <w:p w14:paraId="5CD6805C" w14:textId="77777777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544" w:type="pct"/>
            <w:noWrap/>
            <w:hideMark/>
          </w:tcPr>
          <w:p w14:paraId="2C072AAE" w14:textId="77777777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Participants in all comparison groups met the same eligibility requirements and were from the same population and timeframe</w:t>
            </w:r>
          </w:p>
        </w:tc>
      </w:tr>
      <w:tr w:rsidR="00B858CA" w:rsidRPr="00E14A1D" w14:paraId="1143EE7F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14:paraId="6FAFA6A7" w14:textId="77777777" w:rsidR="00B858CA" w:rsidRPr="00E14A1D" w:rsidRDefault="00B858CA" w:rsidP="00C941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3</w:t>
            </w:r>
          </w:p>
        </w:tc>
        <w:tc>
          <w:tcPr>
            <w:tcW w:w="1415" w:type="pct"/>
          </w:tcPr>
          <w:p w14:paraId="409947FC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Ascertainment of exposure</w:t>
            </w:r>
          </w:p>
        </w:tc>
        <w:tc>
          <w:tcPr>
            <w:tcW w:w="943" w:type="pct"/>
            <w:noWrap/>
            <w:hideMark/>
          </w:tcPr>
          <w:p w14:paraId="536B5700" w14:textId="01A5A8D3" w:rsidR="00B858CA" w:rsidRPr="00E14A1D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qual ascertainment</w:t>
            </w:r>
          </w:p>
        </w:tc>
        <w:tc>
          <w:tcPr>
            <w:tcW w:w="550" w:type="pct"/>
            <w:noWrap/>
            <w:hideMark/>
          </w:tcPr>
          <w:p w14:paraId="57F58DA4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544" w:type="pct"/>
            <w:noWrap/>
            <w:hideMark/>
          </w:tcPr>
          <w:p w14:paraId="0247A2F9" w14:textId="38D5BE48" w:rsidR="00B858CA" w:rsidRPr="00E14A1D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Exposures/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inte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rventions were objectively and/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or reliably measured</w:t>
            </w:r>
          </w:p>
        </w:tc>
      </w:tr>
      <w:tr w:rsidR="00B858CA" w:rsidRPr="00E14A1D" w14:paraId="664FC718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14:paraId="76212EEA" w14:textId="77777777" w:rsidR="00B858CA" w:rsidRPr="00E14A1D" w:rsidRDefault="00B858CA" w:rsidP="00C941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4</w:t>
            </w:r>
          </w:p>
        </w:tc>
        <w:tc>
          <w:tcPr>
            <w:tcW w:w="1415" w:type="pct"/>
          </w:tcPr>
          <w:p w14:paraId="7211C15D" w14:textId="77777777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23FD">
              <w:rPr>
                <w:rFonts w:ascii="Calibri" w:eastAsia="Times New Roman" w:hAnsi="Calibri" w:cs="Calibri"/>
                <w:color w:val="000000"/>
                <w:lang w:eastAsia="en-AU"/>
              </w:rPr>
              <w:t>Demonstration that outcome of interest was not present at start of study</w:t>
            </w:r>
          </w:p>
        </w:tc>
        <w:tc>
          <w:tcPr>
            <w:tcW w:w="943" w:type="pct"/>
            <w:noWrap/>
            <w:hideMark/>
          </w:tcPr>
          <w:p w14:paraId="2E33FE74" w14:textId="2FF560DE" w:rsidR="00B858CA" w:rsidRPr="00E14A1D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emporal precedence</w:t>
            </w:r>
          </w:p>
        </w:tc>
        <w:tc>
          <w:tcPr>
            <w:tcW w:w="550" w:type="pct"/>
            <w:noWrap/>
            <w:hideMark/>
          </w:tcPr>
          <w:p w14:paraId="1BB570C0" w14:textId="77777777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1544" w:type="pct"/>
            <w:noWrap/>
            <w:hideMark/>
          </w:tcPr>
          <w:p w14:paraId="1AB3299A" w14:textId="24D404A5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All subjects were </w:t>
            </w:r>
            <w:r w:rsidR="006F453F">
              <w:rPr>
                <w:rFonts w:ascii="Calibri" w:eastAsia="Times New Roman" w:hAnsi="Calibri" w:cs="Calibri"/>
                <w:color w:val="000000"/>
                <w:lang w:eastAsia="en-AU"/>
              </w:rPr>
              <w:t>selected prior to intervention/</w:t>
            </w: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exposure and evaluated prospectively </w:t>
            </w:r>
          </w:p>
        </w:tc>
      </w:tr>
      <w:tr w:rsidR="00B858CA" w:rsidRPr="00E14A1D" w14:paraId="32A9D5C8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14:paraId="1D95CEDE" w14:textId="77777777" w:rsidR="00B858CA" w:rsidRPr="00E14A1D" w:rsidRDefault="00B858CA" w:rsidP="00C941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5</w:t>
            </w:r>
          </w:p>
        </w:tc>
        <w:tc>
          <w:tcPr>
            <w:tcW w:w="1415" w:type="pct"/>
          </w:tcPr>
          <w:p w14:paraId="172DEAC0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23F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Comparability of cohorts </w:t>
            </w:r>
            <w:proofErr w:type="gramStart"/>
            <w:r w:rsidRPr="001823FD">
              <w:rPr>
                <w:rFonts w:ascii="Calibri" w:eastAsia="Times New Roman" w:hAnsi="Calibri" w:cs="Calibri"/>
                <w:color w:val="000000"/>
                <w:lang w:eastAsia="en-AU"/>
              </w:rPr>
              <w:t>on the basis of</w:t>
            </w:r>
            <w:proofErr w:type="gramEnd"/>
            <w:r w:rsidRPr="001823F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design or analysis</w:t>
            </w:r>
          </w:p>
        </w:tc>
        <w:tc>
          <w:tcPr>
            <w:tcW w:w="943" w:type="pct"/>
            <w:noWrap/>
            <w:hideMark/>
          </w:tcPr>
          <w:p w14:paraId="579381E5" w14:textId="0DAFF0B9" w:rsidR="00B858CA" w:rsidRPr="00E14A1D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qual prognosis</w:t>
            </w:r>
          </w:p>
        </w:tc>
        <w:tc>
          <w:tcPr>
            <w:tcW w:w="550" w:type="pct"/>
            <w:noWrap/>
            <w:hideMark/>
          </w:tcPr>
          <w:p w14:paraId="50EB063B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1544" w:type="pct"/>
            <w:noWrap/>
            <w:hideMark/>
          </w:tcPr>
          <w:p w14:paraId="635AEFAE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Design and/or analysis strategies were in place that addressed potential confounding  </w:t>
            </w:r>
          </w:p>
        </w:tc>
      </w:tr>
      <w:tr w:rsidR="00B858CA" w:rsidRPr="00E14A1D" w14:paraId="1AB4064F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14:paraId="387B1EE4" w14:textId="77777777" w:rsidR="00B858CA" w:rsidRPr="00E14A1D" w:rsidRDefault="00B858CA" w:rsidP="00C941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6</w:t>
            </w:r>
          </w:p>
        </w:tc>
        <w:tc>
          <w:tcPr>
            <w:tcW w:w="1415" w:type="pct"/>
          </w:tcPr>
          <w:p w14:paraId="665CE45F" w14:textId="77777777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23FD">
              <w:rPr>
                <w:rFonts w:ascii="Calibri" w:eastAsia="Times New Roman" w:hAnsi="Calibri" w:cs="Calibri"/>
                <w:color w:val="000000"/>
                <w:lang w:eastAsia="en-AU"/>
              </w:rPr>
              <w:t>Assessment of outcome</w:t>
            </w:r>
          </w:p>
        </w:tc>
        <w:tc>
          <w:tcPr>
            <w:tcW w:w="943" w:type="pct"/>
            <w:noWrap/>
            <w:hideMark/>
          </w:tcPr>
          <w:p w14:paraId="14B1FEA9" w14:textId="70BC64B2" w:rsidR="00B858CA" w:rsidRPr="00E14A1D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qual ascertainment</w:t>
            </w:r>
          </w:p>
        </w:tc>
        <w:tc>
          <w:tcPr>
            <w:tcW w:w="550" w:type="pct"/>
            <w:noWrap/>
            <w:hideMark/>
          </w:tcPr>
          <w:p w14:paraId="0B834D53" w14:textId="77777777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544" w:type="pct"/>
            <w:noWrap/>
            <w:hideMark/>
          </w:tcPr>
          <w:p w14:paraId="473A17E8" w14:textId="77DDA309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The outcome was obj</w:t>
            </w:r>
            <w:r w:rsidR="006F453F">
              <w:rPr>
                <w:rFonts w:ascii="Calibri" w:eastAsia="Times New Roman" w:hAnsi="Calibri" w:cs="Calibri"/>
                <w:color w:val="000000"/>
                <w:lang w:eastAsia="en-AU"/>
              </w:rPr>
              <w:t>ective and/</w:t>
            </w: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or reliably measured </w:t>
            </w:r>
          </w:p>
        </w:tc>
      </w:tr>
      <w:tr w:rsidR="00B858CA" w:rsidRPr="00E14A1D" w14:paraId="412EA775" w14:textId="77777777" w:rsidTr="00C9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14:paraId="0762D52D" w14:textId="77777777" w:rsidR="00B858CA" w:rsidRPr="00E14A1D" w:rsidRDefault="00B858CA" w:rsidP="00C941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7</w:t>
            </w:r>
          </w:p>
        </w:tc>
        <w:tc>
          <w:tcPr>
            <w:tcW w:w="1415" w:type="pct"/>
          </w:tcPr>
          <w:p w14:paraId="7598D5F8" w14:textId="5F5B2F61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1823FD">
              <w:rPr>
                <w:rFonts w:ascii="Calibri" w:eastAsia="Times New Roman" w:hAnsi="Calibri" w:cs="Calibri"/>
                <w:color w:val="000000"/>
                <w:lang w:eastAsia="en-AU"/>
              </w:rPr>
              <w:t>Was follow-up long enough for outcomes to occur</w:t>
            </w:r>
            <w:r w:rsidR="006F453F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943" w:type="pct"/>
            <w:noWrap/>
            <w:hideMark/>
          </w:tcPr>
          <w:p w14:paraId="035574E6" w14:textId="4B8B011A" w:rsidR="00B858CA" w:rsidRPr="00E14A1D" w:rsidRDefault="006F453F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emporal precedence</w:t>
            </w:r>
          </w:p>
        </w:tc>
        <w:tc>
          <w:tcPr>
            <w:tcW w:w="550" w:type="pct"/>
            <w:noWrap/>
            <w:hideMark/>
          </w:tcPr>
          <w:p w14:paraId="00723AF4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1544" w:type="pct"/>
            <w:noWrap/>
            <w:hideMark/>
          </w:tcPr>
          <w:p w14:paraId="394C5A3D" w14:textId="77777777" w:rsidR="00B858CA" w:rsidRPr="00E14A1D" w:rsidRDefault="00B858CA" w:rsidP="00C9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Length of follow-up was not too long or too short in relation to the outcome assessment </w:t>
            </w:r>
          </w:p>
        </w:tc>
      </w:tr>
      <w:tr w:rsidR="00B858CA" w:rsidRPr="00E14A1D" w14:paraId="5E42A352" w14:textId="77777777" w:rsidTr="00C941E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noWrap/>
            <w:hideMark/>
          </w:tcPr>
          <w:p w14:paraId="35DB1BE1" w14:textId="77777777" w:rsidR="00B858CA" w:rsidRPr="00E14A1D" w:rsidRDefault="00B858CA" w:rsidP="00C941E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8</w:t>
            </w:r>
          </w:p>
        </w:tc>
        <w:tc>
          <w:tcPr>
            <w:tcW w:w="1415" w:type="pct"/>
          </w:tcPr>
          <w:p w14:paraId="31C9618D" w14:textId="7C89AF41" w:rsidR="00B858CA" w:rsidRPr="00E14A1D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Adequacy of follow-</w:t>
            </w:r>
            <w:r w:rsidR="00B858CA" w:rsidRPr="001823FD">
              <w:rPr>
                <w:rFonts w:ascii="Calibri" w:eastAsia="Times New Roman" w:hAnsi="Calibri" w:cs="Calibri"/>
                <w:color w:val="000000"/>
                <w:lang w:eastAsia="en-AU"/>
              </w:rPr>
              <w:t>up of cohorts</w:t>
            </w:r>
          </w:p>
        </w:tc>
        <w:tc>
          <w:tcPr>
            <w:tcW w:w="943" w:type="pct"/>
            <w:noWrap/>
            <w:hideMark/>
          </w:tcPr>
          <w:p w14:paraId="15B03DC2" w14:textId="5753227B" w:rsidR="00B858CA" w:rsidRPr="00E14A1D" w:rsidRDefault="006F453F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B858CA"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qual retention</w:t>
            </w:r>
          </w:p>
        </w:tc>
        <w:tc>
          <w:tcPr>
            <w:tcW w:w="550" w:type="pct"/>
            <w:noWrap/>
            <w:hideMark/>
          </w:tcPr>
          <w:p w14:paraId="253E05A8" w14:textId="77777777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544" w:type="pct"/>
            <w:noWrap/>
            <w:hideMark/>
          </w:tcPr>
          <w:p w14:paraId="576BD120" w14:textId="77777777" w:rsidR="00B858CA" w:rsidRPr="00E14A1D" w:rsidRDefault="00B858CA" w:rsidP="00C9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14A1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Any attrition (or exclusions after entry) was less than 20% of total participant numbers                                       </w:t>
            </w:r>
          </w:p>
        </w:tc>
      </w:tr>
    </w:tbl>
    <w:p w14:paraId="3D8073CE" w14:textId="77777777" w:rsidR="00B858CA" w:rsidRDefault="00B858CA" w:rsidP="00B858CA"/>
    <w:p w14:paraId="560DC8F3" w14:textId="77777777" w:rsidR="00B858CA" w:rsidRPr="00B858CA" w:rsidRDefault="00B858CA" w:rsidP="003C300F"/>
    <w:p w14:paraId="2114EE0A" w14:textId="77777777" w:rsidR="00183D54" w:rsidRPr="00183D54" w:rsidRDefault="00183D54" w:rsidP="003C300F">
      <w:pPr>
        <w:rPr>
          <w:lang w:val="en-US"/>
        </w:rPr>
      </w:pPr>
    </w:p>
    <w:sectPr w:rsidR="00183D54" w:rsidRPr="00183D54" w:rsidSect="005A1E6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7EEC" w14:textId="77777777" w:rsidR="0037165F" w:rsidRDefault="0037165F" w:rsidP="00C941E8">
      <w:pPr>
        <w:spacing w:after="0" w:line="240" w:lineRule="auto"/>
      </w:pPr>
      <w:r>
        <w:separator/>
      </w:r>
    </w:p>
  </w:endnote>
  <w:endnote w:type="continuationSeparator" w:id="0">
    <w:p w14:paraId="0FF49ED8" w14:textId="77777777" w:rsidR="0037165F" w:rsidRDefault="0037165F" w:rsidP="00C9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B1D6" w14:textId="02D657EA" w:rsidR="00C941E8" w:rsidRDefault="00C941E8">
    <w:pPr>
      <w:pStyle w:val="Footer"/>
    </w:pPr>
    <w:r>
      <w:t>Stone JC, Glass K, Ritskes-Hoitinga M, Munn Z, Tugwell P, Doi SAR. Methodological quality assessment should move beyond design specificity. JBI Evid Synth. 2023. Online ahead of print. Supplemental Digital Content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A035" w14:textId="77777777" w:rsidR="0037165F" w:rsidRDefault="0037165F" w:rsidP="00C941E8">
      <w:pPr>
        <w:spacing w:after="0" w:line="240" w:lineRule="auto"/>
      </w:pPr>
      <w:r>
        <w:separator/>
      </w:r>
    </w:p>
  </w:footnote>
  <w:footnote w:type="continuationSeparator" w:id="0">
    <w:p w14:paraId="4622EECE" w14:textId="77777777" w:rsidR="0037165F" w:rsidRDefault="0037165F" w:rsidP="00C9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219C" w14:textId="37235097" w:rsidR="00C941E8" w:rsidRDefault="00C941E8" w:rsidP="00C941E8">
    <w:pPr>
      <w:pStyle w:val="Header"/>
      <w:jc w:val="right"/>
    </w:pPr>
    <w:r>
      <w:t>JBI Evidence Synthesis</w:t>
    </w:r>
  </w:p>
  <w:p w14:paraId="5B1DCF66" w14:textId="77777777" w:rsidR="00C941E8" w:rsidRDefault="00C94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6A"/>
    <w:rsid w:val="000B03D8"/>
    <w:rsid w:val="00174395"/>
    <w:rsid w:val="00183D54"/>
    <w:rsid w:val="002C5CAF"/>
    <w:rsid w:val="00343560"/>
    <w:rsid w:val="0037165F"/>
    <w:rsid w:val="003C300F"/>
    <w:rsid w:val="00480069"/>
    <w:rsid w:val="00571746"/>
    <w:rsid w:val="005A1E6A"/>
    <w:rsid w:val="005C2421"/>
    <w:rsid w:val="006F453F"/>
    <w:rsid w:val="007D4D44"/>
    <w:rsid w:val="00816874"/>
    <w:rsid w:val="008415E6"/>
    <w:rsid w:val="008542A9"/>
    <w:rsid w:val="008F4139"/>
    <w:rsid w:val="00907D84"/>
    <w:rsid w:val="00A37C60"/>
    <w:rsid w:val="00AA502F"/>
    <w:rsid w:val="00AF2B2F"/>
    <w:rsid w:val="00B10B5B"/>
    <w:rsid w:val="00B4360A"/>
    <w:rsid w:val="00B46742"/>
    <w:rsid w:val="00B858CA"/>
    <w:rsid w:val="00BD315F"/>
    <w:rsid w:val="00C4464F"/>
    <w:rsid w:val="00C66748"/>
    <w:rsid w:val="00C70700"/>
    <w:rsid w:val="00C941E8"/>
    <w:rsid w:val="00CA3ED5"/>
    <w:rsid w:val="00CC5493"/>
    <w:rsid w:val="00CE7B78"/>
    <w:rsid w:val="00D96701"/>
    <w:rsid w:val="00E0151C"/>
    <w:rsid w:val="00E6469F"/>
    <w:rsid w:val="00EE2D3B"/>
    <w:rsid w:val="00F74ECE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9D61"/>
  <w15:chartTrackingRefBased/>
  <w15:docId w15:val="{A3C0C86E-BCD7-4907-A2A2-2A8231F4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5">
    <w:name w:val="List Table 4 Accent 5"/>
    <w:basedOn w:val="TableNormal"/>
    <w:uiPriority w:val="49"/>
    <w:rsid w:val="00B4674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183D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9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E8"/>
  </w:style>
  <w:style w:type="paragraph" w:styleId="Footer">
    <w:name w:val="footer"/>
    <w:basedOn w:val="Normal"/>
    <w:link w:val="FooterChar"/>
    <w:uiPriority w:val="99"/>
    <w:unhideWhenUsed/>
    <w:rsid w:val="00C9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Stone</dc:creator>
  <cp:keywords/>
  <dc:description/>
  <cp:lastModifiedBy>Emilie Francis</cp:lastModifiedBy>
  <cp:revision>2</cp:revision>
  <dcterms:created xsi:type="dcterms:W3CDTF">2023-01-09T03:54:00Z</dcterms:created>
  <dcterms:modified xsi:type="dcterms:W3CDTF">2023-01-09T03:54:00Z</dcterms:modified>
</cp:coreProperties>
</file>