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06" w:rsidRDefault="00C34DBD">
      <w:pPr>
        <w:rPr>
          <w:rFonts w:ascii="Times New Roman" w:hAnsi="Times New Roman" w:cs="Times New Roman"/>
          <w:b/>
          <w:sz w:val="24"/>
          <w:szCs w:val="24"/>
        </w:rPr>
      </w:pPr>
      <w:r w:rsidRPr="00C34DBD">
        <w:rPr>
          <w:rFonts w:ascii="Times New Roman" w:hAnsi="Times New Roman" w:cs="Times New Roman"/>
          <w:b/>
          <w:sz w:val="24"/>
          <w:szCs w:val="24"/>
        </w:rPr>
        <w:t>Supplemental Digital Content</w:t>
      </w:r>
    </w:p>
    <w:tbl>
      <w:tblPr>
        <w:tblpPr w:leftFromText="180" w:rightFromText="180" w:vertAnchor="page" w:horzAnchor="margin" w:tblpY="3136"/>
        <w:tblW w:w="9567" w:type="dxa"/>
        <w:tblLook w:val="04A0" w:firstRow="1" w:lastRow="0" w:firstColumn="1" w:lastColumn="0" w:noHBand="0" w:noVBand="1"/>
      </w:tblPr>
      <w:tblGrid>
        <w:gridCol w:w="3128"/>
        <w:gridCol w:w="1361"/>
        <w:gridCol w:w="709"/>
        <w:gridCol w:w="709"/>
        <w:gridCol w:w="708"/>
        <w:gridCol w:w="709"/>
        <w:gridCol w:w="709"/>
        <w:gridCol w:w="709"/>
        <w:gridCol w:w="567"/>
        <w:gridCol w:w="636"/>
      </w:tblGrid>
      <w:tr w:rsidR="00C34DBD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DBD" w:rsidRPr="00C34DBD" w:rsidTr="00157949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#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34DBD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579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MM-DD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4DBD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Blood Product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4DBD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 speed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579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Km/h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4DBD" w:rsidRPr="00C34DBD" w:rsidTr="00157949">
        <w:trPr>
          <w:trHeight w:val="79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4DBD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 Transport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579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 w:rsidR="001579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 w:rsidR="001579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4DBD" w:rsidRPr="00C34DBD" w:rsidRDefault="00C34DBD" w:rsidP="00C3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min warning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min warning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Checklist started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to take-off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departed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UAV landed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UAV bag @ blood bank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arrived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7949" w:rsidRPr="00C34DBD" w:rsidTr="00157949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box @ blood bank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 </w:t>
            </w:r>
            <w:proofErr w:type="spellStart"/>
            <w:proofErr w:type="gramStart"/>
            <w:r w:rsidR="000F7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:sec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949" w:rsidRPr="00C34DBD" w:rsidRDefault="00157949" w:rsidP="0015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34DBD" w:rsidRDefault="00C34DBD">
      <w:pPr>
        <w:rPr>
          <w:rFonts w:ascii="Times New Roman" w:hAnsi="Times New Roman" w:cs="Times New Roman"/>
          <w:b/>
          <w:sz w:val="24"/>
          <w:szCs w:val="24"/>
        </w:rPr>
      </w:pPr>
    </w:p>
    <w:p w:rsidR="00C34DBD" w:rsidRPr="00C34DBD" w:rsidRDefault="00C34DBD">
      <w:pPr>
        <w:rPr>
          <w:rFonts w:ascii="Arial" w:hAnsi="Arial" w:cs="Arial"/>
          <w:b/>
          <w:sz w:val="20"/>
          <w:szCs w:val="20"/>
        </w:rPr>
      </w:pPr>
      <w:r w:rsidRPr="00C34DBD">
        <w:rPr>
          <w:rFonts w:ascii="Arial" w:hAnsi="Arial" w:cs="Arial"/>
          <w:b/>
          <w:sz w:val="20"/>
          <w:szCs w:val="20"/>
        </w:rPr>
        <w:t>Table 1</w:t>
      </w:r>
    </w:p>
    <w:p w:rsidR="00C34DBD" w:rsidRPr="00C34DBD" w:rsidRDefault="00C34DBD">
      <w:pPr>
        <w:rPr>
          <w:rFonts w:ascii="Arial" w:hAnsi="Arial" w:cs="Arial"/>
          <w:b/>
          <w:sz w:val="20"/>
          <w:szCs w:val="20"/>
        </w:rPr>
      </w:pPr>
      <w:r w:rsidRPr="00C34DBD">
        <w:rPr>
          <w:rFonts w:ascii="Arial" w:hAnsi="Arial" w:cs="Arial"/>
          <w:b/>
          <w:sz w:val="20"/>
          <w:szCs w:val="20"/>
        </w:rPr>
        <w:t>Data Collection Form</w:t>
      </w:r>
    </w:p>
    <w:p w:rsidR="00C34DBD" w:rsidRPr="00C34DBD" w:rsidRDefault="00C34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C34DBD" w:rsidRPr="00C3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BD"/>
    <w:rsid w:val="000F771D"/>
    <w:rsid w:val="00157949"/>
    <w:rsid w:val="00C34DBD"/>
    <w:rsid w:val="00FC4C06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E4AE"/>
  <w15:chartTrackingRefBased/>
  <w15:docId w15:val="{117C1325-D682-4AD7-8FD6-9CC0D45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Erdogan, Mete</dc:creator>
  <cp:keywords/>
  <dc:description/>
  <cp:lastModifiedBy>CatherineTP</cp:lastModifiedBy>
  <cp:revision>3</cp:revision>
  <dcterms:created xsi:type="dcterms:W3CDTF">2020-07-16T14:55:00Z</dcterms:created>
  <dcterms:modified xsi:type="dcterms:W3CDTF">2020-07-16T15:02:00Z</dcterms:modified>
</cp:coreProperties>
</file>