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9CF2" w14:textId="526D7C34" w:rsidR="00E1547D" w:rsidRPr="000A39FF" w:rsidRDefault="00E1547D" w:rsidP="00E1547D">
      <w:pPr>
        <w:rPr>
          <w:b/>
          <w:lang w:val="en-US"/>
        </w:rPr>
      </w:pPr>
      <w:r w:rsidRPr="000A39FF">
        <w:rPr>
          <w:b/>
          <w:lang w:val="en-US"/>
        </w:rPr>
        <w:t xml:space="preserve">Supplementary </w:t>
      </w:r>
      <w:r>
        <w:rPr>
          <w:b/>
          <w:lang w:val="en-US"/>
        </w:rPr>
        <w:t>Digital Content 2</w:t>
      </w:r>
    </w:p>
    <w:p w14:paraId="42620048" w14:textId="6D966855" w:rsidR="00FB7E0C" w:rsidRDefault="00463BDC">
      <w:pPr>
        <w:rPr>
          <w:lang w:val="en-US"/>
        </w:rPr>
      </w:pPr>
      <w:r w:rsidRPr="00FB7E0C">
        <w:rPr>
          <w:lang w:val="en-US"/>
        </w:rPr>
        <w:t>Baseline characteristics, total and daily ICU costs with a PDT of 100%fT&gt;4</w:t>
      </w:r>
      <w:r w:rsidR="006D5431">
        <w:rPr>
          <w:rFonts w:cstheme="minorHAnsi"/>
          <w:lang w:val="en-US"/>
        </w:rPr>
        <w:t>×</w:t>
      </w:r>
      <w:r w:rsidRPr="00FB7E0C">
        <w:rPr>
          <w:lang w:val="en-US"/>
        </w:rPr>
        <w:t>MIC</w:t>
      </w:r>
    </w:p>
    <w:p w14:paraId="42620049" w14:textId="77777777" w:rsidR="00683FB8" w:rsidRDefault="00463BDC">
      <w:pPr>
        <w:rPr>
          <w:lang w:val="en-US"/>
        </w:rPr>
      </w:pPr>
      <w:r>
        <w:rPr>
          <w:lang w:val="en-US"/>
        </w:rPr>
        <w:br/>
      </w:r>
      <w:r w:rsidRPr="00F344D1">
        <w:rPr>
          <w:b/>
          <w:bCs/>
          <w:lang w:val="en-US"/>
        </w:rPr>
        <w:t>Table 1</w:t>
      </w:r>
      <w:r w:rsidR="00E45128" w:rsidRPr="00F344D1">
        <w:rPr>
          <w:b/>
          <w:bCs/>
          <w:lang w:val="en-US"/>
        </w:rPr>
        <w:t>.</w:t>
      </w:r>
      <w:r w:rsidR="00E45128">
        <w:rPr>
          <w:lang w:val="en-US"/>
        </w:rPr>
        <w:t xml:space="preserve"> </w:t>
      </w:r>
      <w:r w:rsidR="00E45128" w:rsidRPr="00E91320">
        <w:rPr>
          <w:rFonts w:cstheme="minorHAnsi"/>
          <w:sz w:val="24"/>
          <w:szCs w:val="24"/>
          <w:lang w:val="en-US"/>
        </w:rPr>
        <w:t>Baseline characteristics and clinical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240"/>
        <w:gridCol w:w="2320"/>
        <w:gridCol w:w="960"/>
      </w:tblGrid>
      <w:tr w:rsidR="00B16BA4" w14:paraId="4262004E" w14:textId="77777777" w:rsidTr="00683FB8">
        <w:trPr>
          <w:trHeight w:val="315"/>
        </w:trPr>
        <w:tc>
          <w:tcPr>
            <w:tcW w:w="2640" w:type="dxa"/>
            <w:hideMark/>
          </w:tcPr>
          <w:p w14:paraId="4262004A" w14:textId="77777777" w:rsidR="00683FB8" w:rsidRPr="00E45128" w:rsidRDefault="00463BDC" w:rsidP="00683FB8">
            <w:pPr>
              <w:rPr>
                <w:sz w:val="18"/>
                <w:lang w:val="en-US"/>
              </w:rPr>
            </w:pPr>
            <w:r w:rsidRPr="00E45128">
              <w:rPr>
                <w:sz w:val="18"/>
                <w:lang w:val="en-US"/>
              </w:rPr>
              <w:t> </w:t>
            </w:r>
          </w:p>
        </w:tc>
        <w:tc>
          <w:tcPr>
            <w:tcW w:w="2240" w:type="dxa"/>
            <w:hideMark/>
          </w:tcPr>
          <w:p w14:paraId="4262004B" w14:textId="77777777" w:rsidR="00683FB8" w:rsidRPr="00E71ADD" w:rsidRDefault="00463BDC" w:rsidP="00683FB8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Target attainment</w:t>
            </w:r>
          </w:p>
        </w:tc>
        <w:tc>
          <w:tcPr>
            <w:tcW w:w="2320" w:type="dxa"/>
            <w:hideMark/>
          </w:tcPr>
          <w:p w14:paraId="4262004C" w14:textId="77777777" w:rsidR="00683FB8" w:rsidRPr="00E71ADD" w:rsidRDefault="00463BDC" w:rsidP="00683FB8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Target non-attainment</w:t>
            </w:r>
          </w:p>
        </w:tc>
        <w:tc>
          <w:tcPr>
            <w:tcW w:w="960" w:type="dxa"/>
            <w:noWrap/>
            <w:hideMark/>
          </w:tcPr>
          <w:p w14:paraId="4262004D" w14:textId="77777777" w:rsidR="00683FB8" w:rsidRPr="00E71ADD" w:rsidRDefault="00683FB8" w:rsidP="00683FB8">
            <w:pPr>
              <w:rPr>
                <w:b/>
                <w:bCs/>
                <w:sz w:val="18"/>
              </w:rPr>
            </w:pPr>
          </w:p>
        </w:tc>
      </w:tr>
      <w:tr w:rsidR="00B16BA4" w14:paraId="42620053" w14:textId="77777777" w:rsidTr="00683FB8">
        <w:trPr>
          <w:trHeight w:val="315"/>
        </w:trPr>
        <w:tc>
          <w:tcPr>
            <w:tcW w:w="2640" w:type="dxa"/>
            <w:noWrap/>
            <w:hideMark/>
          </w:tcPr>
          <w:p w14:paraId="4262004F" w14:textId="77777777" w:rsidR="00683FB8" w:rsidRPr="00E71ADD" w:rsidRDefault="00683FB8">
            <w:pPr>
              <w:rPr>
                <w:sz w:val="18"/>
              </w:rPr>
            </w:pPr>
          </w:p>
        </w:tc>
        <w:tc>
          <w:tcPr>
            <w:tcW w:w="2240" w:type="dxa"/>
            <w:hideMark/>
          </w:tcPr>
          <w:p w14:paraId="42620050" w14:textId="77777777" w:rsidR="00683FB8" w:rsidRPr="00E71ADD" w:rsidRDefault="00463BDC" w:rsidP="00683FB8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(N=31)</w:t>
            </w:r>
          </w:p>
        </w:tc>
        <w:tc>
          <w:tcPr>
            <w:tcW w:w="2320" w:type="dxa"/>
            <w:hideMark/>
          </w:tcPr>
          <w:p w14:paraId="42620051" w14:textId="77777777" w:rsidR="00683FB8" w:rsidRPr="00E71ADD" w:rsidRDefault="00463BDC" w:rsidP="00683FB8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(N=48)</w:t>
            </w:r>
          </w:p>
        </w:tc>
        <w:tc>
          <w:tcPr>
            <w:tcW w:w="960" w:type="dxa"/>
            <w:noWrap/>
            <w:hideMark/>
          </w:tcPr>
          <w:p w14:paraId="42620052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p</w:t>
            </w:r>
          </w:p>
        </w:tc>
      </w:tr>
      <w:tr w:rsidR="00B16BA4" w14:paraId="42620058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54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Age</w:t>
            </w:r>
          </w:p>
        </w:tc>
        <w:tc>
          <w:tcPr>
            <w:tcW w:w="2240" w:type="dxa"/>
            <w:noWrap/>
            <w:hideMark/>
          </w:tcPr>
          <w:p w14:paraId="42620055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63.0 [54.0-68.0]</w:t>
            </w:r>
          </w:p>
        </w:tc>
        <w:tc>
          <w:tcPr>
            <w:tcW w:w="2320" w:type="dxa"/>
            <w:noWrap/>
            <w:hideMark/>
          </w:tcPr>
          <w:p w14:paraId="42620056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60.0 [51.8-66.0]</w:t>
            </w:r>
          </w:p>
        </w:tc>
        <w:tc>
          <w:tcPr>
            <w:tcW w:w="960" w:type="dxa"/>
            <w:noWrap/>
            <w:hideMark/>
          </w:tcPr>
          <w:p w14:paraId="42620057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0.327b</w:t>
            </w:r>
          </w:p>
        </w:tc>
      </w:tr>
      <w:tr w:rsidR="00B16BA4" w14:paraId="4262005D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59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Male</w:t>
            </w:r>
          </w:p>
        </w:tc>
        <w:tc>
          <w:tcPr>
            <w:tcW w:w="2240" w:type="dxa"/>
            <w:noWrap/>
            <w:hideMark/>
          </w:tcPr>
          <w:p w14:paraId="4262005A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20 (64.5%)</w:t>
            </w:r>
          </w:p>
        </w:tc>
        <w:tc>
          <w:tcPr>
            <w:tcW w:w="2320" w:type="dxa"/>
            <w:noWrap/>
            <w:hideMark/>
          </w:tcPr>
          <w:p w14:paraId="4262005B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32 (66.7%)</w:t>
            </w:r>
          </w:p>
        </w:tc>
        <w:tc>
          <w:tcPr>
            <w:tcW w:w="960" w:type="dxa"/>
            <w:noWrap/>
            <w:hideMark/>
          </w:tcPr>
          <w:p w14:paraId="4262005C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1c</w:t>
            </w:r>
          </w:p>
        </w:tc>
      </w:tr>
      <w:tr w:rsidR="00B16BA4" w14:paraId="42620062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5E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BMI (kg/m²)</w:t>
            </w:r>
          </w:p>
        </w:tc>
        <w:tc>
          <w:tcPr>
            <w:tcW w:w="2240" w:type="dxa"/>
            <w:noWrap/>
            <w:hideMark/>
          </w:tcPr>
          <w:p w14:paraId="4262005F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25.7 [22.2-28.1]</w:t>
            </w:r>
          </w:p>
        </w:tc>
        <w:tc>
          <w:tcPr>
            <w:tcW w:w="2320" w:type="dxa"/>
            <w:noWrap/>
            <w:hideMark/>
          </w:tcPr>
          <w:p w14:paraId="42620060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25.4 [22.7-28.2]</w:t>
            </w:r>
          </w:p>
        </w:tc>
        <w:tc>
          <w:tcPr>
            <w:tcW w:w="960" w:type="dxa"/>
            <w:noWrap/>
            <w:hideMark/>
          </w:tcPr>
          <w:p w14:paraId="42620061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0.864b</w:t>
            </w:r>
          </w:p>
        </w:tc>
      </w:tr>
      <w:tr w:rsidR="00B16BA4" w14:paraId="42620067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63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Target antibiotic</w:t>
            </w:r>
          </w:p>
        </w:tc>
        <w:tc>
          <w:tcPr>
            <w:tcW w:w="2240" w:type="dxa"/>
            <w:noWrap/>
            <w:hideMark/>
          </w:tcPr>
          <w:p w14:paraId="42620064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 </w:t>
            </w:r>
          </w:p>
        </w:tc>
        <w:tc>
          <w:tcPr>
            <w:tcW w:w="2320" w:type="dxa"/>
            <w:noWrap/>
            <w:hideMark/>
          </w:tcPr>
          <w:p w14:paraId="42620065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620066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&lt;0.01c</w:t>
            </w:r>
          </w:p>
        </w:tc>
      </w:tr>
      <w:tr w:rsidR="00B16BA4" w14:paraId="4262006C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68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Cefotaxim</w:t>
            </w:r>
          </w:p>
        </w:tc>
        <w:tc>
          <w:tcPr>
            <w:tcW w:w="2240" w:type="dxa"/>
            <w:noWrap/>
            <w:hideMark/>
          </w:tcPr>
          <w:p w14:paraId="42620069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5 (16.1%)</w:t>
            </w:r>
          </w:p>
        </w:tc>
        <w:tc>
          <w:tcPr>
            <w:tcW w:w="2320" w:type="dxa"/>
            <w:noWrap/>
            <w:hideMark/>
          </w:tcPr>
          <w:p w14:paraId="4262006A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23 (47.9%)</w:t>
            </w:r>
          </w:p>
        </w:tc>
        <w:tc>
          <w:tcPr>
            <w:tcW w:w="960" w:type="dxa"/>
            <w:noWrap/>
            <w:hideMark/>
          </w:tcPr>
          <w:p w14:paraId="4262006B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71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6D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Ceftazidim</w:t>
            </w:r>
          </w:p>
        </w:tc>
        <w:tc>
          <w:tcPr>
            <w:tcW w:w="2240" w:type="dxa"/>
            <w:noWrap/>
            <w:hideMark/>
          </w:tcPr>
          <w:p w14:paraId="4262006E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 (6.5%)</w:t>
            </w:r>
          </w:p>
        </w:tc>
        <w:tc>
          <w:tcPr>
            <w:tcW w:w="2320" w:type="dxa"/>
            <w:noWrap/>
            <w:hideMark/>
          </w:tcPr>
          <w:p w14:paraId="4262006F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 (4.2%)</w:t>
            </w:r>
          </w:p>
        </w:tc>
        <w:tc>
          <w:tcPr>
            <w:tcW w:w="960" w:type="dxa"/>
            <w:noWrap/>
            <w:hideMark/>
          </w:tcPr>
          <w:p w14:paraId="42620070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76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72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Ceftriaxon</w:t>
            </w:r>
          </w:p>
        </w:tc>
        <w:tc>
          <w:tcPr>
            <w:tcW w:w="2240" w:type="dxa"/>
            <w:noWrap/>
            <w:hideMark/>
          </w:tcPr>
          <w:p w14:paraId="42620073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13 (41.9%)</w:t>
            </w:r>
          </w:p>
        </w:tc>
        <w:tc>
          <w:tcPr>
            <w:tcW w:w="2320" w:type="dxa"/>
            <w:noWrap/>
            <w:hideMark/>
          </w:tcPr>
          <w:p w14:paraId="42620074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3 (6.2%)</w:t>
            </w:r>
          </w:p>
        </w:tc>
        <w:tc>
          <w:tcPr>
            <w:tcW w:w="960" w:type="dxa"/>
            <w:noWrap/>
            <w:hideMark/>
          </w:tcPr>
          <w:p w14:paraId="42620075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7B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77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Cefuroxim</w:t>
            </w:r>
          </w:p>
        </w:tc>
        <w:tc>
          <w:tcPr>
            <w:tcW w:w="2240" w:type="dxa"/>
            <w:noWrap/>
            <w:hideMark/>
          </w:tcPr>
          <w:p w14:paraId="42620078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0 (0%)</w:t>
            </w:r>
          </w:p>
        </w:tc>
        <w:tc>
          <w:tcPr>
            <w:tcW w:w="2320" w:type="dxa"/>
            <w:noWrap/>
            <w:hideMark/>
          </w:tcPr>
          <w:p w14:paraId="42620079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 (4.2%)</w:t>
            </w:r>
          </w:p>
        </w:tc>
        <w:tc>
          <w:tcPr>
            <w:tcW w:w="960" w:type="dxa"/>
            <w:noWrap/>
            <w:hideMark/>
          </w:tcPr>
          <w:p w14:paraId="4262007A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80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7C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Augmentin</w:t>
            </w:r>
          </w:p>
        </w:tc>
        <w:tc>
          <w:tcPr>
            <w:tcW w:w="2240" w:type="dxa"/>
            <w:noWrap/>
            <w:hideMark/>
          </w:tcPr>
          <w:p w14:paraId="4262007D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 (6.5%)</w:t>
            </w:r>
          </w:p>
        </w:tc>
        <w:tc>
          <w:tcPr>
            <w:tcW w:w="2320" w:type="dxa"/>
            <w:noWrap/>
            <w:hideMark/>
          </w:tcPr>
          <w:p w14:paraId="4262007E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6 (12.5%)</w:t>
            </w:r>
          </w:p>
        </w:tc>
        <w:tc>
          <w:tcPr>
            <w:tcW w:w="960" w:type="dxa"/>
            <w:noWrap/>
            <w:hideMark/>
          </w:tcPr>
          <w:p w14:paraId="4262007F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85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81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Meropenem</w:t>
            </w:r>
          </w:p>
        </w:tc>
        <w:tc>
          <w:tcPr>
            <w:tcW w:w="2240" w:type="dxa"/>
            <w:noWrap/>
            <w:hideMark/>
          </w:tcPr>
          <w:p w14:paraId="42620082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9 (29.0%)</w:t>
            </w:r>
          </w:p>
        </w:tc>
        <w:tc>
          <w:tcPr>
            <w:tcW w:w="2320" w:type="dxa"/>
            <w:noWrap/>
            <w:hideMark/>
          </w:tcPr>
          <w:p w14:paraId="42620083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12 (25.0%)</w:t>
            </w:r>
          </w:p>
        </w:tc>
        <w:tc>
          <w:tcPr>
            <w:tcW w:w="960" w:type="dxa"/>
            <w:noWrap/>
            <w:hideMark/>
          </w:tcPr>
          <w:p w14:paraId="42620084" w14:textId="77777777" w:rsidR="00683FB8" w:rsidRPr="00E71ADD" w:rsidRDefault="00683FB8" w:rsidP="00683FB8">
            <w:pPr>
              <w:rPr>
                <w:sz w:val="18"/>
              </w:rPr>
            </w:pPr>
          </w:p>
        </w:tc>
      </w:tr>
      <w:tr w:rsidR="00B16BA4" w14:paraId="4262008A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86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Sepsis at admission</w:t>
            </w:r>
          </w:p>
        </w:tc>
        <w:tc>
          <w:tcPr>
            <w:tcW w:w="2240" w:type="dxa"/>
            <w:noWrap/>
            <w:hideMark/>
          </w:tcPr>
          <w:p w14:paraId="42620087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8 (25.8%)</w:t>
            </w:r>
          </w:p>
        </w:tc>
        <w:tc>
          <w:tcPr>
            <w:tcW w:w="2320" w:type="dxa"/>
            <w:noWrap/>
            <w:hideMark/>
          </w:tcPr>
          <w:p w14:paraId="42620088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4 (8.3%)</w:t>
            </w:r>
          </w:p>
        </w:tc>
        <w:tc>
          <w:tcPr>
            <w:tcW w:w="960" w:type="dxa"/>
            <w:noWrap/>
            <w:hideMark/>
          </w:tcPr>
          <w:p w14:paraId="42620089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0.048c</w:t>
            </w:r>
          </w:p>
        </w:tc>
      </w:tr>
      <w:tr w:rsidR="00B16BA4" w14:paraId="4262008F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8B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APACHE score</w:t>
            </w:r>
          </w:p>
        </w:tc>
        <w:tc>
          <w:tcPr>
            <w:tcW w:w="2240" w:type="dxa"/>
            <w:noWrap/>
            <w:hideMark/>
          </w:tcPr>
          <w:p w14:paraId="4262008C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23.0 [17.5-26.0]</w:t>
            </w:r>
          </w:p>
        </w:tc>
        <w:tc>
          <w:tcPr>
            <w:tcW w:w="2320" w:type="dxa"/>
            <w:noWrap/>
            <w:hideMark/>
          </w:tcPr>
          <w:p w14:paraId="4262008D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21.5 [17.0-25.0]</w:t>
            </w:r>
          </w:p>
        </w:tc>
        <w:tc>
          <w:tcPr>
            <w:tcW w:w="960" w:type="dxa"/>
            <w:noWrap/>
            <w:hideMark/>
          </w:tcPr>
          <w:p w14:paraId="4262008E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0.732a</w:t>
            </w:r>
          </w:p>
        </w:tc>
      </w:tr>
      <w:tr w:rsidR="00B16BA4" w14:paraId="42620094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90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SOFA score</w:t>
            </w:r>
          </w:p>
        </w:tc>
        <w:tc>
          <w:tcPr>
            <w:tcW w:w="2240" w:type="dxa"/>
            <w:noWrap/>
            <w:hideMark/>
          </w:tcPr>
          <w:p w14:paraId="42620091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10.0 [7.00-11.5]</w:t>
            </w:r>
          </w:p>
        </w:tc>
        <w:tc>
          <w:tcPr>
            <w:tcW w:w="2320" w:type="dxa"/>
            <w:noWrap/>
            <w:hideMark/>
          </w:tcPr>
          <w:p w14:paraId="42620092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7.00 [5.00-9.00]</w:t>
            </w:r>
          </w:p>
        </w:tc>
        <w:tc>
          <w:tcPr>
            <w:tcW w:w="960" w:type="dxa"/>
            <w:noWrap/>
            <w:hideMark/>
          </w:tcPr>
          <w:p w14:paraId="42620093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0.003a</w:t>
            </w:r>
          </w:p>
        </w:tc>
      </w:tr>
      <w:tr w:rsidR="00B16BA4" w14:paraId="42620099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95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Albumin (g/L)</w:t>
            </w:r>
          </w:p>
        </w:tc>
        <w:tc>
          <w:tcPr>
            <w:tcW w:w="2240" w:type="dxa"/>
            <w:noWrap/>
            <w:hideMark/>
          </w:tcPr>
          <w:p w14:paraId="42620096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22.0 [20.0-28.5]</w:t>
            </w:r>
          </w:p>
        </w:tc>
        <w:tc>
          <w:tcPr>
            <w:tcW w:w="2320" w:type="dxa"/>
            <w:noWrap/>
            <w:hideMark/>
          </w:tcPr>
          <w:p w14:paraId="42620097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28.0 [23.8-34.3]</w:t>
            </w:r>
          </w:p>
        </w:tc>
        <w:tc>
          <w:tcPr>
            <w:tcW w:w="960" w:type="dxa"/>
            <w:noWrap/>
            <w:hideMark/>
          </w:tcPr>
          <w:p w14:paraId="42620098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0.008b</w:t>
            </w:r>
          </w:p>
        </w:tc>
      </w:tr>
      <w:tr w:rsidR="00B16BA4" w14:paraId="4262009E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9A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Serum createnin (umol/L)</w:t>
            </w:r>
          </w:p>
        </w:tc>
        <w:tc>
          <w:tcPr>
            <w:tcW w:w="2240" w:type="dxa"/>
            <w:noWrap/>
            <w:hideMark/>
          </w:tcPr>
          <w:p w14:paraId="4262009B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130 [91.0-159]</w:t>
            </w:r>
          </w:p>
        </w:tc>
        <w:tc>
          <w:tcPr>
            <w:tcW w:w="2320" w:type="dxa"/>
            <w:noWrap/>
            <w:hideMark/>
          </w:tcPr>
          <w:p w14:paraId="4262009C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78.5 [56.0-123]</w:t>
            </w:r>
          </w:p>
        </w:tc>
        <w:tc>
          <w:tcPr>
            <w:tcW w:w="960" w:type="dxa"/>
            <w:noWrap/>
            <w:hideMark/>
          </w:tcPr>
          <w:p w14:paraId="4262009D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0.003b</w:t>
            </w:r>
          </w:p>
        </w:tc>
      </w:tr>
      <w:tr w:rsidR="00B16BA4" w14:paraId="426200A3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9F" w14:textId="6F0A59D4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Leukocyte count (</w:t>
            </w:r>
            <w:r w:rsidR="005152B2">
              <w:rPr>
                <w:rFonts w:cstheme="minorHAnsi"/>
                <w:b/>
                <w:bCs/>
                <w:sz w:val="18"/>
              </w:rPr>
              <w:t>×</w:t>
            </w:r>
            <w:r w:rsidRPr="00E71ADD">
              <w:rPr>
                <w:b/>
                <w:bCs/>
                <w:sz w:val="18"/>
              </w:rPr>
              <w:t>10</w:t>
            </w:r>
            <w:r w:rsidRPr="00F344D1">
              <w:rPr>
                <w:b/>
                <w:bCs/>
                <w:sz w:val="18"/>
                <w:vertAlign w:val="superscript"/>
              </w:rPr>
              <w:t>9</w:t>
            </w:r>
            <w:r w:rsidRPr="00E71ADD">
              <w:rPr>
                <w:b/>
                <w:bCs/>
                <w:sz w:val="18"/>
              </w:rPr>
              <w:t>/L)</w:t>
            </w:r>
          </w:p>
        </w:tc>
        <w:tc>
          <w:tcPr>
            <w:tcW w:w="2240" w:type="dxa"/>
            <w:noWrap/>
            <w:hideMark/>
          </w:tcPr>
          <w:p w14:paraId="426200A0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13.8 [7.20-18.9]</w:t>
            </w:r>
          </w:p>
        </w:tc>
        <w:tc>
          <w:tcPr>
            <w:tcW w:w="2320" w:type="dxa"/>
            <w:noWrap/>
            <w:hideMark/>
          </w:tcPr>
          <w:p w14:paraId="426200A1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14.5 [9.75-17.7]</w:t>
            </w:r>
          </w:p>
        </w:tc>
        <w:tc>
          <w:tcPr>
            <w:tcW w:w="960" w:type="dxa"/>
            <w:noWrap/>
            <w:hideMark/>
          </w:tcPr>
          <w:p w14:paraId="426200A2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0.564b</w:t>
            </w:r>
          </w:p>
        </w:tc>
      </w:tr>
      <w:tr w:rsidR="00B16BA4" w14:paraId="426200A8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A4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CRP (mg/L)</w:t>
            </w:r>
          </w:p>
        </w:tc>
        <w:tc>
          <w:tcPr>
            <w:tcW w:w="2240" w:type="dxa"/>
            <w:noWrap/>
            <w:hideMark/>
          </w:tcPr>
          <w:p w14:paraId="426200A5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91.0 [51.0-245]</w:t>
            </w:r>
          </w:p>
        </w:tc>
        <w:tc>
          <w:tcPr>
            <w:tcW w:w="2320" w:type="dxa"/>
            <w:noWrap/>
            <w:hideMark/>
          </w:tcPr>
          <w:p w14:paraId="426200A6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66.5 [27.5-147]</w:t>
            </w:r>
          </w:p>
        </w:tc>
        <w:tc>
          <w:tcPr>
            <w:tcW w:w="960" w:type="dxa"/>
            <w:noWrap/>
            <w:hideMark/>
          </w:tcPr>
          <w:p w14:paraId="426200A7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0.103b</w:t>
            </w:r>
          </w:p>
        </w:tc>
      </w:tr>
      <w:tr w:rsidR="00B16BA4" w14:paraId="426200AD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A9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30 day mortality</w:t>
            </w:r>
          </w:p>
        </w:tc>
        <w:tc>
          <w:tcPr>
            <w:tcW w:w="2240" w:type="dxa"/>
            <w:noWrap/>
            <w:hideMark/>
          </w:tcPr>
          <w:p w14:paraId="426200AA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7 (22.6%)</w:t>
            </w:r>
          </w:p>
        </w:tc>
        <w:tc>
          <w:tcPr>
            <w:tcW w:w="2320" w:type="dxa"/>
            <w:noWrap/>
            <w:hideMark/>
          </w:tcPr>
          <w:p w14:paraId="426200AB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9 (18.8%)</w:t>
            </w:r>
          </w:p>
        </w:tc>
        <w:tc>
          <w:tcPr>
            <w:tcW w:w="960" w:type="dxa"/>
            <w:noWrap/>
            <w:hideMark/>
          </w:tcPr>
          <w:p w14:paraId="426200AC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0.777c</w:t>
            </w:r>
          </w:p>
        </w:tc>
      </w:tr>
      <w:tr w:rsidR="00B16BA4" w14:paraId="426200B2" w14:textId="77777777" w:rsidTr="00683FB8">
        <w:trPr>
          <w:trHeight w:val="315"/>
        </w:trPr>
        <w:tc>
          <w:tcPr>
            <w:tcW w:w="2640" w:type="dxa"/>
            <w:noWrap/>
            <w:hideMark/>
          </w:tcPr>
          <w:p w14:paraId="426200AE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Transfusion received</w:t>
            </w:r>
          </w:p>
        </w:tc>
        <w:tc>
          <w:tcPr>
            <w:tcW w:w="2240" w:type="dxa"/>
            <w:noWrap/>
            <w:hideMark/>
          </w:tcPr>
          <w:p w14:paraId="426200AF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24 (77.4%)</w:t>
            </w:r>
          </w:p>
        </w:tc>
        <w:tc>
          <w:tcPr>
            <w:tcW w:w="2320" w:type="dxa"/>
            <w:noWrap/>
            <w:hideMark/>
          </w:tcPr>
          <w:p w14:paraId="426200B0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31 (64.6%)</w:t>
            </w:r>
          </w:p>
        </w:tc>
        <w:tc>
          <w:tcPr>
            <w:tcW w:w="960" w:type="dxa"/>
            <w:noWrap/>
            <w:hideMark/>
          </w:tcPr>
          <w:p w14:paraId="426200B1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 0.31c</w:t>
            </w:r>
          </w:p>
        </w:tc>
      </w:tr>
      <w:tr w:rsidR="00B16BA4" w14:paraId="426200B7" w14:textId="77777777" w:rsidTr="00683FB8">
        <w:trPr>
          <w:trHeight w:val="315"/>
        </w:trPr>
        <w:tc>
          <w:tcPr>
            <w:tcW w:w="2640" w:type="dxa"/>
            <w:noWrap/>
            <w:hideMark/>
          </w:tcPr>
          <w:p w14:paraId="426200B3" w14:textId="77777777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RRT</w:t>
            </w:r>
          </w:p>
        </w:tc>
        <w:tc>
          <w:tcPr>
            <w:tcW w:w="2240" w:type="dxa"/>
            <w:noWrap/>
            <w:hideMark/>
          </w:tcPr>
          <w:p w14:paraId="426200B4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8 (25.8%)</w:t>
            </w:r>
          </w:p>
        </w:tc>
        <w:tc>
          <w:tcPr>
            <w:tcW w:w="2320" w:type="dxa"/>
            <w:noWrap/>
            <w:hideMark/>
          </w:tcPr>
          <w:p w14:paraId="426200B5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4 (8.3%)</w:t>
            </w:r>
          </w:p>
        </w:tc>
        <w:tc>
          <w:tcPr>
            <w:tcW w:w="960" w:type="dxa"/>
            <w:noWrap/>
            <w:hideMark/>
          </w:tcPr>
          <w:p w14:paraId="426200B6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0.053c</w:t>
            </w:r>
          </w:p>
        </w:tc>
      </w:tr>
      <w:tr w:rsidR="00B16BA4" w14:paraId="426200BC" w14:textId="77777777" w:rsidTr="00683FB8">
        <w:trPr>
          <w:trHeight w:val="300"/>
        </w:trPr>
        <w:tc>
          <w:tcPr>
            <w:tcW w:w="2640" w:type="dxa"/>
            <w:noWrap/>
            <w:hideMark/>
          </w:tcPr>
          <w:p w14:paraId="426200B8" w14:textId="7B251F3C" w:rsidR="00683FB8" w:rsidRPr="00E71ADD" w:rsidRDefault="00463BDC">
            <w:pPr>
              <w:rPr>
                <w:b/>
                <w:bCs/>
                <w:sz w:val="18"/>
              </w:rPr>
            </w:pPr>
            <w:r w:rsidRPr="00E71ADD">
              <w:rPr>
                <w:b/>
                <w:bCs/>
                <w:sz w:val="18"/>
              </w:rPr>
              <w:t>ICU</w:t>
            </w:r>
            <w:r w:rsidR="00E1547D">
              <w:rPr>
                <w:b/>
                <w:bCs/>
                <w:sz w:val="18"/>
              </w:rPr>
              <w:t xml:space="preserve"> </w:t>
            </w:r>
            <w:r w:rsidRPr="00E71ADD">
              <w:rPr>
                <w:b/>
                <w:bCs/>
                <w:sz w:val="18"/>
              </w:rPr>
              <w:t>LOS</w:t>
            </w:r>
          </w:p>
        </w:tc>
        <w:tc>
          <w:tcPr>
            <w:tcW w:w="2240" w:type="dxa"/>
            <w:noWrap/>
            <w:hideMark/>
          </w:tcPr>
          <w:p w14:paraId="426200B9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14.0 [8.00-31.5]</w:t>
            </w:r>
          </w:p>
        </w:tc>
        <w:tc>
          <w:tcPr>
            <w:tcW w:w="2320" w:type="dxa"/>
            <w:noWrap/>
            <w:hideMark/>
          </w:tcPr>
          <w:p w14:paraId="426200BA" w14:textId="77777777" w:rsidR="00683FB8" w:rsidRPr="00E71ADD" w:rsidRDefault="00463BDC" w:rsidP="00683FB8">
            <w:pPr>
              <w:rPr>
                <w:sz w:val="18"/>
              </w:rPr>
            </w:pPr>
            <w:r w:rsidRPr="00E71ADD">
              <w:rPr>
                <w:sz w:val="18"/>
              </w:rPr>
              <w:t>11.5 [5.00-20.3]</w:t>
            </w:r>
          </w:p>
        </w:tc>
        <w:tc>
          <w:tcPr>
            <w:tcW w:w="960" w:type="dxa"/>
            <w:noWrap/>
            <w:hideMark/>
          </w:tcPr>
          <w:p w14:paraId="426200BB" w14:textId="77777777" w:rsidR="00683FB8" w:rsidRPr="00E71ADD" w:rsidRDefault="00463BDC">
            <w:pPr>
              <w:rPr>
                <w:sz w:val="18"/>
              </w:rPr>
            </w:pPr>
            <w:r w:rsidRPr="00E71ADD">
              <w:rPr>
                <w:sz w:val="18"/>
              </w:rPr>
              <w:t>0.334b</w:t>
            </w:r>
          </w:p>
        </w:tc>
      </w:tr>
    </w:tbl>
    <w:p w14:paraId="426200BD" w14:textId="1905196E" w:rsidR="00E45128" w:rsidRDefault="00463BDC" w:rsidP="00E45128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E91320">
        <w:rPr>
          <w:rFonts w:cstheme="minorHAnsi"/>
          <w:sz w:val="24"/>
          <w:szCs w:val="24"/>
          <w:lang w:val="en-US"/>
        </w:rPr>
        <w:t>a t-test; b Mann-Wh</w:t>
      </w:r>
      <w:r>
        <w:rPr>
          <w:rFonts w:cstheme="minorHAnsi"/>
          <w:sz w:val="24"/>
          <w:szCs w:val="24"/>
          <w:lang w:val="en-US"/>
        </w:rPr>
        <w:t>i</w:t>
      </w:r>
      <w:r w:rsidRPr="00E91320">
        <w:rPr>
          <w:rFonts w:cstheme="minorHAnsi"/>
          <w:sz w:val="24"/>
          <w:szCs w:val="24"/>
          <w:lang w:val="en-US"/>
        </w:rPr>
        <w:t xml:space="preserve">tney U test; c </w:t>
      </w:r>
      <w:r w:rsidR="005152B2" w:rsidRPr="00E91320">
        <w:rPr>
          <w:rFonts w:cstheme="minorHAnsi"/>
          <w:sz w:val="24"/>
          <w:szCs w:val="24"/>
          <w:lang w:val="en-US"/>
        </w:rPr>
        <w:t>Fisher’s</w:t>
      </w:r>
      <w:r w:rsidRPr="00E91320">
        <w:rPr>
          <w:rFonts w:cstheme="minorHAnsi"/>
          <w:sz w:val="24"/>
          <w:szCs w:val="24"/>
          <w:lang w:val="en-US"/>
        </w:rPr>
        <w:t xml:space="preserve"> Exact test; </w:t>
      </w:r>
      <w:r>
        <w:rPr>
          <w:rFonts w:cstheme="minorHAnsi"/>
          <w:sz w:val="24"/>
          <w:szCs w:val="24"/>
          <w:lang w:val="en-US"/>
        </w:rPr>
        <w:t>Bold p-values are significant (lower than 0.05</w:t>
      </w:r>
      <w:r w:rsidRPr="00FE1787">
        <w:rPr>
          <w:rFonts w:cstheme="minorHAnsi"/>
          <w:sz w:val="24"/>
          <w:szCs w:val="24"/>
          <w:lang w:val="en-US"/>
        </w:rPr>
        <w:t>)</w:t>
      </w:r>
      <w:r w:rsidR="00F344D1" w:rsidRPr="00FE1787">
        <w:rPr>
          <w:rFonts w:cstheme="minorHAnsi"/>
          <w:sz w:val="24"/>
          <w:szCs w:val="24"/>
          <w:lang w:val="en-US"/>
        </w:rPr>
        <w:t>;  data shown as median [interquartal range] or count (percentage)</w:t>
      </w:r>
    </w:p>
    <w:p w14:paraId="39E57B22" w14:textId="77777777" w:rsidR="003D6BB1" w:rsidRDefault="003D6BB1" w:rsidP="003D6BB1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BMI, body mass index; APACHE, </w:t>
      </w:r>
      <w:r w:rsidRPr="00E91320">
        <w:rPr>
          <w:rFonts w:cstheme="minorHAnsi"/>
          <w:sz w:val="24"/>
          <w:szCs w:val="24"/>
          <w:lang w:val="en-GB"/>
        </w:rPr>
        <w:t>Acute Physiology And Chronic Health Evaluation version 2</w:t>
      </w:r>
      <w:r>
        <w:rPr>
          <w:rFonts w:cstheme="minorHAnsi"/>
          <w:sz w:val="24"/>
          <w:szCs w:val="24"/>
          <w:lang w:val="en-GB"/>
        </w:rPr>
        <w:t xml:space="preserve">; SOFA, </w:t>
      </w:r>
      <w:r w:rsidRPr="00B92DDE">
        <w:rPr>
          <w:rFonts w:cstheme="minorHAnsi"/>
          <w:sz w:val="24"/>
          <w:szCs w:val="24"/>
          <w:lang w:val="en-US"/>
        </w:rPr>
        <w:t>Sequential Organ Failure Assessment</w:t>
      </w:r>
      <w:r>
        <w:rPr>
          <w:rFonts w:cstheme="minorHAnsi"/>
          <w:sz w:val="24"/>
          <w:szCs w:val="24"/>
          <w:lang w:val="en-US"/>
        </w:rPr>
        <w:t xml:space="preserve">; CRP, </w:t>
      </w:r>
      <w:r w:rsidRPr="00AE3AEB">
        <w:rPr>
          <w:rFonts w:cstheme="minorHAnsi"/>
          <w:sz w:val="24"/>
          <w:szCs w:val="24"/>
          <w:lang w:val="en-US"/>
        </w:rPr>
        <w:t>C-reactive protein</w:t>
      </w:r>
      <w:r>
        <w:rPr>
          <w:rFonts w:cstheme="minorHAnsi"/>
          <w:sz w:val="24"/>
          <w:szCs w:val="24"/>
          <w:lang w:val="en-US"/>
        </w:rPr>
        <w:t>; RRT, renal replacement therapy; ICU, intensive care unit; LOS, length of stay.</w:t>
      </w:r>
    </w:p>
    <w:p w14:paraId="5DBC6C1A" w14:textId="77777777" w:rsidR="003D6BB1" w:rsidRDefault="003D6BB1" w:rsidP="00E45128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426200BF" w14:textId="24AA1A39" w:rsidR="00E45128" w:rsidRDefault="00E45128">
      <w:pPr>
        <w:rPr>
          <w:lang w:val="en-US"/>
        </w:rPr>
      </w:pPr>
    </w:p>
    <w:p w14:paraId="426200C0" w14:textId="47938EC7" w:rsidR="00683FB8" w:rsidRDefault="00463BDC">
      <w:pPr>
        <w:rPr>
          <w:lang w:val="en-US"/>
        </w:rPr>
      </w:pPr>
      <w:r w:rsidRPr="00F344D1">
        <w:rPr>
          <w:b/>
          <w:bCs/>
          <w:lang w:val="en-US"/>
        </w:rPr>
        <w:lastRenderedPageBreak/>
        <w:t>Table 2</w:t>
      </w:r>
      <w:r w:rsidR="00E45128" w:rsidRPr="00F344D1">
        <w:rPr>
          <w:b/>
          <w:bCs/>
          <w:lang w:val="en-US"/>
        </w:rPr>
        <w:t>.</w:t>
      </w:r>
      <w:r w:rsidR="00E45128">
        <w:rPr>
          <w:lang w:val="en-US"/>
        </w:rPr>
        <w:t xml:space="preserve"> </w:t>
      </w:r>
      <w:r w:rsidR="00E45128" w:rsidRPr="00E91320">
        <w:rPr>
          <w:rFonts w:cstheme="minorHAnsi"/>
          <w:sz w:val="24"/>
          <w:szCs w:val="24"/>
          <w:lang w:val="en-US"/>
        </w:rPr>
        <w:t>Total ICU costs split by cost categories</w:t>
      </w:r>
      <w:r w:rsidR="0023138D">
        <w:rPr>
          <w:rFonts w:cstheme="minorHAns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774"/>
        <w:gridCol w:w="1774"/>
        <w:gridCol w:w="1953"/>
        <w:gridCol w:w="1793"/>
      </w:tblGrid>
      <w:tr w:rsidR="00B16BA4" w14:paraId="426200C5" w14:textId="77777777" w:rsidTr="00F344D1">
        <w:trPr>
          <w:trHeight w:val="525"/>
        </w:trPr>
        <w:tc>
          <w:tcPr>
            <w:tcW w:w="2106" w:type="dxa"/>
            <w:noWrap/>
            <w:hideMark/>
          </w:tcPr>
          <w:p w14:paraId="426200C1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Categories</w:t>
            </w:r>
          </w:p>
        </w:tc>
        <w:tc>
          <w:tcPr>
            <w:tcW w:w="1817" w:type="dxa"/>
            <w:hideMark/>
          </w:tcPr>
          <w:p w14:paraId="426200C2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Target attainment</w:t>
            </w:r>
          </w:p>
        </w:tc>
        <w:tc>
          <w:tcPr>
            <w:tcW w:w="1817" w:type="dxa"/>
            <w:hideMark/>
          </w:tcPr>
          <w:p w14:paraId="426200C3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Target non-attainment</w:t>
            </w:r>
          </w:p>
        </w:tc>
        <w:tc>
          <w:tcPr>
            <w:tcW w:w="3836" w:type="dxa"/>
            <w:gridSpan w:val="2"/>
            <w:noWrap/>
            <w:hideMark/>
          </w:tcPr>
          <w:p w14:paraId="426200C4" w14:textId="539D02AB" w:rsidR="00683FB8" w:rsidRPr="00683FB8" w:rsidRDefault="005152B2" w:rsidP="00683FB8">
            <w:pPr>
              <w:rPr>
                <w:sz w:val="16"/>
              </w:rPr>
            </w:pPr>
            <w:r>
              <w:rPr>
                <w:sz w:val="16"/>
              </w:rPr>
              <w:t>p-</w:t>
            </w:r>
            <w:r w:rsidR="00463BDC" w:rsidRPr="00683FB8">
              <w:rPr>
                <w:sz w:val="16"/>
              </w:rPr>
              <w:t>value</w:t>
            </w:r>
          </w:p>
        </w:tc>
      </w:tr>
      <w:tr w:rsidR="00B16BA4" w14:paraId="426200CB" w14:textId="77777777" w:rsidTr="00F344D1">
        <w:trPr>
          <w:trHeight w:val="315"/>
        </w:trPr>
        <w:tc>
          <w:tcPr>
            <w:tcW w:w="2106" w:type="dxa"/>
            <w:hideMark/>
          </w:tcPr>
          <w:p w14:paraId="426200C6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 </w:t>
            </w:r>
          </w:p>
        </w:tc>
        <w:tc>
          <w:tcPr>
            <w:tcW w:w="1817" w:type="dxa"/>
            <w:hideMark/>
          </w:tcPr>
          <w:p w14:paraId="426200C7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(N=31)</w:t>
            </w:r>
          </w:p>
        </w:tc>
        <w:tc>
          <w:tcPr>
            <w:tcW w:w="1817" w:type="dxa"/>
            <w:hideMark/>
          </w:tcPr>
          <w:p w14:paraId="426200C8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(N=48)</w:t>
            </w:r>
          </w:p>
        </w:tc>
        <w:tc>
          <w:tcPr>
            <w:tcW w:w="2000" w:type="dxa"/>
            <w:noWrap/>
            <w:hideMark/>
          </w:tcPr>
          <w:p w14:paraId="426200C9" w14:textId="77777777" w:rsidR="00683FB8" w:rsidRPr="00683FB8" w:rsidRDefault="00463BDC">
            <w:pPr>
              <w:rPr>
                <w:sz w:val="16"/>
              </w:rPr>
            </w:pPr>
            <w:r w:rsidRPr="00683FB8">
              <w:rPr>
                <w:sz w:val="16"/>
              </w:rPr>
              <w:t>Mann-Whitney U test</w:t>
            </w:r>
          </w:p>
        </w:tc>
        <w:tc>
          <w:tcPr>
            <w:tcW w:w="1836" w:type="dxa"/>
            <w:noWrap/>
            <w:hideMark/>
          </w:tcPr>
          <w:p w14:paraId="426200CA" w14:textId="497C4844" w:rsidR="00683FB8" w:rsidRPr="00683FB8" w:rsidRDefault="00463BDC">
            <w:pPr>
              <w:rPr>
                <w:sz w:val="16"/>
              </w:rPr>
            </w:pPr>
            <w:r w:rsidRPr="00683FB8">
              <w:rPr>
                <w:sz w:val="16"/>
              </w:rPr>
              <w:t xml:space="preserve">Bootstrapped </w:t>
            </w:r>
            <w:r w:rsidR="005152B2">
              <w:rPr>
                <w:sz w:val="16"/>
              </w:rPr>
              <w:t>t-</w:t>
            </w:r>
            <w:r w:rsidRPr="00683FB8">
              <w:rPr>
                <w:sz w:val="16"/>
              </w:rPr>
              <w:t>test</w:t>
            </w:r>
          </w:p>
        </w:tc>
      </w:tr>
      <w:tr w:rsidR="00B16BA4" w14:paraId="426200D1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CC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Total</w:t>
            </w:r>
          </w:p>
        </w:tc>
        <w:tc>
          <w:tcPr>
            <w:tcW w:w="1817" w:type="dxa"/>
            <w:noWrap/>
            <w:hideMark/>
          </w:tcPr>
          <w:p w14:paraId="426200CD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37600 [22900-75200]</w:t>
            </w:r>
          </w:p>
        </w:tc>
        <w:tc>
          <w:tcPr>
            <w:tcW w:w="1817" w:type="dxa"/>
            <w:noWrap/>
            <w:hideMark/>
          </w:tcPr>
          <w:p w14:paraId="426200CE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33000 [17000-54100]</w:t>
            </w:r>
          </w:p>
        </w:tc>
        <w:tc>
          <w:tcPr>
            <w:tcW w:w="2000" w:type="dxa"/>
            <w:noWrap/>
            <w:hideMark/>
          </w:tcPr>
          <w:p w14:paraId="426200CF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0.24</w:t>
            </w:r>
          </w:p>
        </w:tc>
        <w:tc>
          <w:tcPr>
            <w:tcW w:w="1836" w:type="dxa"/>
            <w:noWrap/>
            <w:hideMark/>
          </w:tcPr>
          <w:p w14:paraId="426200D0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0.21</w:t>
            </w:r>
          </w:p>
        </w:tc>
      </w:tr>
      <w:tr w:rsidR="00B16BA4" w14:paraId="426200D7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D2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Variable</w:t>
            </w:r>
          </w:p>
        </w:tc>
        <w:tc>
          <w:tcPr>
            <w:tcW w:w="1817" w:type="dxa"/>
            <w:noWrap/>
            <w:hideMark/>
          </w:tcPr>
          <w:p w14:paraId="426200D3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20100 [9130-29500]</w:t>
            </w:r>
          </w:p>
        </w:tc>
        <w:tc>
          <w:tcPr>
            <w:tcW w:w="1817" w:type="dxa"/>
            <w:noWrap/>
            <w:hideMark/>
          </w:tcPr>
          <w:p w14:paraId="426200D4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12600 [7200-19500]</w:t>
            </w:r>
          </w:p>
        </w:tc>
        <w:tc>
          <w:tcPr>
            <w:tcW w:w="2000" w:type="dxa"/>
            <w:noWrap/>
            <w:hideMark/>
          </w:tcPr>
          <w:p w14:paraId="426200D5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0.07</w:t>
            </w:r>
          </w:p>
        </w:tc>
        <w:tc>
          <w:tcPr>
            <w:tcW w:w="1836" w:type="dxa"/>
            <w:noWrap/>
            <w:hideMark/>
          </w:tcPr>
          <w:p w14:paraId="426200D6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0.08</w:t>
            </w:r>
          </w:p>
        </w:tc>
      </w:tr>
      <w:tr w:rsidR="00B16BA4" w14:paraId="426200DD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D8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Fixed admission</w:t>
            </w:r>
          </w:p>
        </w:tc>
        <w:tc>
          <w:tcPr>
            <w:tcW w:w="1817" w:type="dxa"/>
            <w:noWrap/>
            <w:hideMark/>
          </w:tcPr>
          <w:p w14:paraId="426200D9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27300 [13800-58200]</w:t>
            </w:r>
          </w:p>
        </w:tc>
        <w:tc>
          <w:tcPr>
            <w:tcW w:w="1817" w:type="dxa"/>
            <w:noWrap/>
            <w:hideMark/>
          </w:tcPr>
          <w:p w14:paraId="426200DA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21500 [9260-41500]</w:t>
            </w:r>
          </w:p>
        </w:tc>
        <w:tc>
          <w:tcPr>
            <w:tcW w:w="2000" w:type="dxa"/>
            <w:noWrap/>
            <w:hideMark/>
          </w:tcPr>
          <w:p w14:paraId="426200DB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0.51</w:t>
            </w:r>
          </w:p>
        </w:tc>
        <w:tc>
          <w:tcPr>
            <w:tcW w:w="1836" w:type="dxa"/>
            <w:noWrap/>
            <w:hideMark/>
          </w:tcPr>
          <w:p w14:paraId="426200DC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0.30</w:t>
            </w:r>
          </w:p>
        </w:tc>
      </w:tr>
      <w:tr w:rsidR="00B16BA4" w14:paraId="426200E3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DE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Consultation</w:t>
            </w:r>
          </w:p>
        </w:tc>
        <w:tc>
          <w:tcPr>
            <w:tcW w:w="1817" w:type="dxa"/>
            <w:noWrap/>
            <w:hideMark/>
          </w:tcPr>
          <w:p w14:paraId="426200DF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1160 [508-3720]</w:t>
            </w:r>
          </w:p>
        </w:tc>
        <w:tc>
          <w:tcPr>
            <w:tcW w:w="1817" w:type="dxa"/>
            <w:noWrap/>
            <w:hideMark/>
          </w:tcPr>
          <w:p w14:paraId="426200E0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1790 [735-2830]</w:t>
            </w:r>
          </w:p>
        </w:tc>
        <w:tc>
          <w:tcPr>
            <w:tcW w:w="2000" w:type="dxa"/>
            <w:noWrap/>
            <w:hideMark/>
          </w:tcPr>
          <w:p w14:paraId="426200E1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0.63</w:t>
            </w:r>
          </w:p>
        </w:tc>
        <w:tc>
          <w:tcPr>
            <w:tcW w:w="1836" w:type="dxa"/>
            <w:noWrap/>
            <w:hideMark/>
          </w:tcPr>
          <w:p w14:paraId="426200E2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0.41</w:t>
            </w:r>
          </w:p>
        </w:tc>
      </w:tr>
      <w:tr w:rsidR="00B16BA4" w14:paraId="426200E9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E4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RRT</w:t>
            </w:r>
          </w:p>
        </w:tc>
        <w:tc>
          <w:tcPr>
            <w:tcW w:w="1817" w:type="dxa"/>
            <w:noWrap/>
            <w:hideMark/>
          </w:tcPr>
          <w:p w14:paraId="426200E5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 [0-1190]</w:t>
            </w:r>
          </w:p>
        </w:tc>
        <w:tc>
          <w:tcPr>
            <w:tcW w:w="1817" w:type="dxa"/>
            <w:noWrap/>
            <w:hideMark/>
          </w:tcPr>
          <w:p w14:paraId="426200E6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 [0-0]</w:t>
            </w:r>
          </w:p>
        </w:tc>
        <w:tc>
          <w:tcPr>
            <w:tcW w:w="2000" w:type="dxa"/>
            <w:noWrap/>
            <w:hideMark/>
          </w:tcPr>
          <w:p w14:paraId="426200E7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0.01</w:t>
            </w:r>
          </w:p>
        </w:tc>
        <w:tc>
          <w:tcPr>
            <w:tcW w:w="1836" w:type="dxa"/>
            <w:noWrap/>
            <w:hideMark/>
          </w:tcPr>
          <w:p w14:paraId="426200E8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&lt;0.01</w:t>
            </w:r>
          </w:p>
        </w:tc>
      </w:tr>
      <w:tr w:rsidR="00B16BA4" w14:paraId="426200EF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EA" w14:textId="3FED32FE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Bedside procedures</w:t>
            </w:r>
          </w:p>
        </w:tc>
        <w:tc>
          <w:tcPr>
            <w:tcW w:w="1817" w:type="dxa"/>
            <w:noWrap/>
            <w:hideMark/>
          </w:tcPr>
          <w:p w14:paraId="426200EB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699 [427-1190]</w:t>
            </w:r>
          </w:p>
        </w:tc>
        <w:tc>
          <w:tcPr>
            <w:tcW w:w="1817" w:type="dxa"/>
            <w:noWrap/>
            <w:hideMark/>
          </w:tcPr>
          <w:p w14:paraId="426200EC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797 [191-1130]</w:t>
            </w:r>
          </w:p>
        </w:tc>
        <w:tc>
          <w:tcPr>
            <w:tcW w:w="2000" w:type="dxa"/>
            <w:noWrap/>
            <w:hideMark/>
          </w:tcPr>
          <w:p w14:paraId="426200ED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0.61</w:t>
            </w:r>
          </w:p>
        </w:tc>
        <w:tc>
          <w:tcPr>
            <w:tcW w:w="1836" w:type="dxa"/>
            <w:noWrap/>
            <w:hideMark/>
          </w:tcPr>
          <w:p w14:paraId="426200EE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0.44</w:t>
            </w:r>
          </w:p>
        </w:tc>
      </w:tr>
      <w:tr w:rsidR="00B16BA4" w14:paraId="426200F5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F0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Laboratory diagnostics</w:t>
            </w:r>
          </w:p>
        </w:tc>
        <w:tc>
          <w:tcPr>
            <w:tcW w:w="1817" w:type="dxa"/>
            <w:noWrap/>
            <w:hideMark/>
          </w:tcPr>
          <w:p w14:paraId="426200F1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2790 [1670-4530]</w:t>
            </w:r>
          </w:p>
        </w:tc>
        <w:tc>
          <w:tcPr>
            <w:tcW w:w="1817" w:type="dxa"/>
            <w:noWrap/>
            <w:hideMark/>
          </w:tcPr>
          <w:p w14:paraId="426200F2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2140 [1000-3920]</w:t>
            </w:r>
          </w:p>
        </w:tc>
        <w:tc>
          <w:tcPr>
            <w:tcW w:w="2000" w:type="dxa"/>
            <w:noWrap/>
            <w:hideMark/>
          </w:tcPr>
          <w:p w14:paraId="426200F3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0.27</w:t>
            </w:r>
          </w:p>
        </w:tc>
        <w:tc>
          <w:tcPr>
            <w:tcW w:w="1836" w:type="dxa"/>
            <w:noWrap/>
            <w:hideMark/>
          </w:tcPr>
          <w:p w14:paraId="426200F4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0.26</w:t>
            </w:r>
          </w:p>
        </w:tc>
      </w:tr>
      <w:tr w:rsidR="00B16BA4" w14:paraId="426200FB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F6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Radiology</w:t>
            </w:r>
          </w:p>
        </w:tc>
        <w:tc>
          <w:tcPr>
            <w:tcW w:w="1817" w:type="dxa"/>
            <w:noWrap/>
            <w:hideMark/>
          </w:tcPr>
          <w:p w14:paraId="426200F7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797 [385-1990]</w:t>
            </w:r>
          </w:p>
        </w:tc>
        <w:tc>
          <w:tcPr>
            <w:tcW w:w="1817" w:type="dxa"/>
            <w:noWrap/>
            <w:hideMark/>
          </w:tcPr>
          <w:p w14:paraId="426200F8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1170 [527-2580]</w:t>
            </w:r>
          </w:p>
        </w:tc>
        <w:tc>
          <w:tcPr>
            <w:tcW w:w="2000" w:type="dxa"/>
            <w:noWrap/>
            <w:hideMark/>
          </w:tcPr>
          <w:p w14:paraId="426200F9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0.50</w:t>
            </w:r>
          </w:p>
        </w:tc>
        <w:tc>
          <w:tcPr>
            <w:tcW w:w="1836" w:type="dxa"/>
            <w:noWrap/>
            <w:hideMark/>
          </w:tcPr>
          <w:p w14:paraId="426200FA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0.38</w:t>
            </w:r>
          </w:p>
        </w:tc>
      </w:tr>
      <w:tr w:rsidR="00B16BA4" w14:paraId="42620101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0FC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Transfusion</w:t>
            </w:r>
          </w:p>
        </w:tc>
        <w:tc>
          <w:tcPr>
            <w:tcW w:w="1817" w:type="dxa"/>
            <w:noWrap/>
            <w:hideMark/>
          </w:tcPr>
          <w:p w14:paraId="426200FD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1070 [233-6910]</w:t>
            </w:r>
          </w:p>
        </w:tc>
        <w:tc>
          <w:tcPr>
            <w:tcW w:w="1817" w:type="dxa"/>
            <w:noWrap/>
            <w:hideMark/>
          </w:tcPr>
          <w:p w14:paraId="426200FE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478 [0-1700]</w:t>
            </w:r>
          </w:p>
        </w:tc>
        <w:tc>
          <w:tcPr>
            <w:tcW w:w="2000" w:type="dxa"/>
            <w:noWrap/>
            <w:hideMark/>
          </w:tcPr>
          <w:p w14:paraId="426200FF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0.06</w:t>
            </w:r>
          </w:p>
        </w:tc>
        <w:tc>
          <w:tcPr>
            <w:tcW w:w="1836" w:type="dxa"/>
            <w:noWrap/>
            <w:hideMark/>
          </w:tcPr>
          <w:p w14:paraId="42620100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0.04</w:t>
            </w:r>
          </w:p>
        </w:tc>
      </w:tr>
      <w:tr w:rsidR="00B16BA4" w14:paraId="42620107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102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Microbiology</w:t>
            </w:r>
          </w:p>
        </w:tc>
        <w:tc>
          <w:tcPr>
            <w:tcW w:w="1817" w:type="dxa"/>
            <w:noWrap/>
            <w:hideMark/>
          </w:tcPr>
          <w:p w14:paraId="42620103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2620 [1370-5980]</w:t>
            </w:r>
          </w:p>
        </w:tc>
        <w:tc>
          <w:tcPr>
            <w:tcW w:w="1817" w:type="dxa"/>
            <w:noWrap/>
            <w:hideMark/>
          </w:tcPr>
          <w:p w14:paraId="42620104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1600 [582-3530]</w:t>
            </w:r>
          </w:p>
        </w:tc>
        <w:tc>
          <w:tcPr>
            <w:tcW w:w="2000" w:type="dxa"/>
            <w:noWrap/>
            <w:hideMark/>
          </w:tcPr>
          <w:p w14:paraId="42620105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0.02</w:t>
            </w:r>
          </w:p>
        </w:tc>
        <w:tc>
          <w:tcPr>
            <w:tcW w:w="1836" w:type="dxa"/>
            <w:noWrap/>
            <w:hideMark/>
          </w:tcPr>
          <w:p w14:paraId="42620106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0.01</w:t>
            </w:r>
          </w:p>
        </w:tc>
      </w:tr>
      <w:tr w:rsidR="00B16BA4" w14:paraId="4262010D" w14:textId="77777777" w:rsidTr="00F344D1">
        <w:trPr>
          <w:trHeight w:val="300"/>
        </w:trPr>
        <w:tc>
          <w:tcPr>
            <w:tcW w:w="2106" w:type="dxa"/>
            <w:noWrap/>
            <w:hideMark/>
          </w:tcPr>
          <w:p w14:paraId="42620108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Pathology</w:t>
            </w:r>
          </w:p>
        </w:tc>
        <w:tc>
          <w:tcPr>
            <w:tcW w:w="1817" w:type="dxa"/>
            <w:noWrap/>
            <w:hideMark/>
          </w:tcPr>
          <w:p w14:paraId="42620109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 [0-0]</w:t>
            </w:r>
          </w:p>
        </w:tc>
        <w:tc>
          <w:tcPr>
            <w:tcW w:w="1817" w:type="dxa"/>
            <w:noWrap/>
            <w:hideMark/>
          </w:tcPr>
          <w:p w14:paraId="4262010A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 [0-0]</w:t>
            </w:r>
          </w:p>
        </w:tc>
        <w:tc>
          <w:tcPr>
            <w:tcW w:w="2000" w:type="dxa"/>
            <w:noWrap/>
            <w:hideMark/>
          </w:tcPr>
          <w:p w14:paraId="4262010B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0.72</w:t>
            </w:r>
          </w:p>
        </w:tc>
        <w:tc>
          <w:tcPr>
            <w:tcW w:w="1836" w:type="dxa"/>
            <w:noWrap/>
            <w:hideMark/>
          </w:tcPr>
          <w:p w14:paraId="4262010C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0.28</w:t>
            </w:r>
          </w:p>
        </w:tc>
      </w:tr>
      <w:tr w:rsidR="00B16BA4" w14:paraId="42620113" w14:textId="77777777" w:rsidTr="00F344D1">
        <w:trPr>
          <w:trHeight w:val="315"/>
        </w:trPr>
        <w:tc>
          <w:tcPr>
            <w:tcW w:w="2106" w:type="dxa"/>
            <w:noWrap/>
            <w:hideMark/>
          </w:tcPr>
          <w:p w14:paraId="4262010E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Surgery</w:t>
            </w:r>
          </w:p>
        </w:tc>
        <w:tc>
          <w:tcPr>
            <w:tcW w:w="1817" w:type="dxa"/>
            <w:noWrap/>
            <w:hideMark/>
          </w:tcPr>
          <w:p w14:paraId="4262010F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452 [0-4190]</w:t>
            </w:r>
          </w:p>
        </w:tc>
        <w:tc>
          <w:tcPr>
            <w:tcW w:w="1817" w:type="dxa"/>
            <w:noWrap/>
            <w:hideMark/>
          </w:tcPr>
          <w:p w14:paraId="42620110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396 [0-1300]</w:t>
            </w:r>
          </w:p>
        </w:tc>
        <w:tc>
          <w:tcPr>
            <w:tcW w:w="2000" w:type="dxa"/>
            <w:noWrap/>
            <w:hideMark/>
          </w:tcPr>
          <w:p w14:paraId="42620111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0.34</w:t>
            </w:r>
          </w:p>
        </w:tc>
        <w:tc>
          <w:tcPr>
            <w:tcW w:w="1836" w:type="dxa"/>
            <w:noWrap/>
            <w:hideMark/>
          </w:tcPr>
          <w:p w14:paraId="42620112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0.31</w:t>
            </w:r>
          </w:p>
        </w:tc>
      </w:tr>
    </w:tbl>
    <w:p w14:paraId="42620114" w14:textId="5C359511" w:rsidR="00683FB8" w:rsidRPr="00FE1787" w:rsidRDefault="00F344D1">
      <w:pPr>
        <w:rPr>
          <w:lang w:val="en-US"/>
        </w:rPr>
      </w:pPr>
      <w:r w:rsidRPr="00FE1787">
        <w:rPr>
          <w:lang w:val="en-US"/>
        </w:rPr>
        <w:t>ICU, intensive care unit; RRT, renal replacement therapy. D</w:t>
      </w:r>
      <w:r w:rsidRPr="00FE1787">
        <w:rPr>
          <w:rFonts w:cstheme="minorHAnsi"/>
          <w:sz w:val="24"/>
          <w:szCs w:val="24"/>
          <w:lang w:val="en-US"/>
        </w:rPr>
        <w:t>ata shown as median [interquartal range]</w:t>
      </w:r>
    </w:p>
    <w:p w14:paraId="65F2CB31" w14:textId="77777777" w:rsidR="0023138D" w:rsidRDefault="0023138D">
      <w:pPr>
        <w:rPr>
          <w:lang w:val="en-US"/>
        </w:rPr>
      </w:pPr>
    </w:p>
    <w:p w14:paraId="33585433" w14:textId="77777777" w:rsidR="0023138D" w:rsidRDefault="0023138D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14:paraId="42620115" w14:textId="2E69FE95" w:rsidR="00683FB8" w:rsidRDefault="00463BDC">
      <w:pPr>
        <w:rPr>
          <w:lang w:val="en-US"/>
        </w:rPr>
      </w:pPr>
      <w:r w:rsidRPr="00F344D1">
        <w:rPr>
          <w:b/>
          <w:bCs/>
          <w:lang w:val="en-US"/>
        </w:rPr>
        <w:lastRenderedPageBreak/>
        <w:t>Table 3</w:t>
      </w:r>
      <w:r w:rsidR="00E45128" w:rsidRPr="00F344D1">
        <w:rPr>
          <w:b/>
          <w:bCs/>
          <w:lang w:val="en-US"/>
        </w:rPr>
        <w:t>.</w:t>
      </w:r>
      <w:r w:rsidR="00E45128">
        <w:rPr>
          <w:lang w:val="en-US"/>
        </w:rPr>
        <w:t xml:space="preserve"> </w:t>
      </w:r>
      <w:r w:rsidR="00E45128" w:rsidRPr="00F90FC7">
        <w:rPr>
          <w:rFonts w:cstheme="minorHAnsi"/>
          <w:sz w:val="24"/>
          <w:szCs w:val="24"/>
          <w:lang w:val="en-US"/>
        </w:rPr>
        <w:t>Daily ICU costs split by cost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256"/>
        <w:gridCol w:w="1890"/>
        <w:gridCol w:w="1752"/>
        <w:gridCol w:w="1609"/>
      </w:tblGrid>
      <w:tr w:rsidR="00B16BA4" w:rsidRPr="00F344D1" w14:paraId="4262011A" w14:textId="77777777" w:rsidTr="00683FB8">
        <w:trPr>
          <w:trHeight w:val="315"/>
        </w:trPr>
        <w:tc>
          <w:tcPr>
            <w:tcW w:w="2242" w:type="dxa"/>
            <w:vMerge w:val="restart"/>
            <w:hideMark/>
          </w:tcPr>
          <w:p w14:paraId="42620116" w14:textId="77777777" w:rsidR="00683FB8" w:rsidRPr="00E45128" w:rsidRDefault="00463BDC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Categories</w:t>
            </w:r>
          </w:p>
        </w:tc>
        <w:tc>
          <w:tcPr>
            <w:tcW w:w="2757" w:type="dxa"/>
            <w:hideMark/>
          </w:tcPr>
          <w:p w14:paraId="42620117" w14:textId="77777777" w:rsidR="00683FB8" w:rsidRPr="00E45128" w:rsidRDefault="00463BDC" w:rsidP="00683FB8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Target attainment</w:t>
            </w:r>
          </w:p>
        </w:tc>
        <w:tc>
          <w:tcPr>
            <w:tcW w:w="2301" w:type="dxa"/>
            <w:hideMark/>
          </w:tcPr>
          <w:p w14:paraId="42620118" w14:textId="77777777" w:rsidR="00683FB8" w:rsidRPr="00E45128" w:rsidRDefault="00463BDC" w:rsidP="00683FB8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Target non-attainment</w:t>
            </w:r>
          </w:p>
        </w:tc>
        <w:tc>
          <w:tcPr>
            <w:tcW w:w="4080" w:type="dxa"/>
            <w:gridSpan w:val="2"/>
            <w:noWrap/>
            <w:hideMark/>
          </w:tcPr>
          <w:p w14:paraId="42620119" w14:textId="09CA0F65" w:rsidR="00683FB8" w:rsidRPr="00E45128" w:rsidRDefault="0023138D" w:rsidP="00683FB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p-</w:t>
            </w:r>
            <w:r w:rsidR="00463BDC" w:rsidRPr="00E45128">
              <w:rPr>
                <w:sz w:val="16"/>
                <w:lang w:val="en-US"/>
              </w:rPr>
              <w:t>Value</w:t>
            </w:r>
          </w:p>
        </w:tc>
      </w:tr>
      <w:tr w:rsidR="00B16BA4" w14:paraId="42620120" w14:textId="77777777" w:rsidTr="00683FB8">
        <w:trPr>
          <w:trHeight w:val="315"/>
        </w:trPr>
        <w:tc>
          <w:tcPr>
            <w:tcW w:w="2242" w:type="dxa"/>
            <w:vMerge/>
            <w:hideMark/>
          </w:tcPr>
          <w:p w14:paraId="4262011B" w14:textId="77777777" w:rsidR="00683FB8" w:rsidRPr="00E45128" w:rsidRDefault="00683FB8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757" w:type="dxa"/>
            <w:hideMark/>
          </w:tcPr>
          <w:p w14:paraId="4262011C" w14:textId="77777777" w:rsidR="00683FB8" w:rsidRPr="00E45128" w:rsidRDefault="00463BDC" w:rsidP="00683FB8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(N=31)</w:t>
            </w:r>
          </w:p>
        </w:tc>
        <w:tc>
          <w:tcPr>
            <w:tcW w:w="2301" w:type="dxa"/>
            <w:hideMark/>
          </w:tcPr>
          <w:p w14:paraId="4262011D" w14:textId="77777777" w:rsidR="00683FB8" w:rsidRPr="00E45128" w:rsidRDefault="00463BDC" w:rsidP="00683FB8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(N=48)</w:t>
            </w:r>
          </w:p>
        </w:tc>
        <w:tc>
          <w:tcPr>
            <w:tcW w:w="2129" w:type="dxa"/>
            <w:noWrap/>
            <w:hideMark/>
          </w:tcPr>
          <w:p w14:paraId="4262011E" w14:textId="77777777" w:rsidR="00683FB8" w:rsidRPr="00E45128" w:rsidRDefault="00463BDC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Mann-Whitney U test</w:t>
            </w:r>
          </w:p>
        </w:tc>
        <w:tc>
          <w:tcPr>
            <w:tcW w:w="1951" w:type="dxa"/>
            <w:noWrap/>
            <w:hideMark/>
          </w:tcPr>
          <w:p w14:paraId="4262011F" w14:textId="27BD565B" w:rsidR="00683FB8" w:rsidRPr="00E45128" w:rsidRDefault="00463BDC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 xml:space="preserve">Bootstrapped </w:t>
            </w:r>
            <w:r w:rsidR="0023138D">
              <w:rPr>
                <w:b/>
                <w:bCs/>
                <w:sz w:val="16"/>
                <w:lang w:val="en-US"/>
              </w:rPr>
              <w:t>t-</w:t>
            </w:r>
            <w:r w:rsidRPr="00E45128">
              <w:rPr>
                <w:b/>
                <w:bCs/>
                <w:sz w:val="16"/>
                <w:lang w:val="en-US"/>
              </w:rPr>
              <w:t>test</w:t>
            </w:r>
          </w:p>
        </w:tc>
      </w:tr>
      <w:tr w:rsidR="00B16BA4" w14:paraId="42620126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21" w14:textId="77777777" w:rsidR="00683FB8" w:rsidRPr="00E45128" w:rsidRDefault="00463BDC">
            <w:pPr>
              <w:rPr>
                <w:b/>
                <w:bCs/>
                <w:sz w:val="16"/>
                <w:lang w:val="en-US"/>
              </w:rPr>
            </w:pPr>
            <w:r w:rsidRPr="00E45128">
              <w:rPr>
                <w:b/>
                <w:bCs/>
                <w:sz w:val="16"/>
                <w:lang w:val="en-US"/>
              </w:rPr>
              <w:t>Total</w:t>
            </w:r>
          </w:p>
        </w:tc>
        <w:tc>
          <w:tcPr>
            <w:tcW w:w="2757" w:type="dxa"/>
            <w:noWrap/>
            <w:hideMark/>
          </w:tcPr>
          <w:p w14:paraId="42620122" w14:textId="77777777" w:rsidR="00683FB8" w:rsidRPr="00683FB8" w:rsidRDefault="00463BDC" w:rsidP="00683FB8">
            <w:pPr>
              <w:rPr>
                <w:sz w:val="16"/>
              </w:rPr>
            </w:pPr>
            <w:r w:rsidRPr="00E45128">
              <w:rPr>
                <w:rFonts w:ascii="Calibri" w:hAnsi="Calibri"/>
                <w:color w:val="000000"/>
                <w:sz w:val="16"/>
                <w:lang w:val="en-US"/>
              </w:rPr>
              <w:t>€</w:t>
            </w:r>
            <w:r w:rsidRPr="00E45128">
              <w:rPr>
                <w:sz w:val="16"/>
                <w:lang w:val="en-US"/>
              </w:rPr>
              <w:t>279</w:t>
            </w:r>
            <w:r w:rsidRPr="00683FB8">
              <w:rPr>
                <w:sz w:val="16"/>
              </w:rPr>
              <w:t>0 [2470-3370]</w:t>
            </w:r>
          </w:p>
        </w:tc>
        <w:tc>
          <w:tcPr>
            <w:tcW w:w="2301" w:type="dxa"/>
            <w:noWrap/>
            <w:hideMark/>
          </w:tcPr>
          <w:p w14:paraId="42620123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2610 [2400-3310]</w:t>
            </w:r>
          </w:p>
        </w:tc>
        <w:tc>
          <w:tcPr>
            <w:tcW w:w="2129" w:type="dxa"/>
            <w:noWrap/>
            <w:hideMark/>
          </w:tcPr>
          <w:p w14:paraId="42620124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0.48</w:t>
            </w:r>
          </w:p>
        </w:tc>
        <w:tc>
          <w:tcPr>
            <w:tcW w:w="1951" w:type="dxa"/>
            <w:noWrap/>
            <w:hideMark/>
          </w:tcPr>
          <w:p w14:paraId="42620125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0.51</w:t>
            </w:r>
          </w:p>
        </w:tc>
      </w:tr>
      <w:tr w:rsidR="00B16BA4" w14:paraId="4262012C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27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Variable</w:t>
            </w:r>
          </w:p>
        </w:tc>
        <w:tc>
          <w:tcPr>
            <w:tcW w:w="2757" w:type="dxa"/>
            <w:noWrap/>
            <w:hideMark/>
          </w:tcPr>
          <w:p w14:paraId="42620128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1230 [828-1790]</w:t>
            </w:r>
          </w:p>
        </w:tc>
        <w:tc>
          <w:tcPr>
            <w:tcW w:w="2301" w:type="dxa"/>
            <w:noWrap/>
            <w:hideMark/>
          </w:tcPr>
          <w:p w14:paraId="42620129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963 [774-1390]</w:t>
            </w:r>
          </w:p>
        </w:tc>
        <w:tc>
          <w:tcPr>
            <w:tcW w:w="2129" w:type="dxa"/>
            <w:noWrap/>
            <w:hideMark/>
          </w:tcPr>
          <w:p w14:paraId="4262012A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0.16</w:t>
            </w:r>
          </w:p>
        </w:tc>
        <w:tc>
          <w:tcPr>
            <w:tcW w:w="1951" w:type="dxa"/>
            <w:noWrap/>
            <w:hideMark/>
          </w:tcPr>
          <w:p w14:paraId="4262012B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0.32</w:t>
            </w:r>
          </w:p>
        </w:tc>
      </w:tr>
      <w:tr w:rsidR="00B16BA4" w14:paraId="42620132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2D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Fixed admission</w:t>
            </w:r>
          </w:p>
        </w:tc>
        <w:tc>
          <w:tcPr>
            <w:tcW w:w="2757" w:type="dxa"/>
            <w:noWrap/>
            <w:hideMark/>
          </w:tcPr>
          <w:p w14:paraId="4262012E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1790 [1650-1840]</w:t>
            </w:r>
          </w:p>
        </w:tc>
        <w:tc>
          <w:tcPr>
            <w:tcW w:w="2301" w:type="dxa"/>
            <w:noWrap/>
            <w:hideMark/>
          </w:tcPr>
          <w:p w14:paraId="4262012F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1810 [1750-1890]</w:t>
            </w:r>
          </w:p>
        </w:tc>
        <w:tc>
          <w:tcPr>
            <w:tcW w:w="2129" w:type="dxa"/>
            <w:noWrap/>
            <w:hideMark/>
          </w:tcPr>
          <w:p w14:paraId="42620130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0.22</w:t>
            </w:r>
          </w:p>
        </w:tc>
        <w:tc>
          <w:tcPr>
            <w:tcW w:w="1951" w:type="dxa"/>
            <w:noWrap/>
            <w:hideMark/>
          </w:tcPr>
          <w:p w14:paraId="42620131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1.00</w:t>
            </w:r>
          </w:p>
        </w:tc>
      </w:tr>
      <w:tr w:rsidR="00B16BA4" w14:paraId="42620138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33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Consultation</w:t>
            </w:r>
          </w:p>
        </w:tc>
        <w:tc>
          <w:tcPr>
            <w:tcW w:w="2757" w:type="dxa"/>
            <w:noWrap/>
            <w:hideMark/>
          </w:tcPr>
          <w:p w14:paraId="42620134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88.2 [54.4-147]</w:t>
            </w:r>
          </w:p>
        </w:tc>
        <w:tc>
          <w:tcPr>
            <w:tcW w:w="2301" w:type="dxa"/>
            <w:noWrap/>
            <w:hideMark/>
          </w:tcPr>
          <w:p w14:paraId="42620135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110 [67.6-220]</w:t>
            </w:r>
          </w:p>
        </w:tc>
        <w:tc>
          <w:tcPr>
            <w:tcW w:w="2129" w:type="dxa"/>
            <w:noWrap/>
            <w:hideMark/>
          </w:tcPr>
          <w:p w14:paraId="42620136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0.19</w:t>
            </w:r>
          </w:p>
        </w:tc>
        <w:tc>
          <w:tcPr>
            <w:tcW w:w="1951" w:type="dxa"/>
            <w:noWrap/>
            <w:hideMark/>
          </w:tcPr>
          <w:p w14:paraId="42620137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0.04</w:t>
            </w:r>
          </w:p>
        </w:tc>
      </w:tr>
      <w:tr w:rsidR="00B16BA4" w14:paraId="4262013E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39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RRT</w:t>
            </w:r>
          </w:p>
        </w:tc>
        <w:tc>
          <w:tcPr>
            <w:tcW w:w="2757" w:type="dxa"/>
            <w:noWrap/>
            <w:hideMark/>
          </w:tcPr>
          <w:p w14:paraId="4262013A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0 [0-59.5]</w:t>
            </w:r>
          </w:p>
        </w:tc>
        <w:tc>
          <w:tcPr>
            <w:tcW w:w="2301" w:type="dxa"/>
            <w:noWrap/>
            <w:hideMark/>
          </w:tcPr>
          <w:p w14:paraId="4262013B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0 [0-0]</w:t>
            </w:r>
          </w:p>
        </w:tc>
        <w:tc>
          <w:tcPr>
            <w:tcW w:w="2129" w:type="dxa"/>
            <w:noWrap/>
            <w:hideMark/>
          </w:tcPr>
          <w:p w14:paraId="4262013C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0.01</w:t>
            </w:r>
          </w:p>
        </w:tc>
        <w:tc>
          <w:tcPr>
            <w:tcW w:w="1951" w:type="dxa"/>
            <w:noWrap/>
            <w:hideMark/>
          </w:tcPr>
          <w:p w14:paraId="4262013D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&lt;0.01</w:t>
            </w:r>
          </w:p>
        </w:tc>
      </w:tr>
      <w:tr w:rsidR="00B16BA4" w14:paraId="42620144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3F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Bed side procedures</w:t>
            </w:r>
          </w:p>
        </w:tc>
        <w:tc>
          <w:tcPr>
            <w:tcW w:w="2757" w:type="dxa"/>
            <w:noWrap/>
            <w:hideMark/>
          </w:tcPr>
          <w:p w14:paraId="42620140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54.7 [24.0-94.9]</w:t>
            </w:r>
          </w:p>
        </w:tc>
        <w:tc>
          <w:tcPr>
            <w:tcW w:w="2301" w:type="dxa"/>
            <w:noWrap/>
            <w:hideMark/>
          </w:tcPr>
          <w:p w14:paraId="42620141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47.7 [17.1-85.4]</w:t>
            </w:r>
          </w:p>
        </w:tc>
        <w:tc>
          <w:tcPr>
            <w:tcW w:w="2129" w:type="dxa"/>
            <w:noWrap/>
            <w:hideMark/>
          </w:tcPr>
          <w:p w14:paraId="42620142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0.49</w:t>
            </w:r>
          </w:p>
        </w:tc>
        <w:tc>
          <w:tcPr>
            <w:tcW w:w="1951" w:type="dxa"/>
            <w:noWrap/>
            <w:hideMark/>
          </w:tcPr>
          <w:p w14:paraId="42620143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0.98</w:t>
            </w:r>
          </w:p>
        </w:tc>
      </w:tr>
      <w:tr w:rsidR="00B16BA4" w14:paraId="4262014A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45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Laboratory diagnostics</w:t>
            </w:r>
          </w:p>
        </w:tc>
        <w:tc>
          <w:tcPr>
            <w:tcW w:w="2757" w:type="dxa"/>
            <w:noWrap/>
            <w:hideMark/>
          </w:tcPr>
          <w:p w14:paraId="42620146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185 [151-231]</w:t>
            </w:r>
          </w:p>
        </w:tc>
        <w:tc>
          <w:tcPr>
            <w:tcW w:w="2301" w:type="dxa"/>
            <w:noWrap/>
            <w:hideMark/>
          </w:tcPr>
          <w:p w14:paraId="42620147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169 [135-217]</w:t>
            </w:r>
          </w:p>
        </w:tc>
        <w:tc>
          <w:tcPr>
            <w:tcW w:w="2129" w:type="dxa"/>
            <w:noWrap/>
            <w:hideMark/>
          </w:tcPr>
          <w:p w14:paraId="42620148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0.28</w:t>
            </w:r>
          </w:p>
        </w:tc>
        <w:tc>
          <w:tcPr>
            <w:tcW w:w="1951" w:type="dxa"/>
            <w:noWrap/>
            <w:hideMark/>
          </w:tcPr>
          <w:p w14:paraId="42620149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0.70</w:t>
            </w:r>
          </w:p>
        </w:tc>
      </w:tr>
      <w:tr w:rsidR="00B16BA4" w14:paraId="42620150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4B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Radiology</w:t>
            </w:r>
          </w:p>
        </w:tc>
        <w:tc>
          <w:tcPr>
            <w:tcW w:w="2757" w:type="dxa"/>
            <w:noWrap/>
            <w:hideMark/>
          </w:tcPr>
          <w:p w14:paraId="4262014C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89.9 [34.0-149]</w:t>
            </w:r>
          </w:p>
        </w:tc>
        <w:tc>
          <w:tcPr>
            <w:tcW w:w="2301" w:type="dxa"/>
            <w:noWrap/>
            <w:hideMark/>
          </w:tcPr>
          <w:p w14:paraId="4262014D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99.3 [36.8-267]</w:t>
            </w:r>
          </w:p>
        </w:tc>
        <w:tc>
          <w:tcPr>
            <w:tcW w:w="2129" w:type="dxa"/>
            <w:noWrap/>
            <w:hideMark/>
          </w:tcPr>
          <w:p w14:paraId="4262014E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0.21</w:t>
            </w:r>
          </w:p>
        </w:tc>
        <w:tc>
          <w:tcPr>
            <w:tcW w:w="1951" w:type="dxa"/>
            <w:noWrap/>
            <w:hideMark/>
          </w:tcPr>
          <w:p w14:paraId="4262014F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0.51</w:t>
            </w:r>
          </w:p>
        </w:tc>
      </w:tr>
      <w:tr w:rsidR="00B16BA4" w14:paraId="42620156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51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Transfusion</w:t>
            </w:r>
          </w:p>
        </w:tc>
        <w:tc>
          <w:tcPr>
            <w:tcW w:w="2757" w:type="dxa"/>
            <w:noWrap/>
            <w:hideMark/>
          </w:tcPr>
          <w:p w14:paraId="42620152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91.7 [8.00-361]</w:t>
            </w:r>
          </w:p>
        </w:tc>
        <w:tc>
          <w:tcPr>
            <w:tcW w:w="2301" w:type="dxa"/>
            <w:noWrap/>
            <w:hideMark/>
          </w:tcPr>
          <w:p w14:paraId="42620153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33.0 [0-143]</w:t>
            </w:r>
          </w:p>
        </w:tc>
        <w:tc>
          <w:tcPr>
            <w:tcW w:w="2129" w:type="dxa"/>
            <w:noWrap/>
            <w:hideMark/>
          </w:tcPr>
          <w:p w14:paraId="42620154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0.07</w:t>
            </w:r>
          </w:p>
        </w:tc>
        <w:tc>
          <w:tcPr>
            <w:tcW w:w="1951" w:type="dxa"/>
            <w:noWrap/>
            <w:hideMark/>
          </w:tcPr>
          <w:p w14:paraId="42620155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0.08</w:t>
            </w:r>
          </w:p>
        </w:tc>
      </w:tr>
      <w:tr w:rsidR="00B16BA4" w14:paraId="4262015C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57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Microbiology</w:t>
            </w:r>
          </w:p>
        </w:tc>
        <w:tc>
          <w:tcPr>
            <w:tcW w:w="2757" w:type="dxa"/>
            <w:noWrap/>
            <w:hideMark/>
          </w:tcPr>
          <w:p w14:paraId="42620158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166 [97.3-260]</w:t>
            </w:r>
          </w:p>
        </w:tc>
        <w:tc>
          <w:tcPr>
            <w:tcW w:w="2301" w:type="dxa"/>
            <w:noWrap/>
            <w:hideMark/>
          </w:tcPr>
          <w:p w14:paraId="42620159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112 [72.8-160]</w:t>
            </w:r>
          </w:p>
        </w:tc>
        <w:tc>
          <w:tcPr>
            <w:tcW w:w="2129" w:type="dxa"/>
            <w:noWrap/>
            <w:hideMark/>
          </w:tcPr>
          <w:p w14:paraId="4262015A" w14:textId="77777777" w:rsidR="00683FB8" w:rsidRPr="00683FB8" w:rsidRDefault="00463BDC" w:rsidP="00683FB8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0.02</w:t>
            </w:r>
          </w:p>
        </w:tc>
        <w:tc>
          <w:tcPr>
            <w:tcW w:w="1951" w:type="dxa"/>
            <w:noWrap/>
            <w:hideMark/>
          </w:tcPr>
          <w:p w14:paraId="4262015B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0.05</w:t>
            </w:r>
          </w:p>
        </w:tc>
      </w:tr>
      <w:tr w:rsidR="00B16BA4" w14:paraId="42620162" w14:textId="77777777" w:rsidTr="00683FB8">
        <w:trPr>
          <w:trHeight w:val="300"/>
        </w:trPr>
        <w:tc>
          <w:tcPr>
            <w:tcW w:w="2242" w:type="dxa"/>
            <w:noWrap/>
            <w:hideMark/>
          </w:tcPr>
          <w:p w14:paraId="4262015D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Pathology</w:t>
            </w:r>
          </w:p>
        </w:tc>
        <w:tc>
          <w:tcPr>
            <w:tcW w:w="2757" w:type="dxa"/>
            <w:noWrap/>
            <w:hideMark/>
          </w:tcPr>
          <w:p w14:paraId="4262015E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0 [0-0]</w:t>
            </w:r>
          </w:p>
        </w:tc>
        <w:tc>
          <w:tcPr>
            <w:tcW w:w="2301" w:type="dxa"/>
            <w:noWrap/>
            <w:hideMark/>
          </w:tcPr>
          <w:p w14:paraId="4262015F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0 [0-0]</w:t>
            </w:r>
          </w:p>
        </w:tc>
        <w:tc>
          <w:tcPr>
            <w:tcW w:w="2129" w:type="dxa"/>
            <w:noWrap/>
            <w:hideMark/>
          </w:tcPr>
          <w:p w14:paraId="42620160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0.75</w:t>
            </w:r>
          </w:p>
        </w:tc>
        <w:tc>
          <w:tcPr>
            <w:tcW w:w="1951" w:type="dxa"/>
            <w:noWrap/>
            <w:hideMark/>
          </w:tcPr>
          <w:p w14:paraId="42620161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0.27</w:t>
            </w:r>
          </w:p>
        </w:tc>
      </w:tr>
      <w:tr w:rsidR="00B16BA4" w14:paraId="42620168" w14:textId="77777777" w:rsidTr="00683FB8">
        <w:trPr>
          <w:trHeight w:val="315"/>
        </w:trPr>
        <w:tc>
          <w:tcPr>
            <w:tcW w:w="2242" w:type="dxa"/>
            <w:noWrap/>
            <w:hideMark/>
          </w:tcPr>
          <w:p w14:paraId="42620163" w14:textId="77777777" w:rsidR="00683FB8" w:rsidRPr="00683FB8" w:rsidRDefault="00463BDC">
            <w:pPr>
              <w:rPr>
                <w:b/>
                <w:bCs/>
                <w:sz w:val="16"/>
              </w:rPr>
            </w:pPr>
            <w:r w:rsidRPr="00683FB8">
              <w:rPr>
                <w:b/>
                <w:bCs/>
                <w:sz w:val="16"/>
              </w:rPr>
              <w:t>Surgery</w:t>
            </w:r>
          </w:p>
        </w:tc>
        <w:tc>
          <w:tcPr>
            <w:tcW w:w="2757" w:type="dxa"/>
            <w:noWrap/>
            <w:hideMark/>
          </w:tcPr>
          <w:p w14:paraId="42620164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24.9 [0-132]</w:t>
            </w:r>
          </w:p>
        </w:tc>
        <w:tc>
          <w:tcPr>
            <w:tcW w:w="2301" w:type="dxa"/>
            <w:noWrap/>
            <w:hideMark/>
          </w:tcPr>
          <w:p w14:paraId="42620165" w14:textId="77777777" w:rsidR="00683FB8" w:rsidRPr="00683FB8" w:rsidRDefault="00463BDC" w:rsidP="00683FB8">
            <w:pPr>
              <w:rPr>
                <w:sz w:val="16"/>
              </w:rPr>
            </w:pPr>
            <w:r w:rsidRPr="00BB120F">
              <w:rPr>
                <w:rFonts w:ascii="Calibri" w:hAnsi="Calibri"/>
                <w:color w:val="000000"/>
                <w:sz w:val="16"/>
              </w:rPr>
              <w:t>€</w:t>
            </w:r>
            <w:r w:rsidRPr="00683FB8">
              <w:rPr>
                <w:sz w:val="16"/>
              </w:rPr>
              <w:t>40.0 [0-128]</w:t>
            </w:r>
          </w:p>
        </w:tc>
        <w:tc>
          <w:tcPr>
            <w:tcW w:w="2129" w:type="dxa"/>
            <w:noWrap/>
            <w:hideMark/>
          </w:tcPr>
          <w:p w14:paraId="42620166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0.54</w:t>
            </w:r>
          </w:p>
        </w:tc>
        <w:tc>
          <w:tcPr>
            <w:tcW w:w="1951" w:type="dxa"/>
            <w:noWrap/>
            <w:hideMark/>
          </w:tcPr>
          <w:p w14:paraId="42620167" w14:textId="77777777" w:rsidR="00683FB8" w:rsidRPr="00683FB8" w:rsidRDefault="00463BDC" w:rsidP="00683FB8">
            <w:pPr>
              <w:rPr>
                <w:sz w:val="16"/>
              </w:rPr>
            </w:pPr>
            <w:r w:rsidRPr="00683FB8">
              <w:rPr>
                <w:sz w:val="16"/>
              </w:rPr>
              <w:t>0.27</w:t>
            </w:r>
          </w:p>
        </w:tc>
      </w:tr>
    </w:tbl>
    <w:p w14:paraId="778F4F8D" w14:textId="5CA80A69" w:rsidR="00F344D1" w:rsidRDefault="00463BDC" w:rsidP="00F344D1">
      <w:pPr>
        <w:rPr>
          <w:lang w:val="en-US"/>
        </w:rPr>
      </w:pPr>
      <w:r>
        <w:rPr>
          <w:lang w:val="en-US"/>
        </w:rPr>
        <w:t>ICU, intensive care unit; RRT, renal replacement therapy.</w:t>
      </w:r>
      <w:r w:rsidR="00F344D1">
        <w:rPr>
          <w:lang w:val="en-US"/>
        </w:rPr>
        <w:t xml:space="preserve"> </w:t>
      </w:r>
      <w:r w:rsidR="00F344D1" w:rsidRPr="00F344D1">
        <w:rPr>
          <w:rFonts w:cstheme="minorHAnsi"/>
          <w:color w:val="FF0000"/>
          <w:sz w:val="24"/>
          <w:szCs w:val="24"/>
          <w:lang w:val="en-US"/>
        </w:rPr>
        <w:t>Data shown as median [interquartal range]</w:t>
      </w:r>
    </w:p>
    <w:p w14:paraId="42620169" w14:textId="38322A58" w:rsidR="00683FB8" w:rsidRPr="00F344D1" w:rsidRDefault="00683FB8">
      <w:pPr>
        <w:rPr>
          <w:b/>
          <w:lang w:val="en-US"/>
        </w:rPr>
      </w:pPr>
    </w:p>
    <w:sectPr w:rsidR="00683FB8" w:rsidRPr="00F34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A808" w16cex:dateUtc="2021-03-03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FE1646" w16cid:durableId="23EAA8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3NDY1MzSwNLI0MDFX0lEKTi0uzszPAykwrAUArWH7NSwAAAA="/>
  </w:docVars>
  <w:rsids>
    <w:rsidRoot w:val="004814BE"/>
    <w:rsid w:val="0023138D"/>
    <w:rsid w:val="002C2573"/>
    <w:rsid w:val="00310EF1"/>
    <w:rsid w:val="003D6BB1"/>
    <w:rsid w:val="00463BDC"/>
    <w:rsid w:val="004814BE"/>
    <w:rsid w:val="004C7A9A"/>
    <w:rsid w:val="005152B2"/>
    <w:rsid w:val="005C28D2"/>
    <w:rsid w:val="00683FB8"/>
    <w:rsid w:val="006C1994"/>
    <w:rsid w:val="006D5431"/>
    <w:rsid w:val="00743E62"/>
    <w:rsid w:val="00942A69"/>
    <w:rsid w:val="00B16BA4"/>
    <w:rsid w:val="00BB120F"/>
    <w:rsid w:val="00C16952"/>
    <w:rsid w:val="00E1547D"/>
    <w:rsid w:val="00E319F8"/>
    <w:rsid w:val="00E45128"/>
    <w:rsid w:val="00E71ADD"/>
    <w:rsid w:val="00E91320"/>
    <w:rsid w:val="00F344D1"/>
    <w:rsid w:val="00F90FC7"/>
    <w:rsid w:val="00FB7E0C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048"/>
  <w15:chartTrackingRefBased/>
  <w15:docId w15:val="{1D77C76E-88B9-43DA-9C4F-47A432B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D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A9A"/>
    <w:pPr>
      <w:tabs>
        <w:tab w:val="left" w:pos="284"/>
        <w:tab w:val="left" w:pos="1701"/>
      </w:tabs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4C7A9A"/>
    <w:rPr>
      <w:rFonts w:ascii="Arial" w:eastAsia="Times New Roman" w:hAnsi="Arial" w:cs="Times New Roman"/>
      <w:lang w:val="nl-NL" w:eastAsia="nl-NL"/>
    </w:rPr>
  </w:style>
  <w:style w:type="paragraph" w:styleId="ListParagraph">
    <w:name w:val="List Paragraph"/>
    <w:basedOn w:val="Normal"/>
    <w:uiPriority w:val="34"/>
    <w:qFormat/>
    <w:rsid w:val="004C7A9A"/>
    <w:pPr>
      <w:ind w:left="720"/>
      <w:contextualSpacing/>
    </w:pPr>
  </w:style>
  <w:style w:type="table" w:styleId="TableGrid">
    <w:name w:val="Table Grid"/>
    <w:basedOn w:val="TableNormal"/>
    <w:uiPriority w:val="59"/>
    <w:rsid w:val="0068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BB1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3D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3D6BB1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94"/>
    <w:rPr>
      <w:rFonts w:ascii="Segoe U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994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BC50-2EBE-4576-8FC6-9BCFBCD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T.M.J. Ewoldt</dc:creator>
  <cp:lastModifiedBy>T.M.J. Ewoldt</cp:lastModifiedBy>
  <cp:revision>3</cp:revision>
  <dcterms:created xsi:type="dcterms:W3CDTF">2021-03-08T08:48:00Z</dcterms:created>
  <dcterms:modified xsi:type="dcterms:W3CDTF">2021-03-08T08:48:00Z</dcterms:modified>
</cp:coreProperties>
</file>