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678" w:rsidRDefault="00A77678"/>
    <w:p w:rsidR="00314328" w:rsidRPr="00314328" w:rsidRDefault="00314328">
      <w:pPr>
        <w:rPr>
          <w:b/>
        </w:rPr>
      </w:pPr>
      <w:r w:rsidRPr="00314328">
        <w:rPr>
          <w:b/>
        </w:rPr>
        <w:t>Part 1</w:t>
      </w:r>
      <w:r>
        <w:rPr>
          <w:b/>
        </w:rPr>
        <w:t xml:space="preserve">: </w:t>
      </w:r>
      <w:proofErr w:type="spellStart"/>
      <w:r>
        <w:rPr>
          <w:b/>
        </w:rPr>
        <w:t>Laboratory</w:t>
      </w:r>
      <w:proofErr w:type="spellEnd"/>
    </w:p>
    <w:tbl>
      <w:tblPr>
        <w:tblW w:w="5000" w:type="pct"/>
        <w:jc w:val="center"/>
        <w:tblCellMar>
          <w:top w:w="29" w:type="dxa"/>
          <w:left w:w="115" w:type="dxa"/>
          <w:bottom w:w="29" w:type="dxa"/>
          <w:right w:w="115" w:type="dxa"/>
        </w:tblCellMar>
        <w:tblLook w:val="0000" w:firstRow="0" w:lastRow="0" w:firstColumn="0" w:lastColumn="0" w:noHBand="0" w:noVBand="0"/>
      </w:tblPr>
      <w:tblGrid>
        <w:gridCol w:w="3516"/>
        <w:gridCol w:w="5786"/>
      </w:tblGrid>
      <w:tr w:rsidR="00314328" w:rsidRPr="007115B9" w:rsidTr="00314328">
        <w:trPr>
          <w:trHeight w:val="360"/>
          <w:jc w:val="center"/>
        </w:trPr>
        <w:tc>
          <w:tcPr>
            <w:tcW w:w="1890" w:type="pct"/>
            <w:tcBorders>
              <w:top w:val="single" w:sz="4" w:space="0" w:color="999999"/>
              <w:left w:val="single" w:sz="4" w:space="0" w:color="999999"/>
              <w:bottom w:val="single" w:sz="4" w:space="0" w:color="999999"/>
              <w:right w:val="single" w:sz="4" w:space="0" w:color="999999"/>
            </w:tcBorders>
            <w:shd w:val="clear" w:color="auto" w:fill="auto"/>
            <w:vAlign w:val="center"/>
          </w:tcPr>
          <w:p w:rsidR="00314328" w:rsidRPr="00434009" w:rsidRDefault="00434009" w:rsidP="00434009">
            <w:pPr>
              <w:rPr>
                <w:lang w:val="en-US"/>
              </w:rPr>
            </w:pPr>
            <w:r w:rsidRPr="00434009">
              <w:rPr>
                <w:lang w:val="en-US"/>
              </w:rPr>
              <w:t>1.</w:t>
            </w:r>
            <w:r>
              <w:rPr>
                <w:lang w:val="en-US"/>
              </w:rPr>
              <w:t xml:space="preserve"> </w:t>
            </w:r>
            <w:r w:rsidR="00314328" w:rsidRPr="00434009">
              <w:rPr>
                <w:lang w:val="en-US"/>
              </w:rPr>
              <w:t xml:space="preserve">Name </w:t>
            </w:r>
            <w:r w:rsidR="001E1F11">
              <w:rPr>
                <w:lang w:val="en-US"/>
              </w:rPr>
              <w:t>of the laboratory or institute</w:t>
            </w:r>
          </w:p>
        </w:tc>
        <w:tc>
          <w:tcPr>
            <w:tcW w:w="3110" w:type="pct"/>
            <w:tcBorders>
              <w:top w:val="single" w:sz="4" w:space="0" w:color="999999"/>
              <w:left w:val="single" w:sz="4" w:space="0" w:color="999999"/>
              <w:bottom w:val="single" w:sz="4" w:space="0" w:color="999999"/>
              <w:right w:val="single" w:sz="4" w:space="0" w:color="999999"/>
            </w:tcBorders>
          </w:tcPr>
          <w:p w:rsidR="00314328" w:rsidRPr="00314328" w:rsidRDefault="00314328" w:rsidP="00434009">
            <w:pPr>
              <w:rPr>
                <w:lang w:val="en-US"/>
              </w:rPr>
            </w:pPr>
          </w:p>
        </w:tc>
      </w:tr>
      <w:tr w:rsidR="00314328" w:rsidRPr="007115B9" w:rsidTr="00314328">
        <w:trPr>
          <w:trHeight w:val="360"/>
          <w:jc w:val="center"/>
        </w:trPr>
        <w:tc>
          <w:tcPr>
            <w:tcW w:w="1890" w:type="pct"/>
            <w:tcBorders>
              <w:top w:val="single" w:sz="4" w:space="0" w:color="999999"/>
              <w:left w:val="single" w:sz="4" w:space="0" w:color="999999"/>
              <w:bottom w:val="single" w:sz="4" w:space="0" w:color="999999"/>
              <w:right w:val="single" w:sz="4" w:space="0" w:color="999999"/>
            </w:tcBorders>
            <w:shd w:val="clear" w:color="auto" w:fill="auto"/>
            <w:vAlign w:val="center"/>
          </w:tcPr>
          <w:p w:rsidR="00314328" w:rsidRPr="00314328" w:rsidRDefault="00434009" w:rsidP="00434009">
            <w:pPr>
              <w:rPr>
                <w:lang w:val="en-US"/>
              </w:rPr>
            </w:pPr>
            <w:r>
              <w:rPr>
                <w:lang w:val="en-US"/>
              </w:rPr>
              <w:t xml:space="preserve">2. </w:t>
            </w:r>
            <w:r w:rsidR="002762F9">
              <w:rPr>
                <w:lang w:val="en-US"/>
              </w:rPr>
              <w:t>Date of receipt of the samples</w:t>
            </w:r>
          </w:p>
        </w:tc>
        <w:tc>
          <w:tcPr>
            <w:tcW w:w="3110" w:type="pct"/>
            <w:tcBorders>
              <w:top w:val="single" w:sz="4" w:space="0" w:color="999999"/>
              <w:left w:val="single" w:sz="4" w:space="0" w:color="999999"/>
              <w:bottom w:val="single" w:sz="4" w:space="0" w:color="999999"/>
              <w:right w:val="single" w:sz="4" w:space="0" w:color="999999"/>
            </w:tcBorders>
          </w:tcPr>
          <w:p w:rsidR="00314328" w:rsidRPr="00314328" w:rsidRDefault="00314328" w:rsidP="00434009">
            <w:pPr>
              <w:rPr>
                <w:lang w:val="en-US"/>
              </w:rPr>
            </w:pPr>
          </w:p>
        </w:tc>
      </w:tr>
      <w:tr w:rsidR="00314328" w:rsidRPr="007115B9" w:rsidTr="00314328">
        <w:trPr>
          <w:trHeight w:val="360"/>
          <w:jc w:val="center"/>
        </w:trPr>
        <w:tc>
          <w:tcPr>
            <w:tcW w:w="1890" w:type="pct"/>
            <w:tcBorders>
              <w:top w:val="single" w:sz="4" w:space="0" w:color="999999"/>
              <w:left w:val="single" w:sz="4" w:space="0" w:color="999999"/>
              <w:bottom w:val="single" w:sz="4" w:space="0" w:color="999999"/>
              <w:right w:val="single" w:sz="4" w:space="0" w:color="999999"/>
            </w:tcBorders>
            <w:shd w:val="clear" w:color="auto" w:fill="auto"/>
            <w:vAlign w:val="center"/>
          </w:tcPr>
          <w:p w:rsidR="00314328" w:rsidRPr="00314328" w:rsidRDefault="00434009" w:rsidP="00434009">
            <w:pPr>
              <w:rPr>
                <w:lang w:val="en-US"/>
              </w:rPr>
            </w:pPr>
            <w:r>
              <w:rPr>
                <w:lang w:val="en-US"/>
              </w:rPr>
              <w:t xml:space="preserve">3. </w:t>
            </w:r>
            <w:r w:rsidR="00314328" w:rsidRPr="00314328">
              <w:rPr>
                <w:lang w:val="en-US"/>
              </w:rPr>
              <w:t>Date of the analysis of the samples</w:t>
            </w:r>
          </w:p>
        </w:tc>
        <w:tc>
          <w:tcPr>
            <w:tcW w:w="3110" w:type="pct"/>
            <w:tcBorders>
              <w:top w:val="single" w:sz="4" w:space="0" w:color="999999"/>
              <w:left w:val="single" w:sz="4" w:space="0" w:color="999999"/>
              <w:bottom w:val="single" w:sz="4" w:space="0" w:color="999999"/>
              <w:right w:val="single" w:sz="4" w:space="0" w:color="999999"/>
            </w:tcBorders>
          </w:tcPr>
          <w:p w:rsidR="00314328" w:rsidRPr="00314328" w:rsidRDefault="00314328" w:rsidP="00434009">
            <w:pPr>
              <w:rPr>
                <w:lang w:val="en-US"/>
              </w:rPr>
            </w:pPr>
          </w:p>
        </w:tc>
      </w:tr>
    </w:tbl>
    <w:p w:rsidR="00314328" w:rsidRDefault="00314328">
      <w:pPr>
        <w:rPr>
          <w:lang w:val="en-US"/>
        </w:rPr>
      </w:pPr>
    </w:p>
    <w:p w:rsidR="00314328" w:rsidRDefault="00314328">
      <w:pPr>
        <w:rPr>
          <w:lang w:val="en-US"/>
        </w:rPr>
      </w:pPr>
      <w:r>
        <w:rPr>
          <w:b/>
          <w:lang w:val="en-US"/>
        </w:rPr>
        <w:t>Part 2: Results</w:t>
      </w:r>
    </w:p>
    <w:p w:rsidR="00314328" w:rsidRDefault="00314328">
      <w:pPr>
        <w:rPr>
          <w:lang w:val="en-US"/>
        </w:rPr>
      </w:pPr>
      <w:r>
        <w:rPr>
          <w:lang w:val="en-US"/>
        </w:rPr>
        <w:t>Please fill in the results of the analysis. There are two result pages because all samples are provided on two different sampling cards. Please take care to fill in the appropriate table.</w:t>
      </w:r>
    </w:p>
    <w:p w:rsidR="00314328" w:rsidRPr="00314328" w:rsidRDefault="00314328">
      <w:pPr>
        <w:rPr>
          <w:b/>
          <w:sz w:val="28"/>
          <w:szCs w:val="28"/>
          <w:u w:val="single"/>
          <w:lang w:val="en-US"/>
        </w:rPr>
      </w:pPr>
      <w:proofErr w:type="spellStart"/>
      <w:r w:rsidRPr="00314328">
        <w:rPr>
          <w:b/>
          <w:sz w:val="28"/>
          <w:szCs w:val="28"/>
          <w:u w:val="single"/>
          <w:lang w:val="en-US"/>
        </w:rPr>
        <w:t>Whatman</w:t>
      </w:r>
      <w:proofErr w:type="spellEnd"/>
      <w:r w:rsidRPr="00314328">
        <w:rPr>
          <w:b/>
          <w:sz w:val="28"/>
          <w:szCs w:val="28"/>
          <w:u w:val="single"/>
          <w:lang w:val="en-US"/>
        </w:rPr>
        <w:t xml:space="preserve"> FTA DMPK-C cards</w:t>
      </w:r>
    </w:p>
    <w:tbl>
      <w:tblPr>
        <w:tblW w:w="5000" w:type="pct"/>
        <w:jc w:val="center"/>
        <w:tblCellMar>
          <w:top w:w="29" w:type="dxa"/>
          <w:left w:w="115" w:type="dxa"/>
          <w:bottom w:w="29" w:type="dxa"/>
          <w:right w:w="115" w:type="dxa"/>
        </w:tblCellMar>
        <w:tblLook w:val="0000" w:firstRow="0" w:lastRow="0" w:firstColumn="0" w:lastColumn="0" w:noHBand="0" w:noVBand="0"/>
      </w:tblPr>
      <w:tblGrid>
        <w:gridCol w:w="4792"/>
        <w:gridCol w:w="4510"/>
      </w:tblGrid>
      <w:tr w:rsidR="00314328" w:rsidRPr="00314328" w:rsidTr="00776E9A">
        <w:trPr>
          <w:trHeight w:val="360"/>
          <w:jc w:val="center"/>
        </w:trPr>
        <w:tc>
          <w:tcPr>
            <w:tcW w:w="2576" w:type="pct"/>
            <w:tcBorders>
              <w:top w:val="single" w:sz="4" w:space="0" w:color="999999"/>
              <w:left w:val="single" w:sz="4" w:space="0" w:color="999999"/>
              <w:bottom w:val="single" w:sz="4" w:space="0" w:color="999999"/>
              <w:right w:val="single" w:sz="4" w:space="0" w:color="999999"/>
            </w:tcBorders>
            <w:shd w:val="clear" w:color="auto" w:fill="auto"/>
            <w:vAlign w:val="center"/>
          </w:tcPr>
          <w:p w:rsidR="00314328" w:rsidRPr="00314328" w:rsidRDefault="00314328" w:rsidP="00434009">
            <w:pPr>
              <w:rPr>
                <w:b/>
                <w:lang w:val="en-US"/>
              </w:rPr>
            </w:pPr>
            <w:r>
              <w:rPr>
                <w:b/>
                <w:lang w:val="en-US"/>
              </w:rPr>
              <w:t>Sample name</w:t>
            </w:r>
          </w:p>
        </w:tc>
        <w:tc>
          <w:tcPr>
            <w:tcW w:w="2424" w:type="pct"/>
            <w:tcBorders>
              <w:top w:val="single" w:sz="4" w:space="0" w:color="999999"/>
              <w:left w:val="single" w:sz="4" w:space="0" w:color="999999"/>
              <w:bottom w:val="single" w:sz="4" w:space="0" w:color="999999"/>
              <w:right w:val="single" w:sz="4" w:space="0" w:color="999999"/>
            </w:tcBorders>
          </w:tcPr>
          <w:p w:rsidR="00314328" w:rsidRPr="00314328" w:rsidRDefault="00776E9A" w:rsidP="00776E9A">
            <w:pPr>
              <w:rPr>
                <w:b/>
                <w:lang w:val="en-US"/>
              </w:rPr>
            </w:pPr>
            <w:r>
              <w:rPr>
                <w:b/>
                <w:lang w:val="en-US"/>
              </w:rPr>
              <w:t xml:space="preserve">Result </w:t>
            </w:r>
            <w:bookmarkStart w:id="0" w:name="_GoBack"/>
            <w:bookmarkEnd w:id="0"/>
          </w:p>
        </w:tc>
      </w:tr>
      <w:tr w:rsidR="00314328" w:rsidRPr="007115B9" w:rsidTr="00776E9A">
        <w:trPr>
          <w:trHeight w:val="360"/>
          <w:jc w:val="center"/>
        </w:trPr>
        <w:tc>
          <w:tcPr>
            <w:tcW w:w="2576" w:type="pct"/>
            <w:tcBorders>
              <w:top w:val="single" w:sz="4" w:space="0" w:color="999999"/>
              <w:left w:val="single" w:sz="4" w:space="0" w:color="999999"/>
              <w:bottom w:val="single" w:sz="4" w:space="0" w:color="999999"/>
              <w:right w:val="single" w:sz="4" w:space="0" w:color="999999"/>
            </w:tcBorders>
            <w:shd w:val="clear" w:color="auto" w:fill="auto"/>
            <w:vAlign w:val="center"/>
          </w:tcPr>
          <w:p w:rsidR="00314328" w:rsidRPr="00314328" w:rsidRDefault="00314328" w:rsidP="00434009">
            <w:pPr>
              <w:rPr>
                <w:lang w:val="en-US"/>
              </w:rPr>
            </w:pPr>
            <w:r w:rsidRPr="00314328">
              <w:rPr>
                <w:lang w:val="en-US"/>
              </w:rPr>
              <w:t>Sample C1</w:t>
            </w:r>
            <w:r w:rsidR="00C92CAD">
              <w:rPr>
                <w:lang w:val="en-US"/>
              </w:rPr>
              <w:t xml:space="preserve">:  </w:t>
            </w:r>
            <w:proofErr w:type="spellStart"/>
            <w:r w:rsidR="00C92CAD">
              <w:rPr>
                <w:lang w:val="en-US"/>
              </w:rPr>
              <w:t>Ciclosporin</w:t>
            </w:r>
            <w:proofErr w:type="spellEnd"/>
            <w:r w:rsidR="00C92CAD">
              <w:rPr>
                <w:lang w:val="en-US"/>
              </w:rPr>
              <w:t xml:space="preserve"> A in µ</w:t>
            </w:r>
            <w:r w:rsidR="00ED30BA">
              <w:rPr>
                <w:lang w:val="en-US"/>
              </w:rPr>
              <w:t>g/L</w:t>
            </w:r>
          </w:p>
        </w:tc>
        <w:tc>
          <w:tcPr>
            <w:tcW w:w="2424" w:type="pct"/>
            <w:tcBorders>
              <w:top w:val="single" w:sz="4" w:space="0" w:color="999999"/>
              <w:left w:val="single" w:sz="4" w:space="0" w:color="999999"/>
              <w:bottom w:val="single" w:sz="4" w:space="0" w:color="999999"/>
              <w:right w:val="single" w:sz="4" w:space="0" w:color="999999"/>
            </w:tcBorders>
          </w:tcPr>
          <w:p w:rsidR="00314328" w:rsidRPr="00314328" w:rsidRDefault="00314328" w:rsidP="00434009">
            <w:pPr>
              <w:rPr>
                <w:lang w:val="en-US"/>
              </w:rPr>
            </w:pPr>
          </w:p>
        </w:tc>
      </w:tr>
      <w:tr w:rsidR="00314328" w:rsidRPr="007115B9" w:rsidTr="00776E9A">
        <w:trPr>
          <w:trHeight w:val="360"/>
          <w:jc w:val="center"/>
        </w:trPr>
        <w:tc>
          <w:tcPr>
            <w:tcW w:w="2576" w:type="pct"/>
            <w:tcBorders>
              <w:top w:val="single" w:sz="4" w:space="0" w:color="999999"/>
              <w:left w:val="single" w:sz="4" w:space="0" w:color="999999"/>
              <w:bottom w:val="single" w:sz="4" w:space="0" w:color="999999"/>
              <w:right w:val="single" w:sz="4" w:space="0" w:color="999999"/>
            </w:tcBorders>
            <w:shd w:val="clear" w:color="auto" w:fill="auto"/>
            <w:vAlign w:val="center"/>
          </w:tcPr>
          <w:p w:rsidR="00314328" w:rsidRPr="00314328" w:rsidRDefault="00314328" w:rsidP="00434009">
            <w:pPr>
              <w:rPr>
                <w:lang w:val="en-US"/>
              </w:rPr>
            </w:pPr>
            <w:r w:rsidRPr="00314328">
              <w:rPr>
                <w:lang w:val="en-US"/>
              </w:rPr>
              <w:t>Sample C2</w:t>
            </w:r>
            <w:r w:rsidR="00C92CAD">
              <w:rPr>
                <w:lang w:val="en-US"/>
              </w:rPr>
              <w:t xml:space="preserve">:  </w:t>
            </w:r>
            <w:proofErr w:type="spellStart"/>
            <w:r w:rsidR="00C92CAD">
              <w:rPr>
                <w:lang w:val="en-US"/>
              </w:rPr>
              <w:t>Ciclosporin</w:t>
            </w:r>
            <w:proofErr w:type="spellEnd"/>
            <w:r w:rsidR="00C92CAD">
              <w:rPr>
                <w:lang w:val="en-US"/>
              </w:rPr>
              <w:t xml:space="preserve"> A in µ</w:t>
            </w:r>
            <w:r w:rsidR="00ED30BA">
              <w:rPr>
                <w:lang w:val="en-US"/>
              </w:rPr>
              <w:t>g/L</w:t>
            </w:r>
          </w:p>
        </w:tc>
        <w:tc>
          <w:tcPr>
            <w:tcW w:w="2424" w:type="pct"/>
            <w:tcBorders>
              <w:top w:val="single" w:sz="4" w:space="0" w:color="999999"/>
              <w:left w:val="single" w:sz="4" w:space="0" w:color="999999"/>
              <w:bottom w:val="single" w:sz="4" w:space="0" w:color="999999"/>
              <w:right w:val="single" w:sz="4" w:space="0" w:color="999999"/>
            </w:tcBorders>
          </w:tcPr>
          <w:p w:rsidR="00314328" w:rsidRPr="00314328" w:rsidRDefault="00314328" w:rsidP="00434009">
            <w:pPr>
              <w:rPr>
                <w:lang w:val="en-US"/>
              </w:rPr>
            </w:pPr>
          </w:p>
        </w:tc>
      </w:tr>
      <w:tr w:rsidR="00314328" w:rsidRPr="007115B9" w:rsidTr="00776E9A">
        <w:trPr>
          <w:trHeight w:val="360"/>
          <w:jc w:val="center"/>
        </w:trPr>
        <w:tc>
          <w:tcPr>
            <w:tcW w:w="2576" w:type="pct"/>
            <w:tcBorders>
              <w:top w:val="single" w:sz="4" w:space="0" w:color="999999"/>
              <w:left w:val="single" w:sz="4" w:space="0" w:color="999999"/>
              <w:bottom w:val="single" w:sz="4" w:space="0" w:color="999999"/>
              <w:right w:val="single" w:sz="4" w:space="0" w:color="999999"/>
            </w:tcBorders>
            <w:shd w:val="clear" w:color="auto" w:fill="auto"/>
            <w:vAlign w:val="center"/>
          </w:tcPr>
          <w:p w:rsidR="00314328" w:rsidRPr="00314328" w:rsidRDefault="00314328" w:rsidP="00434009">
            <w:pPr>
              <w:rPr>
                <w:lang w:val="en-US"/>
              </w:rPr>
            </w:pPr>
            <w:r w:rsidRPr="00314328">
              <w:rPr>
                <w:lang w:val="en-US"/>
              </w:rPr>
              <w:t>Sample C3</w:t>
            </w:r>
            <w:r w:rsidR="00C92CAD">
              <w:rPr>
                <w:lang w:val="en-US"/>
              </w:rPr>
              <w:t xml:space="preserve">:  </w:t>
            </w:r>
            <w:proofErr w:type="spellStart"/>
            <w:r w:rsidR="00C92CAD">
              <w:rPr>
                <w:lang w:val="en-US"/>
              </w:rPr>
              <w:t>Ciclosporin</w:t>
            </w:r>
            <w:proofErr w:type="spellEnd"/>
            <w:r w:rsidR="00C92CAD">
              <w:rPr>
                <w:lang w:val="en-US"/>
              </w:rPr>
              <w:t xml:space="preserve"> A in µ</w:t>
            </w:r>
            <w:r w:rsidR="00ED30BA">
              <w:rPr>
                <w:lang w:val="en-US"/>
              </w:rPr>
              <w:t>g/L</w:t>
            </w:r>
          </w:p>
        </w:tc>
        <w:tc>
          <w:tcPr>
            <w:tcW w:w="2424" w:type="pct"/>
            <w:tcBorders>
              <w:top w:val="single" w:sz="4" w:space="0" w:color="999999"/>
              <w:left w:val="single" w:sz="4" w:space="0" w:color="999999"/>
              <w:bottom w:val="single" w:sz="4" w:space="0" w:color="999999"/>
              <w:right w:val="single" w:sz="4" w:space="0" w:color="999999"/>
            </w:tcBorders>
          </w:tcPr>
          <w:p w:rsidR="00314328" w:rsidRPr="00314328" w:rsidRDefault="00314328" w:rsidP="00434009">
            <w:pPr>
              <w:rPr>
                <w:lang w:val="en-US"/>
              </w:rPr>
            </w:pPr>
          </w:p>
        </w:tc>
      </w:tr>
      <w:tr w:rsidR="00314328" w:rsidRPr="00314328" w:rsidTr="00776E9A">
        <w:trPr>
          <w:trHeight w:val="360"/>
          <w:jc w:val="center"/>
        </w:trPr>
        <w:tc>
          <w:tcPr>
            <w:tcW w:w="2576" w:type="pct"/>
            <w:tcBorders>
              <w:top w:val="single" w:sz="4" w:space="0" w:color="999999"/>
              <w:left w:val="single" w:sz="4" w:space="0" w:color="999999"/>
              <w:bottom w:val="single" w:sz="4" w:space="0" w:color="999999"/>
              <w:right w:val="single" w:sz="4" w:space="0" w:color="999999"/>
            </w:tcBorders>
            <w:shd w:val="clear" w:color="auto" w:fill="auto"/>
            <w:vAlign w:val="center"/>
          </w:tcPr>
          <w:p w:rsidR="00314328" w:rsidRPr="00314328" w:rsidRDefault="00314328" w:rsidP="00776E9A">
            <w:pPr>
              <w:rPr>
                <w:lang w:val="en-US"/>
              </w:rPr>
            </w:pPr>
            <w:r w:rsidRPr="00314328">
              <w:rPr>
                <w:lang w:val="en-US"/>
              </w:rPr>
              <w:t>Sample T1</w:t>
            </w:r>
            <w:r w:rsidR="00776E9A">
              <w:rPr>
                <w:lang w:val="en-US"/>
              </w:rPr>
              <w:t>:  Tacrolimus</w:t>
            </w:r>
            <w:r w:rsidR="00C92CAD">
              <w:rPr>
                <w:lang w:val="en-US"/>
              </w:rPr>
              <w:t xml:space="preserve"> in µ</w:t>
            </w:r>
            <w:r w:rsidR="00ED30BA">
              <w:rPr>
                <w:lang w:val="en-US"/>
              </w:rPr>
              <w:t>g/L</w:t>
            </w:r>
          </w:p>
        </w:tc>
        <w:tc>
          <w:tcPr>
            <w:tcW w:w="2424" w:type="pct"/>
            <w:tcBorders>
              <w:top w:val="single" w:sz="4" w:space="0" w:color="999999"/>
              <w:left w:val="single" w:sz="4" w:space="0" w:color="999999"/>
              <w:bottom w:val="single" w:sz="4" w:space="0" w:color="999999"/>
              <w:right w:val="single" w:sz="4" w:space="0" w:color="999999"/>
            </w:tcBorders>
          </w:tcPr>
          <w:p w:rsidR="00314328" w:rsidRPr="00314328" w:rsidRDefault="00314328" w:rsidP="00434009">
            <w:pPr>
              <w:rPr>
                <w:lang w:val="en-US"/>
              </w:rPr>
            </w:pPr>
          </w:p>
        </w:tc>
      </w:tr>
      <w:tr w:rsidR="00314328" w:rsidRPr="00314328" w:rsidTr="00776E9A">
        <w:trPr>
          <w:trHeight w:val="360"/>
          <w:jc w:val="center"/>
        </w:trPr>
        <w:tc>
          <w:tcPr>
            <w:tcW w:w="2576" w:type="pct"/>
            <w:tcBorders>
              <w:top w:val="single" w:sz="4" w:space="0" w:color="999999"/>
              <w:left w:val="single" w:sz="4" w:space="0" w:color="999999"/>
              <w:bottom w:val="single" w:sz="4" w:space="0" w:color="999999"/>
              <w:right w:val="single" w:sz="4" w:space="0" w:color="999999"/>
            </w:tcBorders>
            <w:shd w:val="clear" w:color="auto" w:fill="auto"/>
            <w:vAlign w:val="center"/>
          </w:tcPr>
          <w:p w:rsidR="00314328" w:rsidRPr="00314328" w:rsidRDefault="00314328" w:rsidP="00434009">
            <w:pPr>
              <w:rPr>
                <w:lang w:val="en-US"/>
              </w:rPr>
            </w:pPr>
            <w:r w:rsidRPr="00314328">
              <w:rPr>
                <w:lang w:val="en-US"/>
              </w:rPr>
              <w:t>Sample T2</w:t>
            </w:r>
            <w:r w:rsidR="00776E9A">
              <w:rPr>
                <w:lang w:val="en-US"/>
              </w:rPr>
              <w:t>:  Tacrolimus</w:t>
            </w:r>
            <w:r w:rsidR="00C92CAD">
              <w:rPr>
                <w:lang w:val="en-US"/>
              </w:rPr>
              <w:t xml:space="preserve"> in µ</w:t>
            </w:r>
            <w:r w:rsidR="00ED30BA">
              <w:rPr>
                <w:lang w:val="en-US"/>
              </w:rPr>
              <w:t>g/L</w:t>
            </w:r>
          </w:p>
        </w:tc>
        <w:tc>
          <w:tcPr>
            <w:tcW w:w="2424" w:type="pct"/>
            <w:tcBorders>
              <w:top w:val="single" w:sz="4" w:space="0" w:color="999999"/>
              <w:left w:val="single" w:sz="4" w:space="0" w:color="999999"/>
              <w:bottom w:val="single" w:sz="4" w:space="0" w:color="999999"/>
              <w:right w:val="single" w:sz="4" w:space="0" w:color="999999"/>
            </w:tcBorders>
          </w:tcPr>
          <w:p w:rsidR="00314328" w:rsidRPr="00314328" w:rsidRDefault="00314328" w:rsidP="00434009">
            <w:pPr>
              <w:rPr>
                <w:lang w:val="en-US"/>
              </w:rPr>
            </w:pPr>
          </w:p>
        </w:tc>
      </w:tr>
      <w:tr w:rsidR="00314328" w:rsidRPr="00314328" w:rsidTr="00776E9A">
        <w:trPr>
          <w:trHeight w:val="360"/>
          <w:jc w:val="center"/>
        </w:trPr>
        <w:tc>
          <w:tcPr>
            <w:tcW w:w="2576" w:type="pct"/>
            <w:tcBorders>
              <w:top w:val="single" w:sz="4" w:space="0" w:color="999999"/>
              <w:left w:val="single" w:sz="4" w:space="0" w:color="999999"/>
              <w:bottom w:val="single" w:sz="4" w:space="0" w:color="999999"/>
              <w:right w:val="single" w:sz="4" w:space="0" w:color="999999"/>
            </w:tcBorders>
            <w:shd w:val="clear" w:color="auto" w:fill="auto"/>
            <w:vAlign w:val="center"/>
          </w:tcPr>
          <w:p w:rsidR="00314328" w:rsidRPr="00314328" w:rsidRDefault="00314328" w:rsidP="00434009">
            <w:pPr>
              <w:rPr>
                <w:lang w:val="en-US"/>
              </w:rPr>
            </w:pPr>
            <w:r w:rsidRPr="00314328">
              <w:rPr>
                <w:lang w:val="en-US"/>
              </w:rPr>
              <w:t>Sample T3</w:t>
            </w:r>
            <w:r w:rsidR="00776E9A">
              <w:rPr>
                <w:lang w:val="en-US"/>
              </w:rPr>
              <w:t>:  Tacrolimus</w:t>
            </w:r>
            <w:r w:rsidR="00C92CAD">
              <w:rPr>
                <w:lang w:val="en-US"/>
              </w:rPr>
              <w:t xml:space="preserve"> in µ</w:t>
            </w:r>
            <w:r w:rsidR="00ED30BA">
              <w:rPr>
                <w:lang w:val="en-US"/>
              </w:rPr>
              <w:t>g/L</w:t>
            </w:r>
          </w:p>
        </w:tc>
        <w:tc>
          <w:tcPr>
            <w:tcW w:w="2424" w:type="pct"/>
            <w:tcBorders>
              <w:top w:val="single" w:sz="4" w:space="0" w:color="999999"/>
              <w:left w:val="single" w:sz="4" w:space="0" w:color="999999"/>
              <w:bottom w:val="single" w:sz="4" w:space="0" w:color="999999"/>
              <w:right w:val="single" w:sz="4" w:space="0" w:color="999999"/>
            </w:tcBorders>
          </w:tcPr>
          <w:p w:rsidR="00314328" w:rsidRPr="00314328" w:rsidRDefault="00314328" w:rsidP="00434009">
            <w:pPr>
              <w:rPr>
                <w:lang w:val="en-US"/>
              </w:rPr>
            </w:pPr>
          </w:p>
        </w:tc>
      </w:tr>
      <w:tr w:rsidR="00314328" w:rsidRPr="00314328" w:rsidTr="00776E9A">
        <w:trPr>
          <w:trHeight w:val="360"/>
          <w:jc w:val="center"/>
        </w:trPr>
        <w:tc>
          <w:tcPr>
            <w:tcW w:w="2576" w:type="pct"/>
            <w:tcBorders>
              <w:top w:val="single" w:sz="4" w:space="0" w:color="999999"/>
              <w:left w:val="single" w:sz="4" w:space="0" w:color="999999"/>
              <w:bottom w:val="single" w:sz="4" w:space="0" w:color="999999"/>
              <w:right w:val="single" w:sz="4" w:space="0" w:color="999999"/>
            </w:tcBorders>
            <w:shd w:val="clear" w:color="auto" w:fill="auto"/>
            <w:vAlign w:val="center"/>
          </w:tcPr>
          <w:p w:rsidR="00314328" w:rsidRPr="00314328" w:rsidRDefault="00314328" w:rsidP="004278DD">
            <w:pPr>
              <w:rPr>
                <w:lang w:val="en-US"/>
              </w:rPr>
            </w:pPr>
            <w:proofErr w:type="spellStart"/>
            <w:r w:rsidRPr="00314328">
              <w:rPr>
                <w:lang w:val="en-US"/>
              </w:rPr>
              <w:t>Creatinin</w:t>
            </w:r>
            <w:proofErr w:type="spellEnd"/>
            <w:r w:rsidR="00776E9A">
              <w:rPr>
                <w:lang w:val="en-US"/>
              </w:rPr>
              <w:t xml:space="preserve"> in </w:t>
            </w:r>
            <w:r w:rsidR="004278DD">
              <w:rPr>
                <w:lang w:val="en-US"/>
              </w:rPr>
              <w:t>µ</w:t>
            </w:r>
            <w:proofErr w:type="spellStart"/>
            <w:r w:rsidR="00776E9A">
              <w:rPr>
                <w:lang w:val="en-US"/>
              </w:rPr>
              <w:t>mol</w:t>
            </w:r>
            <w:proofErr w:type="spellEnd"/>
            <w:r w:rsidR="00776E9A">
              <w:rPr>
                <w:lang w:val="en-US"/>
              </w:rPr>
              <w:t>/L</w:t>
            </w:r>
          </w:p>
        </w:tc>
        <w:tc>
          <w:tcPr>
            <w:tcW w:w="2424" w:type="pct"/>
            <w:tcBorders>
              <w:top w:val="single" w:sz="4" w:space="0" w:color="999999"/>
              <w:left w:val="single" w:sz="4" w:space="0" w:color="999999"/>
              <w:bottom w:val="single" w:sz="4" w:space="0" w:color="999999"/>
              <w:right w:val="single" w:sz="4" w:space="0" w:color="999999"/>
            </w:tcBorders>
          </w:tcPr>
          <w:p w:rsidR="00314328" w:rsidRPr="00314328" w:rsidRDefault="00314328" w:rsidP="00434009">
            <w:pPr>
              <w:rPr>
                <w:lang w:val="en-US"/>
              </w:rPr>
            </w:pPr>
          </w:p>
        </w:tc>
      </w:tr>
      <w:tr w:rsidR="00D2611C" w:rsidRPr="00314328" w:rsidTr="00776E9A">
        <w:trPr>
          <w:trHeight w:val="360"/>
          <w:jc w:val="center"/>
        </w:trPr>
        <w:tc>
          <w:tcPr>
            <w:tcW w:w="2576" w:type="pct"/>
            <w:tcBorders>
              <w:top w:val="single" w:sz="4" w:space="0" w:color="999999"/>
              <w:left w:val="single" w:sz="4" w:space="0" w:color="999999"/>
              <w:bottom w:val="single" w:sz="4" w:space="0" w:color="999999"/>
              <w:right w:val="single" w:sz="4" w:space="0" w:color="999999"/>
            </w:tcBorders>
            <w:shd w:val="clear" w:color="auto" w:fill="auto"/>
            <w:vAlign w:val="center"/>
          </w:tcPr>
          <w:p w:rsidR="00D2611C" w:rsidRPr="00314328" w:rsidRDefault="00D2611C" w:rsidP="00776E9A">
            <w:pPr>
              <w:rPr>
                <w:lang w:val="en-US"/>
              </w:rPr>
            </w:pPr>
            <w:r>
              <w:rPr>
                <w:lang w:val="en-US"/>
              </w:rPr>
              <w:t>H</w:t>
            </w:r>
            <w:r w:rsidR="00AB5A64">
              <w:rPr>
                <w:lang w:val="en-US"/>
              </w:rPr>
              <w:t>ematocri</w:t>
            </w:r>
            <w:r>
              <w:rPr>
                <w:lang w:val="en-US"/>
              </w:rPr>
              <w:t>t in (v/v)</w:t>
            </w:r>
          </w:p>
        </w:tc>
        <w:tc>
          <w:tcPr>
            <w:tcW w:w="2424" w:type="pct"/>
            <w:tcBorders>
              <w:top w:val="single" w:sz="4" w:space="0" w:color="999999"/>
              <w:left w:val="single" w:sz="4" w:space="0" w:color="999999"/>
              <w:bottom w:val="single" w:sz="4" w:space="0" w:color="999999"/>
              <w:right w:val="single" w:sz="4" w:space="0" w:color="999999"/>
            </w:tcBorders>
          </w:tcPr>
          <w:p w:rsidR="00D2611C" w:rsidRPr="00314328" w:rsidRDefault="00D2611C" w:rsidP="00434009">
            <w:pPr>
              <w:rPr>
                <w:lang w:val="en-US"/>
              </w:rPr>
            </w:pPr>
          </w:p>
        </w:tc>
      </w:tr>
    </w:tbl>
    <w:p w:rsidR="00314328" w:rsidRPr="00314328" w:rsidRDefault="00314328">
      <w:pPr>
        <w:rPr>
          <w:lang w:val="en-US"/>
        </w:rPr>
      </w:pPr>
    </w:p>
    <w:p w:rsidR="00314328" w:rsidRPr="00314328" w:rsidRDefault="00314328" w:rsidP="00314328">
      <w:pPr>
        <w:rPr>
          <w:b/>
          <w:sz w:val="28"/>
          <w:szCs w:val="28"/>
          <w:u w:val="single"/>
          <w:lang w:val="en-US"/>
        </w:rPr>
      </w:pPr>
      <w:proofErr w:type="spellStart"/>
      <w:r w:rsidRPr="00314328">
        <w:rPr>
          <w:b/>
          <w:sz w:val="28"/>
          <w:szCs w:val="28"/>
          <w:u w:val="single"/>
          <w:lang w:val="en-US"/>
        </w:rPr>
        <w:t>Whatman</w:t>
      </w:r>
      <w:proofErr w:type="spellEnd"/>
      <w:r w:rsidRPr="00314328">
        <w:rPr>
          <w:b/>
          <w:sz w:val="28"/>
          <w:szCs w:val="28"/>
          <w:u w:val="single"/>
          <w:lang w:val="en-US"/>
        </w:rPr>
        <w:t xml:space="preserve"> 903 paper</w:t>
      </w:r>
    </w:p>
    <w:tbl>
      <w:tblPr>
        <w:tblW w:w="5000" w:type="pct"/>
        <w:jc w:val="center"/>
        <w:tblCellMar>
          <w:top w:w="29" w:type="dxa"/>
          <w:left w:w="115" w:type="dxa"/>
          <w:bottom w:w="29" w:type="dxa"/>
          <w:right w:w="115" w:type="dxa"/>
        </w:tblCellMar>
        <w:tblLook w:val="0000" w:firstRow="0" w:lastRow="0" w:firstColumn="0" w:lastColumn="0" w:noHBand="0" w:noVBand="0"/>
      </w:tblPr>
      <w:tblGrid>
        <w:gridCol w:w="4792"/>
        <w:gridCol w:w="4510"/>
      </w:tblGrid>
      <w:tr w:rsidR="00314328" w:rsidRPr="00314328" w:rsidTr="00C92CAD">
        <w:trPr>
          <w:trHeight w:val="360"/>
          <w:jc w:val="center"/>
        </w:trPr>
        <w:tc>
          <w:tcPr>
            <w:tcW w:w="2576" w:type="pct"/>
            <w:tcBorders>
              <w:top w:val="single" w:sz="4" w:space="0" w:color="999999"/>
              <w:left w:val="single" w:sz="4" w:space="0" w:color="999999"/>
              <w:bottom w:val="single" w:sz="4" w:space="0" w:color="999999"/>
              <w:right w:val="single" w:sz="4" w:space="0" w:color="999999"/>
            </w:tcBorders>
            <w:shd w:val="clear" w:color="auto" w:fill="auto"/>
            <w:vAlign w:val="center"/>
          </w:tcPr>
          <w:p w:rsidR="00314328" w:rsidRPr="00314328" w:rsidRDefault="00314328" w:rsidP="00434009">
            <w:pPr>
              <w:rPr>
                <w:b/>
                <w:lang w:val="en-US"/>
              </w:rPr>
            </w:pPr>
            <w:r>
              <w:rPr>
                <w:b/>
                <w:lang w:val="en-US"/>
              </w:rPr>
              <w:t>Sample name</w:t>
            </w:r>
          </w:p>
        </w:tc>
        <w:tc>
          <w:tcPr>
            <w:tcW w:w="2424" w:type="pct"/>
            <w:tcBorders>
              <w:top w:val="single" w:sz="4" w:space="0" w:color="999999"/>
              <w:left w:val="single" w:sz="4" w:space="0" w:color="999999"/>
              <w:bottom w:val="single" w:sz="4" w:space="0" w:color="999999"/>
              <w:right w:val="single" w:sz="4" w:space="0" w:color="999999"/>
            </w:tcBorders>
          </w:tcPr>
          <w:p w:rsidR="00314328" w:rsidRPr="00314328" w:rsidRDefault="00AB5A64" w:rsidP="00AB5A64">
            <w:pPr>
              <w:rPr>
                <w:b/>
                <w:lang w:val="en-US"/>
              </w:rPr>
            </w:pPr>
            <w:r>
              <w:rPr>
                <w:b/>
                <w:lang w:val="en-US"/>
              </w:rPr>
              <w:t>Result</w:t>
            </w:r>
          </w:p>
        </w:tc>
      </w:tr>
      <w:tr w:rsidR="00C92CAD" w:rsidRPr="007115B9" w:rsidTr="00C92CAD">
        <w:trPr>
          <w:trHeight w:val="360"/>
          <w:jc w:val="center"/>
        </w:trPr>
        <w:tc>
          <w:tcPr>
            <w:tcW w:w="2576" w:type="pct"/>
            <w:tcBorders>
              <w:top w:val="single" w:sz="4" w:space="0" w:color="999999"/>
              <w:left w:val="single" w:sz="4" w:space="0" w:color="999999"/>
              <w:bottom w:val="single" w:sz="4" w:space="0" w:color="999999"/>
              <w:right w:val="single" w:sz="4" w:space="0" w:color="999999"/>
            </w:tcBorders>
            <w:shd w:val="clear" w:color="auto" w:fill="auto"/>
            <w:vAlign w:val="center"/>
          </w:tcPr>
          <w:p w:rsidR="00C92CAD" w:rsidRPr="00314328" w:rsidRDefault="00C92CAD" w:rsidP="00C92CAD">
            <w:pPr>
              <w:rPr>
                <w:lang w:val="en-US"/>
              </w:rPr>
            </w:pPr>
            <w:r w:rsidRPr="00314328">
              <w:rPr>
                <w:lang w:val="en-US"/>
              </w:rPr>
              <w:t>Sample C1</w:t>
            </w:r>
            <w:r>
              <w:rPr>
                <w:lang w:val="en-US"/>
              </w:rPr>
              <w:t xml:space="preserve">:  </w:t>
            </w:r>
            <w:proofErr w:type="spellStart"/>
            <w:r>
              <w:rPr>
                <w:lang w:val="en-US"/>
              </w:rPr>
              <w:t>Ciclosporin</w:t>
            </w:r>
            <w:proofErr w:type="spellEnd"/>
            <w:r>
              <w:rPr>
                <w:lang w:val="en-US"/>
              </w:rPr>
              <w:t xml:space="preserve"> A in </w:t>
            </w:r>
            <w:r w:rsidR="00ED30BA">
              <w:rPr>
                <w:lang w:val="en-US"/>
              </w:rPr>
              <w:t>µg/L</w:t>
            </w:r>
          </w:p>
        </w:tc>
        <w:tc>
          <w:tcPr>
            <w:tcW w:w="2424" w:type="pct"/>
            <w:tcBorders>
              <w:top w:val="single" w:sz="4" w:space="0" w:color="999999"/>
              <w:left w:val="single" w:sz="4" w:space="0" w:color="999999"/>
              <w:bottom w:val="single" w:sz="4" w:space="0" w:color="999999"/>
              <w:right w:val="single" w:sz="4" w:space="0" w:color="999999"/>
            </w:tcBorders>
          </w:tcPr>
          <w:p w:rsidR="00C92CAD" w:rsidRPr="00314328" w:rsidRDefault="00C92CAD" w:rsidP="00434009">
            <w:pPr>
              <w:rPr>
                <w:lang w:val="en-US"/>
              </w:rPr>
            </w:pPr>
          </w:p>
        </w:tc>
      </w:tr>
      <w:tr w:rsidR="00C92CAD" w:rsidRPr="007115B9" w:rsidTr="00C92CAD">
        <w:trPr>
          <w:trHeight w:val="360"/>
          <w:jc w:val="center"/>
        </w:trPr>
        <w:tc>
          <w:tcPr>
            <w:tcW w:w="2576" w:type="pct"/>
            <w:tcBorders>
              <w:top w:val="single" w:sz="4" w:space="0" w:color="999999"/>
              <w:left w:val="single" w:sz="4" w:space="0" w:color="999999"/>
              <w:bottom w:val="single" w:sz="4" w:space="0" w:color="999999"/>
              <w:right w:val="single" w:sz="4" w:space="0" w:color="999999"/>
            </w:tcBorders>
            <w:shd w:val="clear" w:color="auto" w:fill="auto"/>
            <w:vAlign w:val="center"/>
          </w:tcPr>
          <w:p w:rsidR="00C92CAD" w:rsidRPr="00314328" w:rsidRDefault="00C92CAD" w:rsidP="00C92CAD">
            <w:pPr>
              <w:rPr>
                <w:lang w:val="en-US"/>
              </w:rPr>
            </w:pPr>
            <w:r w:rsidRPr="00314328">
              <w:rPr>
                <w:lang w:val="en-US"/>
              </w:rPr>
              <w:t>Sample C2</w:t>
            </w:r>
            <w:r w:rsidR="00ED30BA">
              <w:rPr>
                <w:lang w:val="en-US"/>
              </w:rPr>
              <w:t xml:space="preserve">:  </w:t>
            </w:r>
            <w:proofErr w:type="spellStart"/>
            <w:r w:rsidR="00ED30BA">
              <w:rPr>
                <w:lang w:val="en-US"/>
              </w:rPr>
              <w:t>Ciclosporin</w:t>
            </w:r>
            <w:proofErr w:type="spellEnd"/>
            <w:r w:rsidR="00ED30BA">
              <w:rPr>
                <w:lang w:val="en-US"/>
              </w:rPr>
              <w:t xml:space="preserve"> A in µg/L</w:t>
            </w:r>
          </w:p>
        </w:tc>
        <w:tc>
          <w:tcPr>
            <w:tcW w:w="2424" w:type="pct"/>
            <w:tcBorders>
              <w:top w:val="single" w:sz="4" w:space="0" w:color="999999"/>
              <w:left w:val="single" w:sz="4" w:space="0" w:color="999999"/>
              <w:bottom w:val="single" w:sz="4" w:space="0" w:color="999999"/>
              <w:right w:val="single" w:sz="4" w:space="0" w:color="999999"/>
            </w:tcBorders>
          </w:tcPr>
          <w:p w:rsidR="00C92CAD" w:rsidRPr="00314328" w:rsidRDefault="00C92CAD" w:rsidP="00434009">
            <w:pPr>
              <w:rPr>
                <w:lang w:val="en-US"/>
              </w:rPr>
            </w:pPr>
          </w:p>
        </w:tc>
      </w:tr>
      <w:tr w:rsidR="00C92CAD" w:rsidRPr="007115B9" w:rsidTr="00C92CAD">
        <w:trPr>
          <w:trHeight w:val="360"/>
          <w:jc w:val="center"/>
        </w:trPr>
        <w:tc>
          <w:tcPr>
            <w:tcW w:w="2576" w:type="pct"/>
            <w:tcBorders>
              <w:top w:val="single" w:sz="4" w:space="0" w:color="999999"/>
              <w:left w:val="single" w:sz="4" w:space="0" w:color="999999"/>
              <w:bottom w:val="single" w:sz="4" w:space="0" w:color="999999"/>
              <w:right w:val="single" w:sz="4" w:space="0" w:color="999999"/>
            </w:tcBorders>
            <w:shd w:val="clear" w:color="auto" w:fill="auto"/>
            <w:vAlign w:val="center"/>
          </w:tcPr>
          <w:p w:rsidR="00C92CAD" w:rsidRPr="00314328" w:rsidRDefault="00C92CAD" w:rsidP="00C92CAD">
            <w:pPr>
              <w:rPr>
                <w:lang w:val="en-US"/>
              </w:rPr>
            </w:pPr>
            <w:r w:rsidRPr="00314328">
              <w:rPr>
                <w:lang w:val="en-US"/>
              </w:rPr>
              <w:lastRenderedPageBreak/>
              <w:t>Sample C3</w:t>
            </w:r>
            <w:r w:rsidR="00ED30BA">
              <w:rPr>
                <w:lang w:val="en-US"/>
              </w:rPr>
              <w:t xml:space="preserve">:  </w:t>
            </w:r>
            <w:proofErr w:type="spellStart"/>
            <w:r w:rsidR="00ED30BA">
              <w:rPr>
                <w:lang w:val="en-US"/>
              </w:rPr>
              <w:t>Ciclosporin</w:t>
            </w:r>
            <w:proofErr w:type="spellEnd"/>
            <w:r w:rsidR="00ED30BA">
              <w:rPr>
                <w:lang w:val="en-US"/>
              </w:rPr>
              <w:t xml:space="preserve"> A in µg/L</w:t>
            </w:r>
          </w:p>
        </w:tc>
        <w:tc>
          <w:tcPr>
            <w:tcW w:w="2424" w:type="pct"/>
            <w:tcBorders>
              <w:top w:val="single" w:sz="4" w:space="0" w:color="999999"/>
              <w:left w:val="single" w:sz="4" w:space="0" w:color="999999"/>
              <w:bottom w:val="single" w:sz="4" w:space="0" w:color="999999"/>
              <w:right w:val="single" w:sz="4" w:space="0" w:color="999999"/>
            </w:tcBorders>
          </w:tcPr>
          <w:p w:rsidR="00C92CAD" w:rsidRPr="00314328" w:rsidRDefault="00C92CAD" w:rsidP="00434009">
            <w:pPr>
              <w:rPr>
                <w:lang w:val="en-US"/>
              </w:rPr>
            </w:pPr>
          </w:p>
        </w:tc>
      </w:tr>
      <w:tr w:rsidR="00C92CAD" w:rsidRPr="00314328" w:rsidTr="00C92CAD">
        <w:trPr>
          <w:trHeight w:val="360"/>
          <w:jc w:val="center"/>
        </w:trPr>
        <w:tc>
          <w:tcPr>
            <w:tcW w:w="2576" w:type="pct"/>
            <w:tcBorders>
              <w:top w:val="single" w:sz="4" w:space="0" w:color="999999"/>
              <w:left w:val="single" w:sz="4" w:space="0" w:color="999999"/>
              <w:bottom w:val="single" w:sz="4" w:space="0" w:color="999999"/>
              <w:right w:val="single" w:sz="4" w:space="0" w:color="999999"/>
            </w:tcBorders>
            <w:shd w:val="clear" w:color="auto" w:fill="auto"/>
            <w:vAlign w:val="center"/>
          </w:tcPr>
          <w:p w:rsidR="00C92CAD" w:rsidRPr="00314328" w:rsidRDefault="00C92CAD" w:rsidP="00C92CAD">
            <w:pPr>
              <w:rPr>
                <w:lang w:val="en-US"/>
              </w:rPr>
            </w:pPr>
            <w:r w:rsidRPr="00314328">
              <w:rPr>
                <w:lang w:val="en-US"/>
              </w:rPr>
              <w:t>Sample T1</w:t>
            </w:r>
            <w:r w:rsidR="00ED30BA">
              <w:rPr>
                <w:lang w:val="en-US"/>
              </w:rPr>
              <w:t>:  Tacrolimus in µg/L</w:t>
            </w:r>
          </w:p>
        </w:tc>
        <w:tc>
          <w:tcPr>
            <w:tcW w:w="2424" w:type="pct"/>
            <w:tcBorders>
              <w:top w:val="single" w:sz="4" w:space="0" w:color="999999"/>
              <w:left w:val="single" w:sz="4" w:space="0" w:color="999999"/>
              <w:bottom w:val="single" w:sz="4" w:space="0" w:color="999999"/>
              <w:right w:val="single" w:sz="4" w:space="0" w:color="999999"/>
            </w:tcBorders>
          </w:tcPr>
          <w:p w:rsidR="00C92CAD" w:rsidRPr="00314328" w:rsidRDefault="00C92CAD" w:rsidP="00434009">
            <w:pPr>
              <w:rPr>
                <w:lang w:val="en-US"/>
              </w:rPr>
            </w:pPr>
          </w:p>
        </w:tc>
      </w:tr>
      <w:tr w:rsidR="00C92CAD" w:rsidRPr="00314328" w:rsidTr="00C92CAD">
        <w:trPr>
          <w:trHeight w:val="360"/>
          <w:jc w:val="center"/>
        </w:trPr>
        <w:tc>
          <w:tcPr>
            <w:tcW w:w="2576" w:type="pct"/>
            <w:tcBorders>
              <w:top w:val="single" w:sz="4" w:space="0" w:color="999999"/>
              <w:left w:val="single" w:sz="4" w:space="0" w:color="999999"/>
              <w:bottom w:val="single" w:sz="4" w:space="0" w:color="999999"/>
              <w:right w:val="single" w:sz="4" w:space="0" w:color="999999"/>
            </w:tcBorders>
            <w:shd w:val="clear" w:color="auto" w:fill="auto"/>
            <w:vAlign w:val="center"/>
          </w:tcPr>
          <w:p w:rsidR="00C92CAD" w:rsidRPr="00314328" w:rsidRDefault="00C92CAD" w:rsidP="00C92CAD">
            <w:pPr>
              <w:rPr>
                <w:lang w:val="en-US"/>
              </w:rPr>
            </w:pPr>
            <w:r w:rsidRPr="00314328">
              <w:rPr>
                <w:lang w:val="en-US"/>
              </w:rPr>
              <w:t>Sample T2</w:t>
            </w:r>
            <w:r w:rsidR="00ED30BA">
              <w:rPr>
                <w:lang w:val="en-US"/>
              </w:rPr>
              <w:t>:  Tacrolimus in µg/L</w:t>
            </w:r>
          </w:p>
        </w:tc>
        <w:tc>
          <w:tcPr>
            <w:tcW w:w="2424" w:type="pct"/>
            <w:tcBorders>
              <w:top w:val="single" w:sz="4" w:space="0" w:color="999999"/>
              <w:left w:val="single" w:sz="4" w:space="0" w:color="999999"/>
              <w:bottom w:val="single" w:sz="4" w:space="0" w:color="999999"/>
              <w:right w:val="single" w:sz="4" w:space="0" w:color="999999"/>
            </w:tcBorders>
          </w:tcPr>
          <w:p w:rsidR="00C92CAD" w:rsidRPr="00314328" w:rsidRDefault="00C92CAD" w:rsidP="00434009">
            <w:pPr>
              <w:rPr>
                <w:lang w:val="en-US"/>
              </w:rPr>
            </w:pPr>
          </w:p>
        </w:tc>
      </w:tr>
      <w:tr w:rsidR="00C92CAD" w:rsidRPr="00314328" w:rsidTr="00C92CAD">
        <w:trPr>
          <w:trHeight w:val="360"/>
          <w:jc w:val="center"/>
        </w:trPr>
        <w:tc>
          <w:tcPr>
            <w:tcW w:w="2576" w:type="pct"/>
            <w:tcBorders>
              <w:top w:val="single" w:sz="4" w:space="0" w:color="999999"/>
              <w:left w:val="single" w:sz="4" w:space="0" w:color="999999"/>
              <w:bottom w:val="single" w:sz="4" w:space="0" w:color="999999"/>
              <w:right w:val="single" w:sz="4" w:space="0" w:color="999999"/>
            </w:tcBorders>
            <w:shd w:val="clear" w:color="auto" w:fill="auto"/>
            <w:vAlign w:val="center"/>
          </w:tcPr>
          <w:p w:rsidR="00C92CAD" w:rsidRPr="00314328" w:rsidRDefault="00C92CAD" w:rsidP="00C92CAD">
            <w:pPr>
              <w:rPr>
                <w:lang w:val="en-US"/>
              </w:rPr>
            </w:pPr>
            <w:r w:rsidRPr="00314328">
              <w:rPr>
                <w:lang w:val="en-US"/>
              </w:rPr>
              <w:t>Sample T3</w:t>
            </w:r>
            <w:r w:rsidR="00ED30BA">
              <w:rPr>
                <w:lang w:val="en-US"/>
              </w:rPr>
              <w:t>:  Tacrolimus in µg/L</w:t>
            </w:r>
          </w:p>
        </w:tc>
        <w:tc>
          <w:tcPr>
            <w:tcW w:w="2424" w:type="pct"/>
            <w:tcBorders>
              <w:top w:val="single" w:sz="4" w:space="0" w:color="999999"/>
              <w:left w:val="single" w:sz="4" w:space="0" w:color="999999"/>
              <w:bottom w:val="single" w:sz="4" w:space="0" w:color="999999"/>
              <w:right w:val="single" w:sz="4" w:space="0" w:color="999999"/>
            </w:tcBorders>
          </w:tcPr>
          <w:p w:rsidR="00C92CAD" w:rsidRPr="00314328" w:rsidRDefault="00C92CAD" w:rsidP="00434009">
            <w:pPr>
              <w:rPr>
                <w:lang w:val="en-US"/>
              </w:rPr>
            </w:pPr>
          </w:p>
        </w:tc>
      </w:tr>
      <w:tr w:rsidR="00C92CAD" w:rsidRPr="00314328" w:rsidTr="00C92CAD">
        <w:trPr>
          <w:trHeight w:val="360"/>
          <w:jc w:val="center"/>
        </w:trPr>
        <w:tc>
          <w:tcPr>
            <w:tcW w:w="2576" w:type="pct"/>
            <w:tcBorders>
              <w:top w:val="single" w:sz="4" w:space="0" w:color="999999"/>
              <w:left w:val="single" w:sz="4" w:space="0" w:color="999999"/>
              <w:bottom w:val="single" w:sz="4" w:space="0" w:color="999999"/>
              <w:right w:val="single" w:sz="4" w:space="0" w:color="999999"/>
            </w:tcBorders>
            <w:shd w:val="clear" w:color="auto" w:fill="auto"/>
            <w:vAlign w:val="center"/>
          </w:tcPr>
          <w:p w:rsidR="00C92CAD" w:rsidRPr="00314328" w:rsidRDefault="00C92CAD" w:rsidP="004278DD">
            <w:pPr>
              <w:rPr>
                <w:lang w:val="en-US"/>
              </w:rPr>
            </w:pPr>
            <w:proofErr w:type="spellStart"/>
            <w:r w:rsidRPr="00314328">
              <w:rPr>
                <w:lang w:val="en-US"/>
              </w:rPr>
              <w:t>Creatinin</w:t>
            </w:r>
            <w:proofErr w:type="spellEnd"/>
            <w:r>
              <w:rPr>
                <w:lang w:val="en-US"/>
              </w:rPr>
              <w:t xml:space="preserve"> in </w:t>
            </w:r>
            <w:r w:rsidR="004278DD">
              <w:rPr>
                <w:lang w:val="en-US"/>
              </w:rPr>
              <w:t>µ</w:t>
            </w:r>
            <w:proofErr w:type="spellStart"/>
            <w:r>
              <w:rPr>
                <w:lang w:val="en-US"/>
              </w:rPr>
              <w:t>mol</w:t>
            </w:r>
            <w:proofErr w:type="spellEnd"/>
            <w:r>
              <w:rPr>
                <w:lang w:val="en-US"/>
              </w:rPr>
              <w:t>/L</w:t>
            </w:r>
          </w:p>
        </w:tc>
        <w:tc>
          <w:tcPr>
            <w:tcW w:w="2424" w:type="pct"/>
            <w:tcBorders>
              <w:top w:val="single" w:sz="4" w:space="0" w:color="999999"/>
              <w:left w:val="single" w:sz="4" w:space="0" w:color="999999"/>
              <w:bottom w:val="single" w:sz="4" w:space="0" w:color="999999"/>
              <w:right w:val="single" w:sz="4" w:space="0" w:color="999999"/>
            </w:tcBorders>
          </w:tcPr>
          <w:p w:rsidR="00C92CAD" w:rsidRPr="00314328" w:rsidRDefault="00C92CAD" w:rsidP="00434009">
            <w:pPr>
              <w:rPr>
                <w:lang w:val="en-US"/>
              </w:rPr>
            </w:pPr>
          </w:p>
        </w:tc>
      </w:tr>
      <w:tr w:rsidR="00D2611C" w:rsidRPr="00314328" w:rsidTr="00C92CAD">
        <w:trPr>
          <w:trHeight w:val="360"/>
          <w:jc w:val="center"/>
        </w:trPr>
        <w:tc>
          <w:tcPr>
            <w:tcW w:w="2576" w:type="pct"/>
            <w:tcBorders>
              <w:top w:val="single" w:sz="4" w:space="0" w:color="999999"/>
              <w:left w:val="single" w:sz="4" w:space="0" w:color="999999"/>
              <w:bottom w:val="single" w:sz="4" w:space="0" w:color="999999"/>
              <w:right w:val="single" w:sz="4" w:space="0" w:color="999999"/>
            </w:tcBorders>
            <w:shd w:val="clear" w:color="auto" w:fill="auto"/>
            <w:vAlign w:val="center"/>
          </w:tcPr>
          <w:p w:rsidR="00D2611C" w:rsidRPr="00314328" w:rsidRDefault="00D2611C" w:rsidP="00C92CAD">
            <w:pPr>
              <w:rPr>
                <w:lang w:val="en-US"/>
              </w:rPr>
            </w:pPr>
            <w:proofErr w:type="spellStart"/>
            <w:r>
              <w:rPr>
                <w:lang w:val="en-US"/>
              </w:rPr>
              <w:t>H</w:t>
            </w:r>
            <w:r w:rsidR="00AB5A64">
              <w:rPr>
                <w:lang w:val="en-US"/>
              </w:rPr>
              <w:t>ematocr</w:t>
            </w:r>
            <w:r>
              <w:rPr>
                <w:lang w:val="en-US"/>
              </w:rPr>
              <w:t>t</w:t>
            </w:r>
            <w:proofErr w:type="spellEnd"/>
            <w:r>
              <w:rPr>
                <w:lang w:val="en-US"/>
              </w:rPr>
              <w:t xml:space="preserve"> in (v/v)</w:t>
            </w:r>
          </w:p>
        </w:tc>
        <w:tc>
          <w:tcPr>
            <w:tcW w:w="2424" w:type="pct"/>
            <w:tcBorders>
              <w:top w:val="single" w:sz="4" w:space="0" w:color="999999"/>
              <w:left w:val="single" w:sz="4" w:space="0" w:color="999999"/>
              <w:bottom w:val="single" w:sz="4" w:space="0" w:color="999999"/>
              <w:right w:val="single" w:sz="4" w:space="0" w:color="999999"/>
            </w:tcBorders>
          </w:tcPr>
          <w:p w:rsidR="00D2611C" w:rsidRPr="00314328" w:rsidRDefault="00D2611C" w:rsidP="00434009">
            <w:pPr>
              <w:rPr>
                <w:lang w:val="en-US"/>
              </w:rPr>
            </w:pPr>
          </w:p>
        </w:tc>
      </w:tr>
    </w:tbl>
    <w:p w:rsidR="00314328" w:rsidRPr="00776E9A" w:rsidRDefault="00314328">
      <w:pPr>
        <w:rPr>
          <w:b/>
          <w:lang w:val="en-US"/>
        </w:rPr>
      </w:pPr>
      <w:r>
        <w:rPr>
          <w:b/>
          <w:lang w:val="en-US"/>
        </w:rPr>
        <w:br/>
      </w:r>
      <w:r w:rsidR="00434009" w:rsidRPr="00776E9A">
        <w:rPr>
          <w:b/>
          <w:lang w:val="en-US"/>
        </w:rPr>
        <w:t xml:space="preserve">Part 3: </w:t>
      </w:r>
      <w:r w:rsidR="003268EF">
        <w:rPr>
          <w:b/>
          <w:lang w:val="en-US"/>
        </w:rPr>
        <w:t>Analysis</w:t>
      </w:r>
    </w:p>
    <w:tbl>
      <w:tblPr>
        <w:tblW w:w="5000" w:type="pct"/>
        <w:jc w:val="center"/>
        <w:tblCellMar>
          <w:top w:w="29" w:type="dxa"/>
          <w:left w:w="115" w:type="dxa"/>
          <w:bottom w:w="29" w:type="dxa"/>
          <w:right w:w="115" w:type="dxa"/>
        </w:tblCellMar>
        <w:tblLook w:val="0000" w:firstRow="0" w:lastRow="0" w:firstColumn="0" w:lastColumn="0" w:noHBand="0" w:noVBand="0"/>
      </w:tblPr>
      <w:tblGrid>
        <w:gridCol w:w="3659"/>
        <w:gridCol w:w="5643"/>
      </w:tblGrid>
      <w:tr w:rsidR="00776E9A" w:rsidRPr="007115B9" w:rsidTr="00776E9A">
        <w:trPr>
          <w:trHeight w:val="360"/>
          <w:jc w:val="center"/>
        </w:trPr>
        <w:tc>
          <w:tcPr>
            <w:tcW w:w="1967" w:type="pct"/>
            <w:tcBorders>
              <w:top w:val="single" w:sz="4" w:space="0" w:color="999999"/>
              <w:left w:val="single" w:sz="4" w:space="0" w:color="999999"/>
              <w:bottom w:val="single" w:sz="4" w:space="0" w:color="999999"/>
              <w:right w:val="single" w:sz="4" w:space="0" w:color="999999"/>
            </w:tcBorders>
            <w:shd w:val="clear" w:color="auto" w:fill="auto"/>
            <w:vAlign w:val="center"/>
          </w:tcPr>
          <w:p w:rsidR="00776E9A" w:rsidRPr="00776E9A" w:rsidRDefault="00776E9A" w:rsidP="000D1D09">
            <w:pPr>
              <w:rPr>
                <w:lang w:val="en-US"/>
              </w:rPr>
            </w:pPr>
            <w:r w:rsidRPr="00776E9A">
              <w:rPr>
                <w:lang w:val="en-US"/>
              </w:rPr>
              <w:t>1.</w:t>
            </w:r>
            <w:r>
              <w:rPr>
                <w:lang w:val="en-US"/>
              </w:rPr>
              <w:t xml:space="preserve"> </w:t>
            </w:r>
            <w:r w:rsidRPr="00776E9A">
              <w:rPr>
                <w:lang w:val="en-US"/>
              </w:rPr>
              <w:t xml:space="preserve">Type of </w:t>
            </w:r>
            <w:r w:rsidR="000D1D09">
              <w:rPr>
                <w:lang w:val="en-US"/>
              </w:rPr>
              <w:t>method used?</w:t>
            </w:r>
            <w:r w:rsidR="000E076D">
              <w:rPr>
                <w:lang w:val="en-US"/>
              </w:rPr>
              <w:t>(circle correct answer)</w:t>
            </w:r>
          </w:p>
        </w:tc>
        <w:tc>
          <w:tcPr>
            <w:tcW w:w="3033" w:type="pct"/>
            <w:tcBorders>
              <w:top w:val="single" w:sz="4" w:space="0" w:color="999999"/>
              <w:left w:val="single" w:sz="4" w:space="0" w:color="999999"/>
              <w:bottom w:val="single" w:sz="4" w:space="0" w:color="999999"/>
              <w:right w:val="single" w:sz="4" w:space="0" w:color="999999"/>
            </w:tcBorders>
          </w:tcPr>
          <w:p w:rsidR="00776E9A" w:rsidRPr="00314328" w:rsidRDefault="000D1D09" w:rsidP="00C92CAD">
            <w:pPr>
              <w:rPr>
                <w:lang w:val="en-US"/>
              </w:rPr>
            </w:pPr>
            <w:r>
              <w:rPr>
                <w:lang w:val="en-US"/>
              </w:rPr>
              <w:t>HPLC / LC-MS / LC-MS-MS</w:t>
            </w:r>
            <w:r w:rsidR="006D1BA1">
              <w:rPr>
                <w:lang w:val="en-US"/>
              </w:rPr>
              <w:t xml:space="preserve"> / </w:t>
            </w:r>
            <w:proofErr w:type="spellStart"/>
            <w:r w:rsidR="006D1BA1">
              <w:rPr>
                <w:lang w:val="en-US"/>
              </w:rPr>
              <w:t>Immunosassay</w:t>
            </w:r>
            <w:proofErr w:type="spellEnd"/>
            <w:r w:rsidR="00AB5A64">
              <w:rPr>
                <w:lang w:val="en-US"/>
              </w:rPr>
              <w:t xml:space="preserve"> / GC-MS</w:t>
            </w:r>
            <w:r w:rsidR="00150395">
              <w:rPr>
                <w:lang w:val="en-US"/>
              </w:rPr>
              <w:t xml:space="preserve"> / UPLC</w:t>
            </w:r>
            <w:r w:rsidR="004278DD">
              <w:rPr>
                <w:lang w:val="en-US"/>
              </w:rPr>
              <w:t xml:space="preserve"> / UPLC and LC-MS-MS / different, namely</w:t>
            </w:r>
          </w:p>
        </w:tc>
      </w:tr>
      <w:tr w:rsidR="00776E9A" w:rsidRPr="00AB5A64" w:rsidTr="00776E9A">
        <w:trPr>
          <w:trHeight w:val="360"/>
          <w:jc w:val="center"/>
        </w:trPr>
        <w:tc>
          <w:tcPr>
            <w:tcW w:w="1967" w:type="pct"/>
            <w:tcBorders>
              <w:top w:val="single" w:sz="4" w:space="0" w:color="999999"/>
              <w:left w:val="single" w:sz="4" w:space="0" w:color="999999"/>
              <w:bottom w:val="single" w:sz="4" w:space="0" w:color="999999"/>
              <w:right w:val="single" w:sz="4" w:space="0" w:color="999999"/>
            </w:tcBorders>
            <w:shd w:val="clear" w:color="auto" w:fill="auto"/>
            <w:vAlign w:val="center"/>
          </w:tcPr>
          <w:p w:rsidR="00776E9A" w:rsidRPr="00314328" w:rsidRDefault="000D1D09" w:rsidP="00AB5A64">
            <w:pPr>
              <w:rPr>
                <w:lang w:val="en-US"/>
              </w:rPr>
            </w:pPr>
            <w:r>
              <w:rPr>
                <w:lang w:val="en-US"/>
              </w:rPr>
              <w:t>2</w:t>
            </w:r>
            <w:r w:rsidR="00AB5A64">
              <w:rPr>
                <w:lang w:val="en-US"/>
              </w:rPr>
              <w:t xml:space="preserve">. </w:t>
            </w:r>
            <w:proofErr w:type="spellStart"/>
            <w:r w:rsidR="00AB5A64">
              <w:rPr>
                <w:lang w:val="en-US"/>
              </w:rPr>
              <w:t>Punchsize</w:t>
            </w:r>
            <w:proofErr w:type="spellEnd"/>
            <w:r w:rsidR="00776E9A">
              <w:rPr>
                <w:lang w:val="en-US"/>
              </w:rPr>
              <w:t xml:space="preserve"> in mm (</w:t>
            </w:r>
            <w:r w:rsidR="002762F9">
              <w:rPr>
                <w:lang w:val="en-US"/>
              </w:rPr>
              <w:t xml:space="preserve"> or </w:t>
            </w:r>
            <w:r w:rsidR="00776E9A">
              <w:rPr>
                <w:lang w:val="en-US"/>
              </w:rPr>
              <w:t xml:space="preserve">when using </w:t>
            </w:r>
            <w:proofErr w:type="spellStart"/>
            <w:r w:rsidR="00776E9A">
              <w:rPr>
                <w:lang w:val="en-US"/>
              </w:rPr>
              <w:t>wholespot</w:t>
            </w:r>
            <w:proofErr w:type="spellEnd"/>
            <w:r w:rsidR="00776E9A">
              <w:rPr>
                <w:lang w:val="en-US"/>
              </w:rPr>
              <w:t xml:space="preserve"> analysis, state here)</w:t>
            </w:r>
            <w:r w:rsidR="0008457C">
              <w:rPr>
                <w:lang w:val="en-US"/>
              </w:rPr>
              <w:t>?</w:t>
            </w:r>
          </w:p>
        </w:tc>
        <w:tc>
          <w:tcPr>
            <w:tcW w:w="3033" w:type="pct"/>
            <w:tcBorders>
              <w:top w:val="single" w:sz="4" w:space="0" w:color="999999"/>
              <w:left w:val="single" w:sz="4" w:space="0" w:color="999999"/>
              <w:bottom w:val="single" w:sz="4" w:space="0" w:color="999999"/>
              <w:right w:val="single" w:sz="4" w:space="0" w:color="999999"/>
            </w:tcBorders>
          </w:tcPr>
          <w:p w:rsidR="00776E9A" w:rsidRPr="00314328" w:rsidRDefault="00CF1212" w:rsidP="00C92CAD">
            <w:pPr>
              <w:rPr>
                <w:lang w:val="en-US"/>
              </w:rPr>
            </w:pPr>
            <w:r>
              <w:rPr>
                <w:lang w:val="en-US"/>
              </w:rPr>
              <w:t xml:space="preserve"> …. mm</w:t>
            </w:r>
          </w:p>
        </w:tc>
      </w:tr>
      <w:tr w:rsidR="00776E9A" w:rsidRPr="007115B9" w:rsidTr="00776E9A">
        <w:trPr>
          <w:trHeight w:val="360"/>
          <w:jc w:val="center"/>
        </w:trPr>
        <w:tc>
          <w:tcPr>
            <w:tcW w:w="1967" w:type="pct"/>
            <w:tcBorders>
              <w:top w:val="single" w:sz="4" w:space="0" w:color="999999"/>
              <w:left w:val="single" w:sz="4" w:space="0" w:color="999999"/>
              <w:bottom w:val="single" w:sz="4" w:space="0" w:color="999999"/>
              <w:right w:val="single" w:sz="4" w:space="0" w:color="999999"/>
            </w:tcBorders>
            <w:shd w:val="clear" w:color="auto" w:fill="auto"/>
            <w:vAlign w:val="center"/>
          </w:tcPr>
          <w:p w:rsidR="00776E9A" w:rsidRPr="00314328" w:rsidRDefault="000D1D09" w:rsidP="00C92CAD">
            <w:pPr>
              <w:rPr>
                <w:lang w:val="en-US"/>
              </w:rPr>
            </w:pPr>
            <w:r>
              <w:rPr>
                <w:lang w:val="en-US"/>
              </w:rPr>
              <w:t>3</w:t>
            </w:r>
            <w:r w:rsidR="00776E9A">
              <w:rPr>
                <w:lang w:val="en-US"/>
              </w:rPr>
              <w:t xml:space="preserve">. </w:t>
            </w:r>
            <w:r w:rsidR="00C92CAD">
              <w:rPr>
                <w:lang w:val="en-US"/>
              </w:rPr>
              <w:t>Optional: Type of device used for punching (provide specifications)</w:t>
            </w:r>
            <w:r w:rsidR="0008457C">
              <w:rPr>
                <w:lang w:val="en-US"/>
              </w:rPr>
              <w:t>?</w:t>
            </w:r>
          </w:p>
        </w:tc>
        <w:tc>
          <w:tcPr>
            <w:tcW w:w="3033" w:type="pct"/>
            <w:tcBorders>
              <w:top w:val="single" w:sz="4" w:space="0" w:color="999999"/>
              <w:left w:val="single" w:sz="4" w:space="0" w:color="999999"/>
              <w:bottom w:val="single" w:sz="4" w:space="0" w:color="999999"/>
              <w:right w:val="single" w:sz="4" w:space="0" w:color="999999"/>
            </w:tcBorders>
          </w:tcPr>
          <w:p w:rsidR="00776E9A" w:rsidRPr="00314328" w:rsidRDefault="00776E9A" w:rsidP="00C92CAD">
            <w:pPr>
              <w:rPr>
                <w:lang w:val="en-US"/>
              </w:rPr>
            </w:pPr>
          </w:p>
        </w:tc>
      </w:tr>
      <w:tr w:rsidR="00776E9A" w:rsidRPr="002762F9" w:rsidTr="00776E9A">
        <w:trPr>
          <w:trHeight w:val="360"/>
          <w:jc w:val="center"/>
        </w:trPr>
        <w:tc>
          <w:tcPr>
            <w:tcW w:w="1967" w:type="pct"/>
            <w:tcBorders>
              <w:top w:val="single" w:sz="4" w:space="0" w:color="999999"/>
              <w:left w:val="single" w:sz="4" w:space="0" w:color="999999"/>
              <w:bottom w:val="single" w:sz="4" w:space="0" w:color="999999"/>
              <w:right w:val="single" w:sz="4" w:space="0" w:color="999999"/>
            </w:tcBorders>
            <w:shd w:val="clear" w:color="auto" w:fill="auto"/>
            <w:vAlign w:val="center"/>
          </w:tcPr>
          <w:p w:rsidR="00776E9A" w:rsidRPr="00314328" w:rsidRDefault="000D1D09" w:rsidP="00D91DB6">
            <w:pPr>
              <w:rPr>
                <w:lang w:val="en-US"/>
              </w:rPr>
            </w:pPr>
            <w:r>
              <w:rPr>
                <w:lang w:val="en-US"/>
              </w:rPr>
              <w:t>4</w:t>
            </w:r>
            <w:r w:rsidR="00C92CAD">
              <w:rPr>
                <w:lang w:val="en-US"/>
              </w:rPr>
              <w:t xml:space="preserve">. </w:t>
            </w:r>
            <w:r w:rsidR="00D91DB6">
              <w:rPr>
                <w:lang w:val="en-US"/>
              </w:rPr>
              <w:t>What internal standard is used for analysis?</w:t>
            </w:r>
          </w:p>
        </w:tc>
        <w:tc>
          <w:tcPr>
            <w:tcW w:w="3033" w:type="pct"/>
            <w:tcBorders>
              <w:top w:val="single" w:sz="4" w:space="0" w:color="999999"/>
              <w:left w:val="single" w:sz="4" w:space="0" w:color="999999"/>
              <w:bottom w:val="single" w:sz="4" w:space="0" w:color="999999"/>
              <w:right w:val="single" w:sz="4" w:space="0" w:color="999999"/>
            </w:tcBorders>
          </w:tcPr>
          <w:p w:rsidR="002762F9" w:rsidRPr="00314328" w:rsidRDefault="002762F9" w:rsidP="00C92CAD">
            <w:pPr>
              <w:rPr>
                <w:lang w:val="en-US"/>
              </w:rPr>
            </w:pPr>
            <w:r>
              <w:rPr>
                <w:lang w:val="en-US"/>
              </w:rPr>
              <w:t>Tacrolimus:</w:t>
            </w:r>
            <w:r>
              <w:rPr>
                <w:lang w:val="en-US"/>
              </w:rPr>
              <w:br/>
            </w:r>
            <w:proofErr w:type="spellStart"/>
            <w:r>
              <w:rPr>
                <w:lang w:val="en-US"/>
              </w:rPr>
              <w:t>Cyclosporin</w:t>
            </w:r>
            <w:proofErr w:type="spellEnd"/>
            <w:r>
              <w:rPr>
                <w:lang w:val="en-US"/>
              </w:rPr>
              <w:t xml:space="preserve"> A:</w:t>
            </w:r>
            <w:r>
              <w:rPr>
                <w:lang w:val="en-US"/>
              </w:rPr>
              <w:br/>
            </w:r>
            <w:proofErr w:type="spellStart"/>
            <w:r>
              <w:rPr>
                <w:lang w:val="en-US"/>
              </w:rPr>
              <w:t>Creatinin</w:t>
            </w:r>
            <w:proofErr w:type="spellEnd"/>
            <w:r>
              <w:rPr>
                <w:lang w:val="en-US"/>
              </w:rPr>
              <w:t xml:space="preserve">: </w:t>
            </w:r>
          </w:p>
        </w:tc>
      </w:tr>
      <w:tr w:rsidR="00776E9A" w:rsidRPr="007115B9" w:rsidTr="00776E9A">
        <w:trPr>
          <w:trHeight w:val="360"/>
          <w:jc w:val="center"/>
        </w:trPr>
        <w:tc>
          <w:tcPr>
            <w:tcW w:w="1967" w:type="pct"/>
            <w:tcBorders>
              <w:top w:val="single" w:sz="4" w:space="0" w:color="999999"/>
              <w:left w:val="single" w:sz="4" w:space="0" w:color="999999"/>
              <w:bottom w:val="single" w:sz="4" w:space="0" w:color="999999"/>
              <w:right w:val="single" w:sz="4" w:space="0" w:color="999999"/>
            </w:tcBorders>
            <w:shd w:val="clear" w:color="auto" w:fill="auto"/>
            <w:vAlign w:val="center"/>
          </w:tcPr>
          <w:p w:rsidR="00776E9A" w:rsidRPr="00314328" w:rsidRDefault="000D1D09" w:rsidP="00C92CAD">
            <w:pPr>
              <w:rPr>
                <w:lang w:val="en-US"/>
              </w:rPr>
            </w:pPr>
            <w:r>
              <w:rPr>
                <w:lang w:val="en-US"/>
              </w:rPr>
              <w:t>5</w:t>
            </w:r>
            <w:r w:rsidR="00C92CAD">
              <w:rPr>
                <w:lang w:val="en-US"/>
              </w:rPr>
              <w:t>. When is the internal standard added during analysis? (circle correct answer)</w:t>
            </w:r>
          </w:p>
        </w:tc>
        <w:tc>
          <w:tcPr>
            <w:tcW w:w="3033" w:type="pct"/>
            <w:tcBorders>
              <w:top w:val="single" w:sz="4" w:space="0" w:color="999999"/>
              <w:left w:val="single" w:sz="4" w:space="0" w:color="999999"/>
              <w:bottom w:val="single" w:sz="4" w:space="0" w:color="999999"/>
              <w:right w:val="single" w:sz="4" w:space="0" w:color="999999"/>
            </w:tcBorders>
          </w:tcPr>
          <w:p w:rsidR="00776E9A" w:rsidRPr="00314328" w:rsidRDefault="00C92CAD" w:rsidP="00C92CAD">
            <w:pPr>
              <w:rPr>
                <w:lang w:val="en-US"/>
              </w:rPr>
            </w:pPr>
            <w:r>
              <w:rPr>
                <w:lang w:val="en-US"/>
              </w:rPr>
              <w:t>On the spot / During extraction / after extraction / Different, namely …..</w:t>
            </w:r>
          </w:p>
        </w:tc>
      </w:tr>
      <w:tr w:rsidR="00C92CAD" w:rsidRPr="007115B9" w:rsidTr="00776E9A">
        <w:trPr>
          <w:trHeight w:val="360"/>
          <w:jc w:val="center"/>
        </w:trPr>
        <w:tc>
          <w:tcPr>
            <w:tcW w:w="1967" w:type="pct"/>
            <w:tcBorders>
              <w:top w:val="single" w:sz="4" w:space="0" w:color="999999"/>
              <w:left w:val="single" w:sz="4" w:space="0" w:color="999999"/>
              <w:bottom w:val="single" w:sz="4" w:space="0" w:color="999999"/>
              <w:right w:val="single" w:sz="4" w:space="0" w:color="999999"/>
            </w:tcBorders>
            <w:shd w:val="clear" w:color="auto" w:fill="auto"/>
            <w:vAlign w:val="center"/>
          </w:tcPr>
          <w:p w:rsidR="00C92CAD" w:rsidRDefault="000D1D09" w:rsidP="009A409A">
            <w:pPr>
              <w:rPr>
                <w:lang w:val="en-US"/>
              </w:rPr>
            </w:pPr>
            <w:r>
              <w:rPr>
                <w:lang w:val="en-US"/>
              </w:rPr>
              <w:t>6</w:t>
            </w:r>
            <w:r w:rsidR="00C92CAD">
              <w:rPr>
                <w:lang w:val="en-US"/>
              </w:rPr>
              <w:t xml:space="preserve">. </w:t>
            </w:r>
            <w:r w:rsidR="009A409A">
              <w:rPr>
                <w:lang w:val="en-US"/>
              </w:rPr>
              <w:t>Please briefly describ</w:t>
            </w:r>
            <w:r w:rsidR="009063C9">
              <w:rPr>
                <w:lang w:val="en-US"/>
              </w:rPr>
              <w:t>e the extraction method used for DBS or provide a literature reference.</w:t>
            </w:r>
          </w:p>
        </w:tc>
        <w:tc>
          <w:tcPr>
            <w:tcW w:w="3033" w:type="pct"/>
            <w:tcBorders>
              <w:top w:val="single" w:sz="4" w:space="0" w:color="999999"/>
              <w:left w:val="single" w:sz="4" w:space="0" w:color="999999"/>
              <w:bottom w:val="single" w:sz="4" w:space="0" w:color="999999"/>
              <w:right w:val="single" w:sz="4" w:space="0" w:color="999999"/>
            </w:tcBorders>
          </w:tcPr>
          <w:p w:rsidR="003935E7" w:rsidRDefault="009A409A" w:rsidP="00C92CAD">
            <w:pPr>
              <w:rPr>
                <w:lang w:val="en-US"/>
              </w:rPr>
            </w:pPr>
            <w:r>
              <w:rPr>
                <w:lang w:val="en-US"/>
              </w:rPr>
              <w:t xml:space="preserve">(Example: punch 3 mm </w:t>
            </w:r>
            <w:r w:rsidRPr="009A409A">
              <w:rPr>
                <w:lang w:val="en-US"/>
              </w:rPr>
              <w:sym w:font="Wingdings" w:char="F0E0"/>
            </w:r>
            <w:r>
              <w:rPr>
                <w:lang w:val="en-US"/>
              </w:rPr>
              <w:t xml:space="preserve"> add methanol/water 80:20 </w:t>
            </w:r>
            <w:r w:rsidRPr="009A409A">
              <w:rPr>
                <w:lang w:val="en-US"/>
              </w:rPr>
              <w:sym w:font="Wingdings" w:char="F0E0"/>
            </w:r>
            <w:r>
              <w:rPr>
                <w:lang w:val="en-US"/>
              </w:rPr>
              <w:t xml:space="preserve"> vortex </w:t>
            </w:r>
            <w:r w:rsidRPr="009A409A">
              <w:rPr>
                <w:lang w:val="en-US"/>
              </w:rPr>
              <w:sym w:font="Wingdings" w:char="F0E0"/>
            </w:r>
            <w:r>
              <w:rPr>
                <w:lang w:val="en-US"/>
              </w:rPr>
              <w:t xml:space="preserve"> sonicate </w:t>
            </w:r>
            <w:r w:rsidRPr="009A409A">
              <w:rPr>
                <w:lang w:val="en-US"/>
              </w:rPr>
              <w:sym w:font="Wingdings" w:char="F0E0"/>
            </w:r>
            <w:r>
              <w:rPr>
                <w:lang w:val="en-US"/>
              </w:rPr>
              <w:t xml:space="preserve"> vortex </w:t>
            </w:r>
            <w:r w:rsidRPr="009A409A">
              <w:rPr>
                <w:lang w:val="en-US"/>
              </w:rPr>
              <w:sym w:font="Wingdings" w:char="F0E0"/>
            </w:r>
            <w:r>
              <w:rPr>
                <w:lang w:val="en-US"/>
              </w:rPr>
              <w:t xml:space="preserve"> inject in LCMS)</w:t>
            </w:r>
            <w:r w:rsidR="003935E7">
              <w:rPr>
                <w:lang w:val="en-US"/>
              </w:rPr>
              <w:t xml:space="preserve">  </w:t>
            </w:r>
          </w:p>
          <w:p w:rsidR="004278DD" w:rsidRDefault="004278DD" w:rsidP="00C92CAD">
            <w:pPr>
              <w:rPr>
                <w:lang w:val="en-US"/>
              </w:rPr>
            </w:pPr>
          </w:p>
          <w:p w:rsidR="004278DD" w:rsidRDefault="004278DD" w:rsidP="00C92CAD">
            <w:pPr>
              <w:rPr>
                <w:lang w:val="en-US"/>
              </w:rPr>
            </w:pPr>
          </w:p>
        </w:tc>
      </w:tr>
      <w:tr w:rsidR="00C92CAD" w:rsidRPr="00AB5A64" w:rsidTr="00776E9A">
        <w:trPr>
          <w:trHeight w:val="360"/>
          <w:jc w:val="center"/>
        </w:trPr>
        <w:tc>
          <w:tcPr>
            <w:tcW w:w="1967" w:type="pct"/>
            <w:tcBorders>
              <w:top w:val="single" w:sz="4" w:space="0" w:color="999999"/>
              <w:left w:val="single" w:sz="4" w:space="0" w:color="999999"/>
              <w:bottom w:val="single" w:sz="4" w:space="0" w:color="999999"/>
              <w:right w:val="single" w:sz="4" w:space="0" w:color="999999"/>
            </w:tcBorders>
            <w:shd w:val="clear" w:color="auto" w:fill="auto"/>
            <w:vAlign w:val="center"/>
          </w:tcPr>
          <w:p w:rsidR="00C92CAD" w:rsidRDefault="00FB7A60" w:rsidP="00FB7A60">
            <w:pPr>
              <w:rPr>
                <w:lang w:val="en-US"/>
              </w:rPr>
            </w:pPr>
            <w:r>
              <w:rPr>
                <w:lang w:val="en-US"/>
              </w:rPr>
              <w:t>7</w:t>
            </w:r>
            <w:r w:rsidR="00C92CAD">
              <w:rPr>
                <w:lang w:val="en-US"/>
              </w:rPr>
              <w:t>. How many QC samples were added and at what level (e.g. low/med/high)?</w:t>
            </w:r>
          </w:p>
        </w:tc>
        <w:tc>
          <w:tcPr>
            <w:tcW w:w="3033" w:type="pct"/>
            <w:tcBorders>
              <w:top w:val="single" w:sz="4" w:space="0" w:color="999999"/>
              <w:left w:val="single" w:sz="4" w:space="0" w:color="999999"/>
              <w:bottom w:val="single" w:sz="4" w:space="0" w:color="999999"/>
              <w:right w:val="single" w:sz="4" w:space="0" w:color="999999"/>
            </w:tcBorders>
          </w:tcPr>
          <w:p w:rsidR="00ED30BA" w:rsidRDefault="00ED30BA" w:rsidP="00C92CAD">
            <w:pPr>
              <w:rPr>
                <w:lang w:val="en-US"/>
              </w:rPr>
            </w:pPr>
            <w:r>
              <w:rPr>
                <w:lang w:val="en-US"/>
              </w:rPr>
              <w:t>Tacrolimus:</w:t>
            </w:r>
            <w:r>
              <w:rPr>
                <w:lang w:val="en-US"/>
              </w:rPr>
              <w:br/>
            </w:r>
            <w:proofErr w:type="spellStart"/>
            <w:r>
              <w:rPr>
                <w:lang w:val="en-US"/>
              </w:rPr>
              <w:t>Cyclosporin</w:t>
            </w:r>
            <w:proofErr w:type="spellEnd"/>
            <w:r>
              <w:rPr>
                <w:lang w:val="en-US"/>
              </w:rPr>
              <w:t xml:space="preserve"> A:</w:t>
            </w:r>
            <w:r>
              <w:rPr>
                <w:lang w:val="en-US"/>
              </w:rPr>
              <w:br/>
            </w:r>
            <w:proofErr w:type="spellStart"/>
            <w:r>
              <w:rPr>
                <w:lang w:val="en-US"/>
              </w:rPr>
              <w:t>Creatinin</w:t>
            </w:r>
            <w:proofErr w:type="spellEnd"/>
            <w:r>
              <w:rPr>
                <w:lang w:val="en-US"/>
              </w:rPr>
              <w:t>:</w:t>
            </w:r>
          </w:p>
        </w:tc>
      </w:tr>
      <w:tr w:rsidR="00C92CAD" w:rsidRPr="007115B9" w:rsidTr="00776E9A">
        <w:trPr>
          <w:trHeight w:val="360"/>
          <w:jc w:val="center"/>
        </w:trPr>
        <w:tc>
          <w:tcPr>
            <w:tcW w:w="1967" w:type="pct"/>
            <w:tcBorders>
              <w:top w:val="single" w:sz="4" w:space="0" w:color="999999"/>
              <w:left w:val="single" w:sz="4" w:space="0" w:color="999999"/>
              <w:bottom w:val="single" w:sz="4" w:space="0" w:color="999999"/>
              <w:right w:val="single" w:sz="4" w:space="0" w:color="999999"/>
            </w:tcBorders>
            <w:shd w:val="clear" w:color="auto" w:fill="auto"/>
            <w:vAlign w:val="center"/>
          </w:tcPr>
          <w:p w:rsidR="00C92CAD" w:rsidRDefault="00FB7A60" w:rsidP="00C92CAD">
            <w:pPr>
              <w:rPr>
                <w:lang w:val="en-US"/>
              </w:rPr>
            </w:pPr>
            <w:r>
              <w:rPr>
                <w:lang w:val="en-US"/>
              </w:rPr>
              <w:t>8</w:t>
            </w:r>
            <w:r w:rsidR="00C92CAD">
              <w:rPr>
                <w:lang w:val="en-US"/>
              </w:rPr>
              <w:t>. How are t</w:t>
            </w:r>
            <w:r w:rsidR="00575DFA">
              <w:rPr>
                <w:lang w:val="en-US"/>
              </w:rPr>
              <w:t>he QC samples prepared? (circle</w:t>
            </w:r>
            <w:r w:rsidR="00C92CAD">
              <w:rPr>
                <w:lang w:val="en-US"/>
              </w:rPr>
              <w:t xml:space="preserve"> correct </w:t>
            </w:r>
            <w:r w:rsidR="00575DFA">
              <w:rPr>
                <w:lang w:val="en-US"/>
              </w:rPr>
              <w:t>answer</w:t>
            </w:r>
            <w:r w:rsidR="00C92CAD">
              <w:rPr>
                <w:lang w:val="en-US"/>
              </w:rPr>
              <w:t>)</w:t>
            </w:r>
          </w:p>
        </w:tc>
        <w:tc>
          <w:tcPr>
            <w:tcW w:w="3033" w:type="pct"/>
            <w:tcBorders>
              <w:top w:val="single" w:sz="4" w:space="0" w:color="999999"/>
              <w:left w:val="single" w:sz="4" w:space="0" w:color="999999"/>
              <w:bottom w:val="single" w:sz="4" w:space="0" w:color="999999"/>
              <w:right w:val="single" w:sz="4" w:space="0" w:color="999999"/>
            </w:tcBorders>
          </w:tcPr>
          <w:p w:rsidR="00C92CAD" w:rsidRDefault="00AB5A64" w:rsidP="00C92CAD">
            <w:pPr>
              <w:rPr>
                <w:lang w:val="en-US"/>
              </w:rPr>
            </w:pPr>
            <w:r>
              <w:rPr>
                <w:lang w:val="en-US"/>
              </w:rPr>
              <w:t>Self-made using fresh blood / bought / different, namely …</w:t>
            </w:r>
          </w:p>
        </w:tc>
      </w:tr>
      <w:tr w:rsidR="00C92CAD" w:rsidRPr="007115B9" w:rsidTr="00776E9A">
        <w:trPr>
          <w:trHeight w:val="360"/>
          <w:jc w:val="center"/>
        </w:trPr>
        <w:tc>
          <w:tcPr>
            <w:tcW w:w="1967" w:type="pct"/>
            <w:tcBorders>
              <w:top w:val="single" w:sz="4" w:space="0" w:color="999999"/>
              <w:left w:val="single" w:sz="4" w:space="0" w:color="999999"/>
              <w:bottom w:val="single" w:sz="4" w:space="0" w:color="999999"/>
              <w:right w:val="single" w:sz="4" w:space="0" w:color="999999"/>
            </w:tcBorders>
            <w:shd w:val="clear" w:color="auto" w:fill="auto"/>
            <w:vAlign w:val="center"/>
          </w:tcPr>
          <w:p w:rsidR="00C92CAD" w:rsidRDefault="00FB7A60" w:rsidP="00DC0845">
            <w:pPr>
              <w:rPr>
                <w:lang w:val="en-US"/>
              </w:rPr>
            </w:pPr>
            <w:r>
              <w:rPr>
                <w:lang w:val="en-US"/>
              </w:rPr>
              <w:t>9</w:t>
            </w:r>
            <w:r w:rsidR="00D91DB6">
              <w:rPr>
                <w:lang w:val="en-US"/>
              </w:rPr>
              <w:t xml:space="preserve">. </w:t>
            </w:r>
            <w:r w:rsidR="00C92CAD">
              <w:rPr>
                <w:lang w:val="en-US"/>
              </w:rPr>
              <w:t xml:space="preserve">What is the analytically validated </w:t>
            </w:r>
            <w:r w:rsidR="00C92CAD">
              <w:rPr>
                <w:lang w:val="en-US"/>
              </w:rPr>
              <w:lastRenderedPageBreak/>
              <w:t>range for Tacrolimus</w:t>
            </w:r>
            <w:r w:rsidR="002762F9">
              <w:rPr>
                <w:lang w:val="en-US"/>
              </w:rPr>
              <w:t>?</w:t>
            </w:r>
          </w:p>
        </w:tc>
        <w:tc>
          <w:tcPr>
            <w:tcW w:w="3033" w:type="pct"/>
            <w:tcBorders>
              <w:top w:val="single" w:sz="4" w:space="0" w:color="999999"/>
              <w:left w:val="single" w:sz="4" w:space="0" w:color="999999"/>
              <w:bottom w:val="single" w:sz="4" w:space="0" w:color="999999"/>
              <w:right w:val="single" w:sz="4" w:space="0" w:color="999999"/>
            </w:tcBorders>
          </w:tcPr>
          <w:p w:rsidR="00C92CAD" w:rsidRDefault="00C92CAD" w:rsidP="00C92CAD">
            <w:pPr>
              <w:rPr>
                <w:lang w:val="en-US"/>
              </w:rPr>
            </w:pPr>
            <w:r>
              <w:rPr>
                <w:lang w:val="en-US"/>
              </w:rPr>
              <w:lastRenderedPageBreak/>
              <w:t xml:space="preserve">From </w:t>
            </w:r>
            <w:r w:rsidR="00ED30BA">
              <w:rPr>
                <w:lang w:val="en-US"/>
              </w:rPr>
              <w:t>… µg/L to … µg/L</w:t>
            </w:r>
          </w:p>
        </w:tc>
      </w:tr>
      <w:tr w:rsidR="00D91DB6" w:rsidRPr="007115B9" w:rsidTr="00776E9A">
        <w:trPr>
          <w:trHeight w:val="360"/>
          <w:jc w:val="center"/>
        </w:trPr>
        <w:tc>
          <w:tcPr>
            <w:tcW w:w="1967" w:type="pct"/>
            <w:tcBorders>
              <w:top w:val="single" w:sz="4" w:space="0" w:color="999999"/>
              <w:left w:val="single" w:sz="4" w:space="0" w:color="999999"/>
              <w:bottom w:val="single" w:sz="4" w:space="0" w:color="999999"/>
              <w:right w:val="single" w:sz="4" w:space="0" w:color="999999"/>
            </w:tcBorders>
            <w:shd w:val="clear" w:color="auto" w:fill="auto"/>
            <w:vAlign w:val="center"/>
          </w:tcPr>
          <w:p w:rsidR="00D91DB6" w:rsidRDefault="000D1D09" w:rsidP="00FB7A60">
            <w:pPr>
              <w:rPr>
                <w:lang w:val="en-US"/>
              </w:rPr>
            </w:pPr>
            <w:r>
              <w:rPr>
                <w:lang w:val="en-US"/>
              </w:rPr>
              <w:lastRenderedPageBreak/>
              <w:t>1</w:t>
            </w:r>
            <w:r w:rsidR="00FB7A60">
              <w:rPr>
                <w:lang w:val="en-US"/>
              </w:rPr>
              <w:t>0</w:t>
            </w:r>
            <w:r w:rsidR="00D91DB6">
              <w:rPr>
                <w:lang w:val="en-US"/>
              </w:rPr>
              <w:t xml:space="preserve">. What is the analytically validated range for </w:t>
            </w:r>
            <w:proofErr w:type="spellStart"/>
            <w:r w:rsidR="00D91DB6">
              <w:rPr>
                <w:lang w:val="en-US"/>
              </w:rPr>
              <w:t>Ciclosporin</w:t>
            </w:r>
            <w:proofErr w:type="spellEnd"/>
            <w:r w:rsidR="00D91DB6">
              <w:rPr>
                <w:lang w:val="en-US"/>
              </w:rPr>
              <w:t xml:space="preserve"> A</w:t>
            </w:r>
            <w:r w:rsidR="002762F9">
              <w:rPr>
                <w:lang w:val="en-US"/>
              </w:rPr>
              <w:t>?</w:t>
            </w:r>
          </w:p>
        </w:tc>
        <w:tc>
          <w:tcPr>
            <w:tcW w:w="3033" w:type="pct"/>
            <w:tcBorders>
              <w:top w:val="single" w:sz="4" w:space="0" w:color="999999"/>
              <w:left w:val="single" w:sz="4" w:space="0" w:color="999999"/>
              <w:bottom w:val="single" w:sz="4" w:space="0" w:color="999999"/>
              <w:right w:val="single" w:sz="4" w:space="0" w:color="999999"/>
            </w:tcBorders>
          </w:tcPr>
          <w:p w:rsidR="00D91DB6" w:rsidRDefault="00D91DB6" w:rsidP="00ED30BA">
            <w:pPr>
              <w:rPr>
                <w:lang w:val="en-US"/>
              </w:rPr>
            </w:pPr>
            <w:r>
              <w:rPr>
                <w:lang w:val="en-US"/>
              </w:rPr>
              <w:t>From … µg/</w:t>
            </w:r>
            <w:r w:rsidR="00ED30BA">
              <w:rPr>
                <w:lang w:val="en-US"/>
              </w:rPr>
              <w:t>L to … µg/L</w:t>
            </w:r>
          </w:p>
        </w:tc>
      </w:tr>
      <w:tr w:rsidR="00D91DB6" w:rsidRPr="007115B9" w:rsidTr="00776E9A">
        <w:trPr>
          <w:trHeight w:val="360"/>
          <w:jc w:val="center"/>
        </w:trPr>
        <w:tc>
          <w:tcPr>
            <w:tcW w:w="1967" w:type="pct"/>
            <w:tcBorders>
              <w:top w:val="single" w:sz="4" w:space="0" w:color="999999"/>
              <w:left w:val="single" w:sz="4" w:space="0" w:color="999999"/>
              <w:bottom w:val="single" w:sz="4" w:space="0" w:color="999999"/>
              <w:right w:val="single" w:sz="4" w:space="0" w:color="999999"/>
            </w:tcBorders>
            <w:shd w:val="clear" w:color="auto" w:fill="auto"/>
            <w:vAlign w:val="center"/>
          </w:tcPr>
          <w:p w:rsidR="00D91DB6" w:rsidRDefault="002A26E5" w:rsidP="00DC0845">
            <w:pPr>
              <w:rPr>
                <w:lang w:val="en-US"/>
              </w:rPr>
            </w:pPr>
            <w:r>
              <w:rPr>
                <w:lang w:val="en-US"/>
              </w:rPr>
              <w:t>1</w:t>
            </w:r>
            <w:r w:rsidR="00FB7A60">
              <w:rPr>
                <w:lang w:val="en-US"/>
              </w:rPr>
              <w:t>1</w:t>
            </w:r>
            <w:r w:rsidR="00D91DB6">
              <w:rPr>
                <w:lang w:val="en-US"/>
              </w:rPr>
              <w:t xml:space="preserve">. </w:t>
            </w:r>
            <w:r w:rsidR="003268EF">
              <w:rPr>
                <w:lang w:val="en-US"/>
              </w:rPr>
              <w:t>Optional: w</w:t>
            </w:r>
            <w:r w:rsidR="00D91DB6">
              <w:rPr>
                <w:lang w:val="en-US"/>
              </w:rPr>
              <w:t xml:space="preserve">hat is the analytically validated range for </w:t>
            </w:r>
            <w:proofErr w:type="spellStart"/>
            <w:r w:rsidR="00D91DB6">
              <w:rPr>
                <w:lang w:val="en-US"/>
              </w:rPr>
              <w:t>creatinin</w:t>
            </w:r>
            <w:proofErr w:type="spellEnd"/>
            <w:r w:rsidR="002762F9">
              <w:rPr>
                <w:lang w:val="en-US"/>
              </w:rPr>
              <w:t>?</w:t>
            </w:r>
          </w:p>
        </w:tc>
        <w:tc>
          <w:tcPr>
            <w:tcW w:w="3033" w:type="pct"/>
            <w:tcBorders>
              <w:top w:val="single" w:sz="4" w:space="0" w:color="999999"/>
              <w:left w:val="single" w:sz="4" w:space="0" w:color="999999"/>
              <w:bottom w:val="single" w:sz="4" w:space="0" w:color="999999"/>
              <w:right w:val="single" w:sz="4" w:space="0" w:color="999999"/>
            </w:tcBorders>
          </w:tcPr>
          <w:p w:rsidR="00D91DB6" w:rsidRDefault="00D91DB6" w:rsidP="00D91DB6">
            <w:pPr>
              <w:rPr>
                <w:lang w:val="en-US"/>
              </w:rPr>
            </w:pPr>
            <w:r>
              <w:rPr>
                <w:lang w:val="en-US"/>
              </w:rPr>
              <w:t>From …   µ</w:t>
            </w:r>
            <w:proofErr w:type="spellStart"/>
            <w:r>
              <w:rPr>
                <w:lang w:val="en-US"/>
              </w:rPr>
              <w:t>mol</w:t>
            </w:r>
            <w:proofErr w:type="spellEnd"/>
            <w:r>
              <w:rPr>
                <w:lang w:val="en-US"/>
              </w:rPr>
              <w:t>/L to …   µ</w:t>
            </w:r>
            <w:proofErr w:type="spellStart"/>
            <w:r>
              <w:rPr>
                <w:lang w:val="en-US"/>
              </w:rPr>
              <w:t>mol</w:t>
            </w:r>
            <w:proofErr w:type="spellEnd"/>
            <w:r>
              <w:rPr>
                <w:lang w:val="en-US"/>
              </w:rPr>
              <w:t>/L</w:t>
            </w:r>
          </w:p>
        </w:tc>
      </w:tr>
      <w:tr w:rsidR="00A56D74" w:rsidRPr="007115B9" w:rsidTr="00776E9A">
        <w:trPr>
          <w:trHeight w:val="360"/>
          <w:jc w:val="center"/>
        </w:trPr>
        <w:tc>
          <w:tcPr>
            <w:tcW w:w="1967" w:type="pct"/>
            <w:tcBorders>
              <w:top w:val="single" w:sz="4" w:space="0" w:color="999999"/>
              <w:left w:val="single" w:sz="4" w:space="0" w:color="999999"/>
              <w:bottom w:val="single" w:sz="4" w:space="0" w:color="999999"/>
              <w:right w:val="single" w:sz="4" w:space="0" w:color="999999"/>
            </w:tcBorders>
            <w:shd w:val="clear" w:color="auto" w:fill="auto"/>
            <w:vAlign w:val="center"/>
          </w:tcPr>
          <w:p w:rsidR="00A56D74" w:rsidRDefault="00DC0845" w:rsidP="00FB7A60">
            <w:pPr>
              <w:rPr>
                <w:lang w:val="en-US"/>
              </w:rPr>
            </w:pPr>
            <w:r>
              <w:rPr>
                <w:lang w:val="en-US"/>
              </w:rPr>
              <w:t>1</w:t>
            </w:r>
            <w:r w:rsidR="00FB7A60">
              <w:rPr>
                <w:lang w:val="en-US"/>
              </w:rPr>
              <w:t>2</w:t>
            </w:r>
            <w:r w:rsidR="00A56D74">
              <w:rPr>
                <w:lang w:val="en-US"/>
              </w:rPr>
              <w:t>. What type of paper was used during the analytical validation of the method?</w:t>
            </w:r>
          </w:p>
        </w:tc>
        <w:tc>
          <w:tcPr>
            <w:tcW w:w="3033" w:type="pct"/>
            <w:tcBorders>
              <w:top w:val="single" w:sz="4" w:space="0" w:color="999999"/>
              <w:left w:val="single" w:sz="4" w:space="0" w:color="999999"/>
              <w:bottom w:val="single" w:sz="4" w:space="0" w:color="999999"/>
              <w:right w:val="single" w:sz="4" w:space="0" w:color="999999"/>
            </w:tcBorders>
          </w:tcPr>
          <w:p w:rsidR="00A56D74" w:rsidRDefault="00A56D74" w:rsidP="00D91DB6">
            <w:pPr>
              <w:rPr>
                <w:lang w:val="en-US"/>
              </w:rPr>
            </w:pPr>
            <w:proofErr w:type="spellStart"/>
            <w:r>
              <w:rPr>
                <w:lang w:val="en-US"/>
              </w:rPr>
              <w:t>Whatman</w:t>
            </w:r>
            <w:proofErr w:type="spellEnd"/>
            <w:r>
              <w:rPr>
                <w:lang w:val="en-US"/>
              </w:rPr>
              <w:t xml:space="preserve"> DMPK-C / </w:t>
            </w:r>
            <w:proofErr w:type="spellStart"/>
            <w:r>
              <w:rPr>
                <w:lang w:val="en-US"/>
              </w:rPr>
              <w:t>Whatman</w:t>
            </w:r>
            <w:proofErr w:type="spellEnd"/>
            <w:r>
              <w:rPr>
                <w:lang w:val="en-US"/>
              </w:rPr>
              <w:t xml:space="preserve"> 903 / </w:t>
            </w:r>
            <w:proofErr w:type="spellStart"/>
            <w:r>
              <w:rPr>
                <w:lang w:val="en-US"/>
              </w:rPr>
              <w:t>Whatman</w:t>
            </w:r>
            <w:proofErr w:type="spellEnd"/>
            <w:r>
              <w:rPr>
                <w:lang w:val="en-US"/>
              </w:rPr>
              <w:t xml:space="preserve"> DMPK-A / Agilent </w:t>
            </w:r>
            <w:proofErr w:type="spellStart"/>
            <w:r>
              <w:rPr>
                <w:lang w:val="en-US"/>
              </w:rPr>
              <w:t>Elud</w:t>
            </w:r>
            <w:proofErr w:type="spellEnd"/>
            <w:r>
              <w:rPr>
                <w:lang w:val="en-US"/>
              </w:rPr>
              <w:t xml:space="preserve"> / Different, namely ….</w:t>
            </w:r>
          </w:p>
        </w:tc>
      </w:tr>
    </w:tbl>
    <w:p w:rsidR="00434009" w:rsidRDefault="00434009">
      <w:pPr>
        <w:rPr>
          <w:lang w:val="en-US"/>
        </w:rPr>
      </w:pPr>
    </w:p>
    <w:p w:rsidR="003268EF" w:rsidRPr="00153FBD" w:rsidRDefault="003268EF">
      <w:pPr>
        <w:rPr>
          <w:b/>
          <w:lang w:val="en-US"/>
        </w:rPr>
      </w:pPr>
      <w:r w:rsidRPr="00153FBD">
        <w:rPr>
          <w:b/>
          <w:lang w:val="en-US"/>
        </w:rPr>
        <w:t>Part 4: Clinical application</w:t>
      </w:r>
    </w:p>
    <w:tbl>
      <w:tblPr>
        <w:tblW w:w="5000" w:type="pct"/>
        <w:jc w:val="center"/>
        <w:tblCellMar>
          <w:top w:w="29" w:type="dxa"/>
          <w:left w:w="115" w:type="dxa"/>
          <w:bottom w:w="29" w:type="dxa"/>
          <w:right w:w="115" w:type="dxa"/>
        </w:tblCellMar>
        <w:tblLook w:val="0000" w:firstRow="0" w:lastRow="0" w:firstColumn="0" w:lastColumn="0" w:noHBand="0" w:noVBand="0"/>
      </w:tblPr>
      <w:tblGrid>
        <w:gridCol w:w="4792"/>
        <w:gridCol w:w="4510"/>
      </w:tblGrid>
      <w:tr w:rsidR="003268EF" w:rsidRPr="00314328" w:rsidTr="009A409A">
        <w:trPr>
          <w:trHeight w:val="360"/>
          <w:jc w:val="center"/>
        </w:trPr>
        <w:tc>
          <w:tcPr>
            <w:tcW w:w="2576" w:type="pct"/>
            <w:tcBorders>
              <w:top w:val="single" w:sz="4" w:space="0" w:color="999999"/>
              <w:left w:val="single" w:sz="4" w:space="0" w:color="999999"/>
              <w:bottom w:val="single" w:sz="4" w:space="0" w:color="999999"/>
              <w:right w:val="single" w:sz="4" w:space="0" w:color="999999"/>
            </w:tcBorders>
            <w:shd w:val="clear" w:color="auto" w:fill="auto"/>
            <w:vAlign w:val="center"/>
          </w:tcPr>
          <w:p w:rsidR="003268EF" w:rsidRPr="00314328" w:rsidRDefault="003268EF" w:rsidP="009A409A">
            <w:pPr>
              <w:rPr>
                <w:b/>
                <w:lang w:val="en-US"/>
              </w:rPr>
            </w:pPr>
            <w:r>
              <w:rPr>
                <w:b/>
                <w:lang w:val="en-US"/>
              </w:rPr>
              <w:t>Sample name</w:t>
            </w:r>
          </w:p>
        </w:tc>
        <w:tc>
          <w:tcPr>
            <w:tcW w:w="2424" w:type="pct"/>
            <w:tcBorders>
              <w:top w:val="single" w:sz="4" w:space="0" w:color="999999"/>
              <w:left w:val="single" w:sz="4" w:space="0" w:color="999999"/>
              <w:bottom w:val="single" w:sz="4" w:space="0" w:color="999999"/>
              <w:right w:val="single" w:sz="4" w:space="0" w:color="999999"/>
            </w:tcBorders>
          </w:tcPr>
          <w:p w:rsidR="003268EF" w:rsidRPr="00314328" w:rsidRDefault="003268EF" w:rsidP="009A409A">
            <w:pPr>
              <w:rPr>
                <w:b/>
                <w:lang w:val="en-US"/>
              </w:rPr>
            </w:pPr>
          </w:p>
        </w:tc>
      </w:tr>
      <w:tr w:rsidR="003268EF" w:rsidRPr="00314328" w:rsidTr="009A409A">
        <w:trPr>
          <w:trHeight w:val="360"/>
          <w:jc w:val="center"/>
        </w:trPr>
        <w:tc>
          <w:tcPr>
            <w:tcW w:w="2576" w:type="pct"/>
            <w:tcBorders>
              <w:top w:val="single" w:sz="4" w:space="0" w:color="999999"/>
              <w:left w:val="single" w:sz="4" w:space="0" w:color="999999"/>
              <w:bottom w:val="single" w:sz="4" w:space="0" w:color="999999"/>
              <w:right w:val="single" w:sz="4" w:space="0" w:color="999999"/>
            </w:tcBorders>
            <w:shd w:val="clear" w:color="auto" w:fill="auto"/>
            <w:vAlign w:val="center"/>
          </w:tcPr>
          <w:p w:rsidR="003268EF" w:rsidRDefault="003268EF" w:rsidP="009A409A">
            <w:pPr>
              <w:rPr>
                <w:lang w:val="en-US"/>
              </w:rPr>
            </w:pPr>
            <w:r>
              <w:rPr>
                <w:lang w:val="en-US"/>
              </w:rPr>
              <w:t xml:space="preserve">1. Is the DBS method to measure </w:t>
            </w:r>
            <w:proofErr w:type="spellStart"/>
            <w:r>
              <w:rPr>
                <w:lang w:val="en-US"/>
              </w:rPr>
              <w:t>immunosuppresants</w:t>
            </w:r>
            <w:proofErr w:type="spellEnd"/>
            <w:r>
              <w:rPr>
                <w:lang w:val="en-US"/>
              </w:rPr>
              <w:t xml:space="preserve"> used in clinical practice by patients?</w:t>
            </w:r>
            <w:r w:rsidR="0026702F">
              <w:rPr>
                <w:lang w:val="en-US"/>
              </w:rPr>
              <w:t xml:space="preserve"> (when answered no, please skip of part 4)</w:t>
            </w:r>
          </w:p>
        </w:tc>
        <w:tc>
          <w:tcPr>
            <w:tcW w:w="2424" w:type="pct"/>
            <w:tcBorders>
              <w:top w:val="single" w:sz="4" w:space="0" w:color="999999"/>
              <w:left w:val="single" w:sz="4" w:space="0" w:color="999999"/>
              <w:bottom w:val="single" w:sz="4" w:space="0" w:color="999999"/>
              <w:right w:val="single" w:sz="4" w:space="0" w:color="999999"/>
            </w:tcBorders>
          </w:tcPr>
          <w:p w:rsidR="003268EF" w:rsidRDefault="003268EF" w:rsidP="009A409A">
            <w:pPr>
              <w:rPr>
                <w:lang w:val="en-US"/>
              </w:rPr>
            </w:pPr>
            <w:r>
              <w:rPr>
                <w:lang w:val="en-US"/>
              </w:rPr>
              <w:t>Yes / No</w:t>
            </w:r>
          </w:p>
        </w:tc>
      </w:tr>
      <w:tr w:rsidR="003268EF" w:rsidRPr="00153FBD" w:rsidTr="003268EF">
        <w:trPr>
          <w:trHeight w:val="786"/>
          <w:jc w:val="center"/>
        </w:trPr>
        <w:tc>
          <w:tcPr>
            <w:tcW w:w="2576" w:type="pct"/>
            <w:tcBorders>
              <w:top w:val="single" w:sz="4" w:space="0" w:color="999999"/>
              <w:left w:val="single" w:sz="4" w:space="0" w:color="999999"/>
              <w:bottom w:val="single" w:sz="4" w:space="0" w:color="999999"/>
              <w:right w:val="single" w:sz="4" w:space="0" w:color="999999"/>
            </w:tcBorders>
            <w:shd w:val="clear" w:color="auto" w:fill="auto"/>
            <w:vAlign w:val="center"/>
          </w:tcPr>
          <w:p w:rsidR="003268EF" w:rsidRDefault="003268EF" w:rsidP="00153FBD">
            <w:pPr>
              <w:rPr>
                <w:lang w:val="en-US"/>
              </w:rPr>
            </w:pPr>
            <w:r>
              <w:rPr>
                <w:lang w:val="en-US"/>
              </w:rPr>
              <w:t xml:space="preserve">2A. </w:t>
            </w:r>
            <w:r w:rsidR="00153FBD">
              <w:rPr>
                <w:lang w:val="en-US"/>
              </w:rPr>
              <w:t>Is the DBS analysis method clinically validated with a patient study performed in you</w:t>
            </w:r>
            <w:r>
              <w:rPr>
                <w:lang w:val="en-US"/>
              </w:rPr>
              <w:t>r</w:t>
            </w:r>
            <w:r w:rsidR="00153FBD">
              <w:rPr>
                <w:lang w:val="en-US"/>
              </w:rPr>
              <w:t xml:space="preserve"> hospital/</w:t>
            </w:r>
            <w:proofErr w:type="spellStart"/>
            <w:r w:rsidR="00153FBD">
              <w:rPr>
                <w:lang w:val="en-US"/>
              </w:rPr>
              <w:t>centre</w:t>
            </w:r>
            <w:proofErr w:type="spellEnd"/>
            <w:r>
              <w:rPr>
                <w:lang w:val="en-US"/>
              </w:rPr>
              <w:t>?* (When answered yes, please answer questions 2 B,C,D. When answered no, please answer question 2E)</w:t>
            </w:r>
          </w:p>
        </w:tc>
        <w:tc>
          <w:tcPr>
            <w:tcW w:w="2424" w:type="pct"/>
            <w:tcBorders>
              <w:top w:val="single" w:sz="4" w:space="0" w:color="999999"/>
              <w:left w:val="single" w:sz="4" w:space="0" w:color="999999"/>
              <w:bottom w:val="single" w:sz="4" w:space="0" w:color="999999"/>
              <w:right w:val="single" w:sz="4" w:space="0" w:color="999999"/>
            </w:tcBorders>
          </w:tcPr>
          <w:p w:rsidR="003268EF" w:rsidRDefault="003268EF" w:rsidP="009A409A">
            <w:pPr>
              <w:rPr>
                <w:lang w:val="en-US"/>
              </w:rPr>
            </w:pPr>
            <w:r>
              <w:rPr>
                <w:lang w:val="en-US"/>
              </w:rPr>
              <w:t>Yes / No</w:t>
            </w:r>
          </w:p>
        </w:tc>
      </w:tr>
      <w:tr w:rsidR="003268EF" w:rsidRPr="007115B9" w:rsidTr="009A409A">
        <w:trPr>
          <w:trHeight w:val="360"/>
          <w:jc w:val="center"/>
        </w:trPr>
        <w:tc>
          <w:tcPr>
            <w:tcW w:w="2576" w:type="pct"/>
            <w:tcBorders>
              <w:top w:val="single" w:sz="4" w:space="0" w:color="999999"/>
              <w:left w:val="single" w:sz="4" w:space="0" w:color="999999"/>
              <w:bottom w:val="single" w:sz="4" w:space="0" w:color="999999"/>
              <w:right w:val="single" w:sz="4" w:space="0" w:color="999999"/>
            </w:tcBorders>
            <w:shd w:val="clear" w:color="auto" w:fill="auto"/>
            <w:vAlign w:val="center"/>
          </w:tcPr>
          <w:p w:rsidR="003268EF" w:rsidRDefault="003268EF" w:rsidP="009A409A">
            <w:pPr>
              <w:rPr>
                <w:lang w:val="en-US"/>
              </w:rPr>
            </w:pPr>
            <w:r>
              <w:rPr>
                <w:lang w:val="en-US"/>
              </w:rPr>
              <w:t>2B. What is the clinically validated range for Tacrolimus?</w:t>
            </w:r>
            <w:r w:rsidR="00ED30BA">
              <w:rPr>
                <w:lang w:val="en-US"/>
              </w:rPr>
              <w:t>*</w:t>
            </w:r>
          </w:p>
        </w:tc>
        <w:tc>
          <w:tcPr>
            <w:tcW w:w="2424" w:type="pct"/>
            <w:tcBorders>
              <w:top w:val="single" w:sz="4" w:space="0" w:color="999999"/>
              <w:left w:val="single" w:sz="4" w:space="0" w:color="999999"/>
              <w:bottom w:val="single" w:sz="4" w:space="0" w:color="999999"/>
              <w:right w:val="single" w:sz="4" w:space="0" w:color="999999"/>
            </w:tcBorders>
          </w:tcPr>
          <w:p w:rsidR="003268EF" w:rsidRDefault="003268EF" w:rsidP="00ED30BA">
            <w:pPr>
              <w:rPr>
                <w:lang w:val="en-US"/>
              </w:rPr>
            </w:pPr>
            <w:r>
              <w:rPr>
                <w:lang w:val="en-US"/>
              </w:rPr>
              <w:t>From … µg/</w:t>
            </w:r>
            <w:r w:rsidR="00ED30BA">
              <w:rPr>
                <w:lang w:val="en-US"/>
              </w:rPr>
              <w:t>L to … µg/L</w:t>
            </w:r>
          </w:p>
        </w:tc>
      </w:tr>
      <w:tr w:rsidR="003268EF" w:rsidRPr="007115B9" w:rsidTr="009A409A">
        <w:trPr>
          <w:trHeight w:val="360"/>
          <w:jc w:val="center"/>
        </w:trPr>
        <w:tc>
          <w:tcPr>
            <w:tcW w:w="2576" w:type="pct"/>
            <w:tcBorders>
              <w:top w:val="single" w:sz="4" w:space="0" w:color="999999"/>
              <w:left w:val="single" w:sz="4" w:space="0" w:color="999999"/>
              <w:bottom w:val="single" w:sz="4" w:space="0" w:color="999999"/>
              <w:right w:val="single" w:sz="4" w:space="0" w:color="999999"/>
            </w:tcBorders>
            <w:shd w:val="clear" w:color="auto" w:fill="auto"/>
            <w:vAlign w:val="center"/>
          </w:tcPr>
          <w:p w:rsidR="003268EF" w:rsidRDefault="003268EF" w:rsidP="009A409A">
            <w:pPr>
              <w:rPr>
                <w:lang w:val="en-US"/>
              </w:rPr>
            </w:pPr>
            <w:r>
              <w:rPr>
                <w:lang w:val="en-US"/>
              </w:rPr>
              <w:t xml:space="preserve">2C. What is the clinically validated range for </w:t>
            </w:r>
            <w:proofErr w:type="spellStart"/>
            <w:r>
              <w:rPr>
                <w:lang w:val="en-US"/>
              </w:rPr>
              <w:t>Cyclosporin</w:t>
            </w:r>
            <w:proofErr w:type="spellEnd"/>
            <w:r>
              <w:rPr>
                <w:lang w:val="en-US"/>
              </w:rPr>
              <w:t xml:space="preserve"> A?</w:t>
            </w:r>
            <w:r w:rsidR="00ED30BA">
              <w:rPr>
                <w:lang w:val="en-US"/>
              </w:rPr>
              <w:t>*</w:t>
            </w:r>
          </w:p>
        </w:tc>
        <w:tc>
          <w:tcPr>
            <w:tcW w:w="2424" w:type="pct"/>
            <w:tcBorders>
              <w:top w:val="single" w:sz="4" w:space="0" w:color="999999"/>
              <w:left w:val="single" w:sz="4" w:space="0" w:color="999999"/>
              <w:bottom w:val="single" w:sz="4" w:space="0" w:color="999999"/>
              <w:right w:val="single" w:sz="4" w:space="0" w:color="999999"/>
            </w:tcBorders>
          </w:tcPr>
          <w:p w:rsidR="003268EF" w:rsidRDefault="00ED30BA" w:rsidP="009A409A">
            <w:pPr>
              <w:rPr>
                <w:lang w:val="en-US"/>
              </w:rPr>
            </w:pPr>
            <w:r>
              <w:rPr>
                <w:lang w:val="en-US"/>
              </w:rPr>
              <w:t>From … µg/L to … µg/L</w:t>
            </w:r>
          </w:p>
        </w:tc>
      </w:tr>
      <w:tr w:rsidR="003268EF" w:rsidRPr="007115B9" w:rsidTr="009A409A">
        <w:trPr>
          <w:trHeight w:val="360"/>
          <w:jc w:val="center"/>
        </w:trPr>
        <w:tc>
          <w:tcPr>
            <w:tcW w:w="2576" w:type="pct"/>
            <w:tcBorders>
              <w:top w:val="single" w:sz="4" w:space="0" w:color="999999"/>
              <w:left w:val="single" w:sz="4" w:space="0" w:color="999999"/>
              <w:bottom w:val="single" w:sz="4" w:space="0" w:color="999999"/>
              <w:right w:val="single" w:sz="4" w:space="0" w:color="999999"/>
            </w:tcBorders>
            <w:shd w:val="clear" w:color="auto" w:fill="auto"/>
            <w:vAlign w:val="center"/>
          </w:tcPr>
          <w:p w:rsidR="003268EF" w:rsidRDefault="003268EF" w:rsidP="009A409A">
            <w:pPr>
              <w:rPr>
                <w:lang w:val="en-US"/>
              </w:rPr>
            </w:pPr>
            <w:r>
              <w:rPr>
                <w:lang w:val="en-US"/>
              </w:rPr>
              <w:t xml:space="preserve">2D. What is the clinically validated range for </w:t>
            </w:r>
            <w:proofErr w:type="spellStart"/>
            <w:r>
              <w:rPr>
                <w:lang w:val="en-US"/>
              </w:rPr>
              <w:t>creatinin</w:t>
            </w:r>
            <w:proofErr w:type="spellEnd"/>
            <w:r>
              <w:rPr>
                <w:lang w:val="en-US"/>
              </w:rPr>
              <w:t>?</w:t>
            </w:r>
            <w:r w:rsidR="00ED30BA">
              <w:rPr>
                <w:lang w:val="en-US"/>
              </w:rPr>
              <w:t>*</w:t>
            </w:r>
          </w:p>
        </w:tc>
        <w:tc>
          <w:tcPr>
            <w:tcW w:w="2424" w:type="pct"/>
            <w:tcBorders>
              <w:top w:val="single" w:sz="4" w:space="0" w:color="999999"/>
              <w:left w:val="single" w:sz="4" w:space="0" w:color="999999"/>
              <w:bottom w:val="single" w:sz="4" w:space="0" w:color="999999"/>
              <w:right w:val="single" w:sz="4" w:space="0" w:color="999999"/>
            </w:tcBorders>
          </w:tcPr>
          <w:p w:rsidR="003268EF" w:rsidRDefault="003268EF" w:rsidP="009A409A">
            <w:pPr>
              <w:rPr>
                <w:lang w:val="en-US"/>
              </w:rPr>
            </w:pPr>
            <w:r>
              <w:rPr>
                <w:lang w:val="en-US"/>
              </w:rPr>
              <w:t>From …   µ</w:t>
            </w:r>
            <w:proofErr w:type="spellStart"/>
            <w:r>
              <w:rPr>
                <w:lang w:val="en-US"/>
              </w:rPr>
              <w:t>mol</w:t>
            </w:r>
            <w:proofErr w:type="spellEnd"/>
            <w:r>
              <w:rPr>
                <w:lang w:val="en-US"/>
              </w:rPr>
              <w:t>/L to …   µ</w:t>
            </w:r>
            <w:proofErr w:type="spellStart"/>
            <w:r>
              <w:rPr>
                <w:lang w:val="en-US"/>
              </w:rPr>
              <w:t>mol</w:t>
            </w:r>
            <w:proofErr w:type="spellEnd"/>
            <w:r>
              <w:rPr>
                <w:lang w:val="en-US"/>
              </w:rPr>
              <w:t>/L</w:t>
            </w:r>
          </w:p>
        </w:tc>
      </w:tr>
      <w:tr w:rsidR="003268EF" w:rsidRPr="00314328" w:rsidTr="009A409A">
        <w:trPr>
          <w:trHeight w:val="360"/>
          <w:jc w:val="center"/>
        </w:trPr>
        <w:tc>
          <w:tcPr>
            <w:tcW w:w="2576" w:type="pct"/>
            <w:tcBorders>
              <w:top w:val="single" w:sz="4" w:space="0" w:color="999999"/>
              <w:left w:val="single" w:sz="4" w:space="0" w:color="999999"/>
              <w:bottom w:val="single" w:sz="4" w:space="0" w:color="999999"/>
              <w:right w:val="single" w:sz="4" w:space="0" w:color="999999"/>
            </w:tcBorders>
            <w:shd w:val="clear" w:color="auto" w:fill="auto"/>
            <w:vAlign w:val="center"/>
          </w:tcPr>
          <w:p w:rsidR="003268EF" w:rsidRPr="00314328" w:rsidRDefault="003268EF" w:rsidP="009A409A">
            <w:pPr>
              <w:rPr>
                <w:lang w:val="en-US"/>
              </w:rPr>
            </w:pPr>
            <w:r>
              <w:rPr>
                <w:lang w:val="en-US"/>
              </w:rPr>
              <w:t>2E. Do you use a clinically validated range provided in literature or by another laboratory?</w:t>
            </w:r>
            <w:r w:rsidR="001C6A21">
              <w:rPr>
                <w:lang w:val="en-US"/>
              </w:rPr>
              <w:t xml:space="preserve"> (When answered yes, please provide a reference)</w:t>
            </w:r>
          </w:p>
        </w:tc>
        <w:tc>
          <w:tcPr>
            <w:tcW w:w="2424" w:type="pct"/>
            <w:tcBorders>
              <w:top w:val="single" w:sz="4" w:space="0" w:color="999999"/>
              <w:left w:val="single" w:sz="4" w:space="0" w:color="999999"/>
              <w:bottom w:val="single" w:sz="4" w:space="0" w:color="999999"/>
              <w:right w:val="single" w:sz="4" w:space="0" w:color="999999"/>
            </w:tcBorders>
          </w:tcPr>
          <w:p w:rsidR="003268EF" w:rsidRPr="00314328" w:rsidRDefault="003268EF" w:rsidP="009A409A">
            <w:pPr>
              <w:rPr>
                <w:lang w:val="en-US"/>
              </w:rPr>
            </w:pPr>
            <w:r>
              <w:rPr>
                <w:lang w:val="en-US"/>
              </w:rPr>
              <w:t>Yes / No</w:t>
            </w:r>
          </w:p>
        </w:tc>
      </w:tr>
      <w:tr w:rsidR="003268EF" w:rsidRPr="002762F9" w:rsidTr="009A409A">
        <w:trPr>
          <w:trHeight w:val="360"/>
          <w:jc w:val="center"/>
        </w:trPr>
        <w:tc>
          <w:tcPr>
            <w:tcW w:w="2576" w:type="pct"/>
            <w:tcBorders>
              <w:top w:val="single" w:sz="4" w:space="0" w:color="999999"/>
              <w:left w:val="single" w:sz="4" w:space="0" w:color="999999"/>
              <w:bottom w:val="single" w:sz="4" w:space="0" w:color="999999"/>
              <w:right w:val="single" w:sz="4" w:space="0" w:color="999999"/>
            </w:tcBorders>
            <w:shd w:val="clear" w:color="auto" w:fill="auto"/>
            <w:vAlign w:val="center"/>
          </w:tcPr>
          <w:p w:rsidR="003268EF" w:rsidRPr="00314328" w:rsidRDefault="002762F9" w:rsidP="009931B9">
            <w:pPr>
              <w:rPr>
                <w:lang w:val="en-US"/>
              </w:rPr>
            </w:pPr>
            <w:r>
              <w:rPr>
                <w:lang w:val="en-US"/>
              </w:rPr>
              <w:t>3A. Do you correct the results</w:t>
            </w:r>
            <w:r w:rsidR="009931B9">
              <w:rPr>
                <w:lang w:val="en-US"/>
              </w:rPr>
              <w:t xml:space="preserve"> of DBS analysis of tacrolimus and </w:t>
            </w:r>
            <w:r w:rsidR="009A409A">
              <w:rPr>
                <w:lang w:val="en-US"/>
              </w:rPr>
              <w:t>cyclosporine A</w:t>
            </w:r>
            <w:r w:rsidR="009931B9">
              <w:rPr>
                <w:lang w:val="en-US"/>
              </w:rPr>
              <w:t xml:space="preserve"> </w:t>
            </w:r>
            <w:r>
              <w:rPr>
                <w:lang w:val="en-US"/>
              </w:rPr>
              <w:t>for hematocrit? (if answered yes, please answer question 3B)</w:t>
            </w:r>
          </w:p>
        </w:tc>
        <w:tc>
          <w:tcPr>
            <w:tcW w:w="2424" w:type="pct"/>
            <w:tcBorders>
              <w:top w:val="single" w:sz="4" w:space="0" w:color="999999"/>
              <w:left w:val="single" w:sz="4" w:space="0" w:color="999999"/>
              <w:bottom w:val="single" w:sz="4" w:space="0" w:color="999999"/>
              <w:right w:val="single" w:sz="4" w:space="0" w:color="999999"/>
            </w:tcBorders>
          </w:tcPr>
          <w:p w:rsidR="003268EF" w:rsidRPr="00314328" w:rsidRDefault="002762F9" w:rsidP="009A409A">
            <w:pPr>
              <w:rPr>
                <w:lang w:val="en-US"/>
              </w:rPr>
            </w:pPr>
            <w:r>
              <w:rPr>
                <w:lang w:val="en-US"/>
              </w:rPr>
              <w:t>Yes / No</w:t>
            </w:r>
          </w:p>
        </w:tc>
      </w:tr>
      <w:tr w:rsidR="002762F9" w:rsidRPr="007115B9" w:rsidTr="009A409A">
        <w:trPr>
          <w:trHeight w:val="360"/>
          <w:jc w:val="center"/>
        </w:trPr>
        <w:tc>
          <w:tcPr>
            <w:tcW w:w="2576" w:type="pct"/>
            <w:tcBorders>
              <w:top w:val="single" w:sz="4" w:space="0" w:color="999999"/>
              <w:left w:val="single" w:sz="4" w:space="0" w:color="999999"/>
              <w:bottom w:val="single" w:sz="4" w:space="0" w:color="999999"/>
              <w:right w:val="single" w:sz="4" w:space="0" w:color="999999"/>
            </w:tcBorders>
            <w:shd w:val="clear" w:color="auto" w:fill="auto"/>
            <w:vAlign w:val="center"/>
          </w:tcPr>
          <w:p w:rsidR="002762F9" w:rsidRDefault="002762F9" w:rsidP="009A409A">
            <w:pPr>
              <w:rPr>
                <w:lang w:val="en-US"/>
              </w:rPr>
            </w:pPr>
            <w:r>
              <w:rPr>
                <w:lang w:val="en-US"/>
              </w:rPr>
              <w:lastRenderedPageBreak/>
              <w:t xml:space="preserve">3B. Please briefly describe the method used for hematocrit </w:t>
            </w:r>
            <w:r w:rsidR="009A409A">
              <w:rPr>
                <w:lang w:val="en-US"/>
              </w:rPr>
              <w:t>correction or provide a literature reference</w:t>
            </w:r>
            <w:r w:rsidR="0026702F">
              <w:rPr>
                <w:lang w:val="en-US"/>
              </w:rPr>
              <w:t>.</w:t>
            </w:r>
          </w:p>
        </w:tc>
        <w:tc>
          <w:tcPr>
            <w:tcW w:w="2424" w:type="pct"/>
            <w:tcBorders>
              <w:top w:val="single" w:sz="4" w:space="0" w:color="999999"/>
              <w:left w:val="single" w:sz="4" w:space="0" w:color="999999"/>
              <w:bottom w:val="single" w:sz="4" w:space="0" w:color="999999"/>
              <w:right w:val="single" w:sz="4" w:space="0" w:color="999999"/>
            </w:tcBorders>
          </w:tcPr>
          <w:p w:rsidR="002762F9" w:rsidRDefault="003E28A8" w:rsidP="009A409A">
            <w:pPr>
              <w:rPr>
                <w:lang w:val="en-US"/>
              </w:rPr>
            </w:pPr>
            <w:r>
              <w:rPr>
                <w:lang w:val="en-US"/>
              </w:rPr>
              <w:t xml:space="preserve">          </w:t>
            </w:r>
          </w:p>
          <w:p w:rsidR="001E3F99" w:rsidRDefault="001E3F99" w:rsidP="009A409A">
            <w:pPr>
              <w:rPr>
                <w:lang w:val="en-US"/>
              </w:rPr>
            </w:pPr>
          </w:p>
          <w:p w:rsidR="001E3F99" w:rsidRDefault="001E3F99" w:rsidP="009A409A">
            <w:pPr>
              <w:rPr>
                <w:lang w:val="en-US"/>
              </w:rPr>
            </w:pPr>
          </w:p>
          <w:p w:rsidR="001E3F99" w:rsidRPr="00314328" w:rsidRDefault="001E3F99" w:rsidP="009A409A">
            <w:pPr>
              <w:rPr>
                <w:lang w:val="en-US"/>
              </w:rPr>
            </w:pPr>
          </w:p>
        </w:tc>
      </w:tr>
      <w:tr w:rsidR="002762F9" w:rsidRPr="002762F9" w:rsidTr="009A409A">
        <w:trPr>
          <w:trHeight w:val="360"/>
          <w:jc w:val="center"/>
        </w:trPr>
        <w:tc>
          <w:tcPr>
            <w:tcW w:w="2576" w:type="pct"/>
            <w:tcBorders>
              <w:top w:val="single" w:sz="4" w:space="0" w:color="999999"/>
              <w:left w:val="single" w:sz="4" w:space="0" w:color="999999"/>
              <w:bottom w:val="single" w:sz="4" w:space="0" w:color="999999"/>
              <w:right w:val="single" w:sz="4" w:space="0" w:color="999999"/>
            </w:tcBorders>
            <w:shd w:val="clear" w:color="auto" w:fill="auto"/>
            <w:vAlign w:val="center"/>
          </w:tcPr>
          <w:p w:rsidR="002762F9" w:rsidRDefault="009A409A" w:rsidP="009A409A">
            <w:pPr>
              <w:rPr>
                <w:lang w:val="en-US"/>
              </w:rPr>
            </w:pPr>
            <w:r>
              <w:rPr>
                <w:lang w:val="en-US"/>
              </w:rPr>
              <w:t xml:space="preserve">4. Optional: </w:t>
            </w:r>
            <w:r w:rsidR="00575DFA">
              <w:rPr>
                <w:lang w:val="en-US"/>
              </w:rPr>
              <w:t xml:space="preserve">Do you use a correction factor or conversion formula to calculate </w:t>
            </w:r>
            <w:proofErr w:type="spellStart"/>
            <w:r w:rsidR="00575DFA">
              <w:rPr>
                <w:lang w:val="en-US"/>
              </w:rPr>
              <w:t>creatinin</w:t>
            </w:r>
            <w:proofErr w:type="spellEnd"/>
            <w:r w:rsidR="00575DFA">
              <w:rPr>
                <w:lang w:val="en-US"/>
              </w:rPr>
              <w:t xml:space="preserve"> levels? </w:t>
            </w:r>
            <w:r w:rsidR="00A85AF7">
              <w:rPr>
                <w:lang w:val="en-US"/>
              </w:rPr>
              <w:t>(</w:t>
            </w:r>
            <w:r w:rsidR="00575DFA">
              <w:rPr>
                <w:lang w:val="en-US"/>
              </w:rPr>
              <w:t>When answered yes, please provide the formula</w:t>
            </w:r>
            <w:r w:rsidR="00A85AF7">
              <w:rPr>
                <w:lang w:val="en-US"/>
              </w:rPr>
              <w:t>)</w:t>
            </w:r>
          </w:p>
        </w:tc>
        <w:tc>
          <w:tcPr>
            <w:tcW w:w="2424" w:type="pct"/>
            <w:tcBorders>
              <w:top w:val="single" w:sz="4" w:space="0" w:color="999999"/>
              <w:left w:val="single" w:sz="4" w:space="0" w:color="999999"/>
              <w:bottom w:val="single" w:sz="4" w:space="0" w:color="999999"/>
              <w:right w:val="single" w:sz="4" w:space="0" w:color="999999"/>
            </w:tcBorders>
          </w:tcPr>
          <w:p w:rsidR="002762F9" w:rsidRPr="00314328" w:rsidRDefault="002762F9" w:rsidP="009A409A">
            <w:pPr>
              <w:rPr>
                <w:lang w:val="en-US"/>
              </w:rPr>
            </w:pPr>
          </w:p>
        </w:tc>
      </w:tr>
      <w:tr w:rsidR="0075178F" w:rsidRPr="007115B9" w:rsidTr="009A409A">
        <w:trPr>
          <w:trHeight w:val="360"/>
          <w:jc w:val="center"/>
        </w:trPr>
        <w:tc>
          <w:tcPr>
            <w:tcW w:w="2576" w:type="pct"/>
            <w:tcBorders>
              <w:top w:val="single" w:sz="4" w:space="0" w:color="999999"/>
              <w:left w:val="single" w:sz="4" w:space="0" w:color="999999"/>
              <w:bottom w:val="single" w:sz="4" w:space="0" w:color="999999"/>
              <w:right w:val="single" w:sz="4" w:space="0" w:color="999999"/>
            </w:tcBorders>
            <w:shd w:val="clear" w:color="auto" w:fill="auto"/>
            <w:vAlign w:val="center"/>
          </w:tcPr>
          <w:p w:rsidR="0075178F" w:rsidRDefault="0075178F" w:rsidP="0075178F">
            <w:pPr>
              <w:rPr>
                <w:lang w:val="en-US"/>
              </w:rPr>
            </w:pPr>
            <w:r>
              <w:rPr>
                <w:lang w:val="en-US"/>
              </w:rPr>
              <w:t>5. What type of paper is used in clinical practice by patients?</w:t>
            </w:r>
          </w:p>
        </w:tc>
        <w:tc>
          <w:tcPr>
            <w:tcW w:w="2424" w:type="pct"/>
            <w:tcBorders>
              <w:top w:val="single" w:sz="4" w:space="0" w:color="999999"/>
              <w:left w:val="single" w:sz="4" w:space="0" w:color="999999"/>
              <w:bottom w:val="single" w:sz="4" w:space="0" w:color="999999"/>
              <w:right w:val="single" w:sz="4" w:space="0" w:color="999999"/>
            </w:tcBorders>
          </w:tcPr>
          <w:p w:rsidR="0075178F" w:rsidRPr="00314328" w:rsidRDefault="0075178F" w:rsidP="009A409A">
            <w:pPr>
              <w:rPr>
                <w:lang w:val="en-US"/>
              </w:rPr>
            </w:pPr>
            <w:proofErr w:type="spellStart"/>
            <w:r>
              <w:rPr>
                <w:lang w:val="en-US"/>
              </w:rPr>
              <w:t>Whatman</w:t>
            </w:r>
            <w:proofErr w:type="spellEnd"/>
            <w:r>
              <w:rPr>
                <w:lang w:val="en-US"/>
              </w:rPr>
              <w:t xml:space="preserve"> DMPK-C / </w:t>
            </w:r>
            <w:proofErr w:type="spellStart"/>
            <w:r>
              <w:rPr>
                <w:lang w:val="en-US"/>
              </w:rPr>
              <w:t>Whatman</w:t>
            </w:r>
            <w:proofErr w:type="spellEnd"/>
            <w:r>
              <w:rPr>
                <w:lang w:val="en-US"/>
              </w:rPr>
              <w:t xml:space="preserve"> 903 / </w:t>
            </w:r>
            <w:proofErr w:type="spellStart"/>
            <w:r>
              <w:rPr>
                <w:lang w:val="en-US"/>
              </w:rPr>
              <w:t>Whatman</w:t>
            </w:r>
            <w:proofErr w:type="spellEnd"/>
            <w:r>
              <w:rPr>
                <w:lang w:val="en-US"/>
              </w:rPr>
              <w:t xml:space="preserve"> DMPK-A / Agilent </w:t>
            </w:r>
            <w:proofErr w:type="spellStart"/>
            <w:r>
              <w:rPr>
                <w:lang w:val="en-US"/>
              </w:rPr>
              <w:t>Elud</w:t>
            </w:r>
            <w:proofErr w:type="spellEnd"/>
            <w:r>
              <w:rPr>
                <w:lang w:val="en-US"/>
              </w:rPr>
              <w:t xml:space="preserve"> / Different, namely ….</w:t>
            </w:r>
          </w:p>
        </w:tc>
      </w:tr>
    </w:tbl>
    <w:p w:rsidR="003268EF" w:rsidRDefault="003268EF">
      <w:pPr>
        <w:rPr>
          <w:lang w:val="en-US"/>
        </w:rPr>
      </w:pPr>
    </w:p>
    <w:p w:rsidR="001739D8" w:rsidRDefault="001739D8" w:rsidP="001739D8">
      <w:pPr>
        <w:rPr>
          <w:lang w:val="en-US"/>
        </w:rPr>
      </w:pPr>
      <w:r w:rsidRPr="001739D8">
        <w:rPr>
          <w:lang w:val="en-US"/>
        </w:rPr>
        <w:t>*</w:t>
      </w:r>
      <w:r>
        <w:rPr>
          <w:lang w:val="en-US"/>
        </w:rPr>
        <w:t xml:space="preserve"> </w:t>
      </w:r>
      <w:r w:rsidRPr="001739D8">
        <w:rPr>
          <w:lang w:val="en-US"/>
        </w:rPr>
        <w:t>A</w:t>
      </w:r>
      <w:r>
        <w:rPr>
          <w:lang w:val="en-US"/>
        </w:rPr>
        <w:t xml:space="preserve"> clinical validation study is a study where paired patient samples (DBS and reference </w:t>
      </w:r>
      <w:proofErr w:type="spellStart"/>
      <w:r>
        <w:rPr>
          <w:lang w:val="en-US"/>
        </w:rPr>
        <w:t>wholeblo</w:t>
      </w:r>
      <w:r w:rsidR="00153FBD">
        <w:rPr>
          <w:lang w:val="en-US"/>
        </w:rPr>
        <w:t>od</w:t>
      </w:r>
      <w:proofErr w:type="spellEnd"/>
      <w:r w:rsidR="00153FBD">
        <w:rPr>
          <w:lang w:val="en-US"/>
        </w:rPr>
        <w:t>/serum samples) are</w:t>
      </w:r>
      <w:r w:rsidR="003172B2">
        <w:rPr>
          <w:lang w:val="en-US"/>
        </w:rPr>
        <w:t xml:space="preserve"> obtained from a group of patients and analyzed. T</w:t>
      </w:r>
      <w:r w:rsidR="00153FBD">
        <w:rPr>
          <w:lang w:val="en-US"/>
        </w:rPr>
        <w:t xml:space="preserve">he results </w:t>
      </w:r>
      <w:r w:rsidR="003172B2">
        <w:rPr>
          <w:lang w:val="en-US"/>
        </w:rPr>
        <w:t xml:space="preserve">are </w:t>
      </w:r>
      <w:r w:rsidR="00153FBD">
        <w:rPr>
          <w:lang w:val="en-US"/>
        </w:rPr>
        <w:t>compared using appropriate statistical tests.</w:t>
      </w:r>
      <w:r w:rsidR="00ED30BA">
        <w:rPr>
          <w:lang w:val="en-US"/>
        </w:rPr>
        <w:t xml:space="preserve"> This range can be different from an analytical validation range which is usually broader. For instance: Tacrolimus analytical range can be 1.0 – 100.0 µ</w:t>
      </w:r>
      <w:r w:rsidR="001E3F99">
        <w:rPr>
          <w:lang w:val="en-US"/>
        </w:rPr>
        <w:t>g</w:t>
      </w:r>
      <w:r w:rsidR="00ED30BA">
        <w:rPr>
          <w:lang w:val="en-US"/>
        </w:rPr>
        <w:t>/L</w:t>
      </w:r>
      <w:r w:rsidR="00F13EA1">
        <w:rPr>
          <w:lang w:val="en-US"/>
        </w:rPr>
        <w:t>. If</w:t>
      </w:r>
      <w:r w:rsidR="00F95AC6">
        <w:rPr>
          <w:lang w:val="en-US"/>
        </w:rPr>
        <w:t>,</w:t>
      </w:r>
      <w:r w:rsidR="00F13EA1">
        <w:rPr>
          <w:lang w:val="en-US"/>
        </w:rPr>
        <w:t xml:space="preserve"> during a clinical validation study</w:t>
      </w:r>
      <w:r w:rsidR="00F95AC6">
        <w:rPr>
          <w:lang w:val="en-US"/>
        </w:rPr>
        <w:t>,</w:t>
      </w:r>
      <w:r w:rsidR="00F13EA1">
        <w:rPr>
          <w:lang w:val="en-US"/>
        </w:rPr>
        <w:t xml:space="preserve"> only paired samples of 1.0</w:t>
      </w:r>
      <w:r w:rsidR="00F13EA1" w:rsidRPr="00F13EA1">
        <w:rPr>
          <w:lang w:val="en-US"/>
        </w:rPr>
        <w:t xml:space="preserve"> </w:t>
      </w:r>
      <w:r w:rsidR="001E3F99">
        <w:rPr>
          <w:lang w:val="en-US"/>
        </w:rPr>
        <w:t>µg</w:t>
      </w:r>
      <w:r w:rsidR="00F13EA1">
        <w:rPr>
          <w:lang w:val="en-US"/>
        </w:rPr>
        <w:t>/L – 30.0</w:t>
      </w:r>
      <w:r w:rsidR="00F13EA1" w:rsidRPr="00F13EA1">
        <w:rPr>
          <w:lang w:val="en-US"/>
        </w:rPr>
        <w:t xml:space="preserve"> </w:t>
      </w:r>
      <w:r w:rsidR="001E3F99">
        <w:rPr>
          <w:lang w:val="en-US"/>
        </w:rPr>
        <w:t>µg</w:t>
      </w:r>
      <w:r w:rsidR="00F13EA1">
        <w:rPr>
          <w:lang w:val="en-US"/>
        </w:rPr>
        <w:t>/L are collected the clinical validation range will be 1.0-30.0 µ</w:t>
      </w:r>
      <w:r w:rsidR="001E3F99">
        <w:rPr>
          <w:lang w:val="en-US"/>
        </w:rPr>
        <w:t>g</w:t>
      </w:r>
      <w:r w:rsidR="00F13EA1">
        <w:rPr>
          <w:lang w:val="en-US"/>
        </w:rPr>
        <w:t>/L.</w:t>
      </w:r>
    </w:p>
    <w:p w:rsidR="0007018D" w:rsidRDefault="0007018D" w:rsidP="001739D8">
      <w:pPr>
        <w:rPr>
          <w:lang w:val="en-US"/>
        </w:rPr>
      </w:pPr>
      <w:r>
        <w:rPr>
          <w:lang w:val="en-US"/>
        </w:rPr>
        <w:t>If you have any questions or remarks, please let us know below</w:t>
      </w:r>
    </w:p>
    <w:tbl>
      <w:tblPr>
        <w:tblStyle w:val="Tabelraster"/>
        <w:tblW w:w="0" w:type="auto"/>
        <w:tblLook w:val="04A0" w:firstRow="1" w:lastRow="0" w:firstColumn="1" w:lastColumn="0" w:noHBand="0" w:noVBand="1"/>
      </w:tblPr>
      <w:tblGrid>
        <w:gridCol w:w="9212"/>
      </w:tblGrid>
      <w:tr w:rsidR="0007018D" w:rsidRPr="007115B9" w:rsidTr="0007018D">
        <w:tc>
          <w:tcPr>
            <w:tcW w:w="9212" w:type="dxa"/>
          </w:tcPr>
          <w:p w:rsidR="0007018D" w:rsidRDefault="0007018D" w:rsidP="001739D8">
            <w:pPr>
              <w:rPr>
                <w:lang w:val="en-US"/>
              </w:rPr>
            </w:pPr>
          </w:p>
          <w:p w:rsidR="0007018D" w:rsidRDefault="0007018D" w:rsidP="001739D8">
            <w:pPr>
              <w:rPr>
                <w:lang w:val="en-US"/>
              </w:rPr>
            </w:pPr>
          </w:p>
          <w:p w:rsidR="0007018D" w:rsidRDefault="0007018D" w:rsidP="001739D8">
            <w:pPr>
              <w:rPr>
                <w:lang w:val="en-US"/>
              </w:rPr>
            </w:pPr>
          </w:p>
          <w:p w:rsidR="0007018D" w:rsidRDefault="0007018D" w:rsidP="001739D8">
            <w:pPr>
              <w:rPr>
                <w:lang w:val="en-US"/>
              </w:rPr>
            </w:pPr>
          </w:p>
          <w:p w:rsidR="0007018D" w:rsidRDefault="0007018D" w:rsidP="001739D8">
            <w:pPr>
              <w:rPr>
                <w:lang w:val="en-US"/>
              </w:rPr>
            </w:pPr>
          </w:p>
          <w:p w:rsidR="0007018D" w:rsidRDefault="0007018D" w:rsidP="001739D8">
            <w:pPr>
              <w:rPr>
                <w:lang w:val="en-US"/>
              </w:rPr>
            </w:pPr>
          </w:p>
          <w:p w:rsidR="0007018D" w:rsidRDefault="0007018D" w:rsidP="001739D8">
            <w:pPr>
              <w:rPr>
                <w:lang w:val="en-US"/>
              </w:rPr>
            </w:pPr>
          </w:p>
          <w:p w:rsidR="0007018D" w:rsidRDefault="0007018D" w:rsidP="001739D8">
            <w:pPr>
              <w:rPr>
                <w:lang w:val="en-US"/>
              </w:rPr>
            </w:pPr>
          </w:p>
          <w:p w:rsidR="0007018D" w:rsidRDefault="0007018D" w:rsidP="001739D8">
            <w:pPr>
              <w:rPr>
                <w:lang w:val="en-US"/>
              </w:rPr>
            </w:pPr>
          </w:p>
          <w:p w:rsidR="0007018D" w:rsidRDefault="0007018D" w:rsidP="001739D8">
            <w:pPr>
              <w:rPr>
                <w:lang w:val="en-US"/>
              </w:rPr>
            </w:pPr>
          </w:p>
          <w:p w:rsidR="0007018D" w:rsidRDefault="0007018D" w:rsidP="001739D8">
            <w:pPr>
              <w:rPr>
                <w:lang w:val="en-US"/>
              </w:rPr>
            </w:pPr>
          </w:p>
          <w:p w:rsidR="0007018D" w:rsidRDefault="0007018D" w:rsidP="001739D8">
            <w:pPr>
              <w:rPr>
                <w:lang w:val="en-US"/>
              </w:rPr>
            </w:pPr>
          </w:p>
          <w:p w:rsidR="0007018D" w:rsidRDefault="0007018D" w:rsidP="001739D8">
            <w:pPr>
              <w:rPr>
                <w:lang w:val="en-US"/>
              </w:rPr>
            </w:pPr>
          </w:p>
          <w:p w:rsidR="0007018D" w:rsidRDefault="0007018D" w:rsidP="001739D8">
            <w:pPr>
              <w:rPr>
                <w:lang w:val="en-US"/>
              </w:rPr>
            </w:pPr>
          </w:p>
          <w:p w:rsidR="0007018D" w:rsidRDefault="0007018D" w:rsidP="001739D8">
            <w:pPr>
              <w:rPr>
                <w:lang w:val="en-US"/>
              </w:rPr>
            </w:pPr>
          </w:p>
        </w:tc>
      </w:tr>
    </w:tbl>
    <w:p w:rsidR="0007018D" w:rsidRPr="001739D8" w:rsidRDefault="0007018D" w:rsidP="001739D8">
      <w:pPr>
        <w:rPr>
          <w:lang w:val="en-US"/>
        </w:rPr>
      </w:pPr>
    </w:p>
    <w:sectPr w:rsidR="0007018D" w:rsidRPr="001739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7400"/>
    <w:multiLevelType w:val="hybridMultilevel"/>
    <w:tmpl w:val="DEF86520"/>
    <w:lvl w:ilvl="0" w:tplc="1B4EC1C2">
      <w:start w:val="17"/>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0275A53"/>
    <w:multiLevelType w:val="hybridMultilevel"/>
    <w:tmpl w:val="9CF63266"/>
    <w:lvl w:ilvl="0" w:tplc="D534D316">
      <w:start w:val="17"/>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F616577"/>
    <w:multiLevelType w:val="hybridMultilevel"/>
    <w:tmpl w:val="0FE885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3057716"/>
    <w:multiLevelType w:val="hybridMultilevel"/>
    <w:tmpl w:val="3C501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F0C"/>
    <w:rsid w:val="0000383D"/>
    <w:rsid w:val="000129B8"/>
    <w:rsid w:val="000233CF"/>
    <w:rsid w:val="00044CA6"/>
    <w:rsid w:val="00063F99"/>
    <w:rsid w:val="0007018D"/>
    <w:rsid w:val="00070377"/>
    <w:rsid w:val="00071757"/>
    <w:rsid w:val="0008457C"/>
    <w:rsid w:val="00094A5D"/>
    <w:rsid w:val="00095124"/>
    <w:rsid w:val="00097A84"/>
    <w:rsid w:val="000A183A"/>
    <w:rsid w:val="000A736D"/>
    <w:rsid w:val="000B4502"/>
    <w:rsid w:val="000C02A2"/>
    <w:rsid w:val="000C526D"/>
    <w:rsid w:val="000D1D09"/>
    <w:rsid w:val="000D2A0B"/>
    <w:rsid w:val="000D78ED"/>
    <w:rsid w:val="000E076D"/>
    <w:rsid w:val="000E521A"/>
    <w:rsid w:val="00101A3E"/>
    <w:rsid w:val="0011634A"/>
    <w:rsid w:val="001407F8"/>
    <w:rsid w:val="001423B4"/>
    <w:rsid w:val="00150395"/>
    <w:rsid w:val="0015067D"/>
    <w:rsid w:val="00150FAD"/>
    <w:rsid w:val="00153FBD"/>
    <w:rsid w:val="001739D8"/>
    <w:rsid w:val="00174D19"/>
    <w:rsid w:val="00184206"/>
    <w:rsid w:val="001873E4"/>
    <w:rsid w:val="00193147"/>
    <w:rsid w:val="001A7496"/>
    <w:rsid w:val="001B2C87"/>
    <w:rsid w:val="001B7279"/>
    <w:rsid w:val="001C3F0C"/>
    <w:rsid w:val="001C6A21"/>
    <w:rsid w:val="001D4280"/>
    <w:rsid w:val="001D5AB0"/>
    <w:rsid w:val="001E1F11"/>
    <w:rsid w:val="001E3E89"/>
    <w:rsid w:val="001E3F99"/>
    <w:rsid w:val="001F57F4"/>
    <w:rsid w:val="00202511"/>
    <w:rsid w:val="00202895"/>
    <w:rsid w:val="00202958"/>
    <w:rsid w:val="0022160F"/>
    <w:rsid w:val="00230A27"/>
    <w:rsid w:val="00250652"/>
    <w:rsid w:val="0026702F"/>
    <w:rsid w:val="002762F9"/>
    <w:rsid w:val="0027795F"/>
    <w:rsid w:val="002864F9"/>
    <w:rsid w:val="00292DE9"/>
    <w:rsid w:val="00295DB8"/>
    <w:rsid w:val="002A1201"/>
    <w:rsid w:val="002A1CBE"/>
    <w:rsid w:val="002A26E5"/>
    <w:rsid w:val="002A526E"/>
    <w:rsid w:val="002A7A86"/>
    <w:rsid w:val="002C1247"/>
    <w:rsid w:val="002C793B"/>
    <w:rsid w:val="002D4D09"/>
    <w:rsid w:val="002E2877"/>
    <w:rsid w:val="003112AA"/>
    <w:rsid w:val="003130F1"/>
    <w:rsid w:val="00314328"/>
    <w:rsid w:val="003172B2"/>
    <w:rsid w:val="0032308C"/>
    <w:rsid w:val="003268EF"/>
    <w:rsid w:val="00327111"/>
    <w:rsid w:val="0032797F"/>
    <w:rsid w:val="003330FC"/>
    <w:rsid w:val="003361CF"/>
    <w:rsid w:val="00337503"/>
    <w:rsid w:val="0035173F"/>
    <w:rsid w:val="00355E87"/>
    <w:rsid w:val="00360081"/>
    <w:rsid w:val="00382E9A"/>
    <w:rsid w:val="003935E7"/>
    <w:rsid w:val="003A267F"/>
    <w:rsid w:val="003D5451"/>
    <w:rsid w:val="003E28A8"/>
    <w:rsid w:val="004039F7"/>
    <w:rsid w:val="00414795"/>
    <w:rsid w:val="00416E49"/>
    <w:rsid w:val="00421970"/>
    <w:rsid w:val="00421F70"/>
    <w:rsid w:val="00423F19"/>
    <w:rsid w:val="00426B2B"/>
    <w:rsid w:val="004278DD"/>
    <w:rsid w:val="00434009"/>
    <w:rsid w:val="0044750A"/>
    <w:rsid w:val="004564A2"/>
    <w:rsid w:val="0046659F"/>
    <w:rsid w:val="00472297"/>
    <w:rsid w:val="00477E34"/>
    <w:rsid w:val="00485972"/>
    <w:rsid w:val="0049436E"/>
    <w:rsid w:val="004A5D5A"/>
    <w:rsid w:val="004B02E5"/>
    <w:rsid w:val="004B7782"/>
    <w:rsid w:val="004C6997"/>
    <w:rsid w:val="004F6768"/>
    <w:rsid w:val="00530EBF"/>
    <w:rsid w:val="00547D3E"/>
    <w:rsid w:val="00575DFA"/>
    <w:rsid w:val="005A43F2"/>
    <w:rsid w:val="005B5C9B"/>
    <w:rsid w:val="005B7F6E"/>
    <w:rsid w:val="005C1656"/>
    <w:rsid w:val="005D6960"/>
    <w:rsid w:val="005F747C"/>
    <w:rsid w:val="00613536"/>
    <w:rsid w:val="00616790"/>
    <w:rsid w:val="00617DA1"/>
    <w:rsid w:val="00622553"/>
    <w:rsid w:val="00630C94"/>
    <w:rsid w:val="006327D7"/>
    <w:rsid w:val="00643C78"/>
    <w:rsid w:val="00646606"/>
    <w:rsid w:val="00647168"/>
    <w:rsid w:val="00650FAE"/>
    <w:rsid w:val="00651282"/>
    <w:rsid w:val="006722C7"/>
    <w:rsid w:val="006941D9"/>
    <w:rsid w:val="00696EDF"/>
    <w:rsid w:val="006C0DFB"/>
    <w:rsid w:val="006C19A5"/>
    <w:rsid w:val="006C43D9"/>
    <w:rsid w:val="006D1BA1"/>
    <w:rsid w:val="006D2462"/>
    <w:rsid w:val="006E4BBA"/>
    <w:rsid w:val="006F534E"/>
    <w:rsid w:val="00700A04"/>
    <w:rsid w:val="00703E02"/>
    <w:rsid w:val="0070400B"/>
    <w:rsid w:val="007107F1"/>
    <w:rsid w:val="007115B9"/>
    <w:rsid w:val="00713B90"/>
    <w:rsid w:val="0071516F"/>
    <w:rsid w:val="00715BDD"/>
    <w:rsid w:val="00717E3A"/>
    <w:rsid w:val="007311D6"/>
    <w:rsid w:val="00731C94"/>
    <w:rsid w:val="007469F2"/>
    <w:rsid w:val="00746C09"/>
    <w:rsid w:val="00746DE9"/>
    <w:rsid w:val="0075178F"/>
    <w:rsid w:val="00776E9A"/>
    <w:rsid w:val="0078462F"/>
    <w:rsid w:val="0079311A"/>
    <w:rsid w:val="0079512F"/>
    <w:rsid w:val="007A099B"/>
    <w:rsid w:val="007D040A"/>
    <w:rsid w:val="007D309D"/>
    <w:rsid w:val="007D46D0"/>
    <w:rsid w:val="007E02F3"/>
    <w:rsid w:val="007E316C"/>
    <w:rsid w:val="007E5CB6"/>
    <w:rsid w:val="007E5E0F"/>
    <w:rsid w:val="007F0985"/>
    <w:rsid w:val="007F6231"/>
    <w:rsid w:val="00813187"/>
    <w:rsid w:val="0081421C"/>
    <w:rsid w:val="008144DE"/>
    <w:rsid w:val="008204B6"/>
    <w:rsid w:val="008226EA"/>
    <w:rsid w:val="00823084"/>
    <w:rsid w:val="00833D34"/>
    <w:rsid w:val="008436C0"/>
    <w:rsid w:val="00877FBE"/>
    <w:rsid w:val="00892DF1"/>
    <w:rsid w:val="008A3F89"/>
    <w:rsid w:val="008B073D"/>
    <w:rsid w:val="008D0D73"/>
    <w:rsid w:val="008D13B3"/>
    <w:rsid w:val="008D2634"/>
    <w:rsid w:val="009036F5"/>
    <w:rsid w:val="009063C9"/>
    <w:rsid w:val="00907D9A"/>
    <w:rsid w:val="009162F1"/>
    <w:rsid w:val="009222D6"/>
    <w:rsid w:val="0092280E"/>
    <w:rsid w:val="00924DBA"/>
    <w:rsid w:val="00926060"/>
    <w:rsid w:val="009447BC"/>
    <w:rsid w:val="00953481"/>
    <w:rsid w:val="009709E5"/>
    <w:rsid w:val="0097325E"/>
    <w:rsid w:val="00975B9A"/>
    <w:rsid w:val="009775C8"/>
    <w:rsid w:val="00980E4D"/>
    <w:rsid w:val="009844DC"/>
    <w:rsid w:val="009931B9"/>
    <w:rsid w:val="009A3A0E"/>
    <w:rsid w:val="009A409A"/>
    <w:rsid w:val="009B6473"/>
    <w:rsid w:val="009D0C8F"/>
    <w:rsid w:val="009D2B6B"/>
    <w:rsid w:val="009E2FDB"/>
    <w:rsid w:val="009F4FF9"/>
    <w:rsid w:val="009F52D7"/>
    <w:rsid w:val="00A03F0D"/>
    <w:rsid w:val="00A054BD"/>
    <w:rsid w:val="00A15678"/>
    <w:rsid w:val="00A270F5"/>
    <w:rsid w:val="00A46E5E"/>
    <w:rsid w:val="00A55917"/>
    <w:rsid w:val="00A56D74"/>
    <w:rsid w:val="00A66849"/>
    <w:rsid w:val="00A72FC0"/>
    <w:rsid w:val="00A77678"/>
    <w:rsid w:val="00A8344B"/>
    <w:rsid w:val="00A85AF7"/>
    <w:rsid w:val="00A93BBB"/>
    <w:rsid w:val="00A95391"/>
    <w:rsid w:val="00AA4607"/>
    <w:rsid w:val="00AA775C"/>
    <w:rsid w:val="00AB184F"/>
    <w:rsid w:val="00AB2F7B"/>
    <w:rsid w:val="00AB4DC4"/>
    <w:rsid w:val="00AB5A64"/>
    <w:rsid w:val="00AB7200"/>
    <w:rsid w:val="00AD31D9"/>
    <w:rsid w:val="00AE2D82"/>
    <w:rsid w:val="00AE6CE9"/>
    <w:rsid w:val="00AF569D"/>
    <w:rsid w:val="00AF7F64"/>
    <w:rsid w:val="00B16D5B"/>
    <w:rsid w:val="00B359FD"/>
    <w:rsid w:val="00B537D3"/>
    <w:rsid w:val="00B54BF1"/>
    <w:rsid w:val="00B553AB"/>
    <w:rsid w:val="00B83B8E"/>
    <w:rsid w:val="00B86633"/>
    <w:rsid w:val="00B94547"/>
    <w:rsid w:val="00BB24E4"/>
    <w:rsid w:val="00BF031D"/>
    <w:rsid w:val="00C112E4"/>
    <w:rsid w:val="00C15EC7"/>
    <w:rsid w:val="00C203A6"/>
    <w:rsid w:val="00C2195C"/>
    <w:rsid w:val="00C22A97"/>
    <w:rsid w:val="00C25425"/>
    <w:rsid w:val="00C314B3"/>
    <w:rsid w:val="00C352FC"/>
    <w:rsid w:val="00C40E37"/>
    <w:rsid w:val="00C42E2C"/>
    <w:rsid w:val="00C4772B"/>
    <w:rsid w:val="00C66067"/>
    <w:rsid w:val="00C73828"/>
    <w:rsid w:val="00C90043"/>
    <w:rsid w:val="00C9085F"/>
    <w:rsid w:val="00C92CAD"/>
    <w:rsid w:val="00CA28FD"/>
    <w:rsid w:val="00CB7CAB"/>
    <w:rsid w:val="00CC34CE"/>
    <w:rsid w:val="00CC4632"/>
    <w:rsid w:val="00CC7A6D"/>
    <w:rsid w:val="00CD1368"/>
    <w:rsid w:val="00CD639C"/>
    <w:rsid w:val="00CD73A6"/>
    <w:rsid w:val="00CF0ACA"/>
    <w:rsid w:val="00CF1212"/>
    <w:rsid w:val="00CF3AD1"/>
    <w:rsid w:val="00D05001"/>
    <w:rsid w:val="00D17FAF"/>
    <w:rsid w:val="00D241A5"/>
    <w:rsid w:val="00D248E5"/>
    <w:rsid w:val="00D2611C"/>
    <w:rsid w:val="00D35CD4"/>
    <w:rsid w:val="00D52BC8"/>
    <w:rsid w:val="00D5793A"/>
    <w:rsid w:val="00D622D4"/>
    <w:rsid w:val="00D824F9"/>
    <w:rsid w:val="00D82F39"/>
    <w:rsid w:val="00D87BCC"/>
    <w:rsid w:val="00D91DB6"/>
    <w:rsid w:val="00D93032"/>
    <w:rsid w:val="00D93B97"/>
    <w:rsid w:val="00DA2A99"/>
    <w:rsid w:val="00DA2CEC"/>
    <w:rsid w:val="00DC0845"/>
    <w:rsid w:val="00DC1ECA"/>
    <w:rsid w:val="00DD4367"/>
    <w:rsid w:val="00DD4F04"/>
    <w:rsid w:val="00DE2D2D"/>
    <w:rsid w:val="00DE5B84"/>
    <w:rsid w:val="00DF1756"/>
    <w:rsid w:val="00DF71C2"/>
    <w:rsid w:val="00DF7CA2"/>
    <w:rsid w:val="00E01995"/>
    <w:rsid w:val="00E06241"/>
    <w:rsid w:val="00E11CE5"/>
    <w:rsid w:val="00E155C9"/>
    <w:rsid w:val="00E36EB4"/>
    <w:rsid w:val="00E3701B"/>
    <w:rsid w:val="00E442F9"/>
    <w:rsid w:val="00E53C27"/>
    <w:rsid w:val="00E625A1"/>
    <w:rsid w:val="00E7654D"/>
    <w:rsid w:val="00E82D4F"/>
    <w:rsid w:val="00E91DA4"/>
    <w:rsid w:val="00E94D50"/>
    <w:rsid w:val="00EA0E63"/>
    <w:rsid w:val="00EB6BFE"/>
    <w:rsid w:val="00ED30BA"/>
    <w:rsid w:val="00ED4FBB"/>
    <w:rsid w:val="00ED5895"/>
    <w:rsid w:val="00EE767C"/>
    <w:rsid w:val="00F13EA1"/>
    <w:rsid w:val="00F4059D"/>
    <w:rsid w:val="00F41E52"/>
    <w:rsid w:val="00F61698"/>
    <w:rsid w:val="00F644E0"/>
    <w:rsid w:val="00F74014"/>
    <w:rsid w:val="00F82C25"/>
    <w:rsid w:val="00F95AC6"/>
    <w:rsid w:val="00FA043D"/>
    <w:rsid w:val="00FA221E"/>
    <w:rsid w:val="00FA4B27"/>
    <w:rsid w:val="00FB7A60"/>
    <w:rsid w:val="00FC4CF4"/>
    <w:rsid w:val="00FC57FA"/>
    <w:rsid w:val="00FE1BAC"/>
    <w:rsid w:val="00FF11B0"/>
    <w:rsid w:val="00FF4EF6"/>
    <w:rsid w:val="00FF73F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4009"/>
    <w:pPr>
      <w:ind w:left="720"/>
      <w:contextualSpacing/>
    </w:pPr>
  </w:style>
  <w:style w:type="table" w:styleId="Tabelraster">
    <w:name w:val="Table Grid"/>
    <w:basedOn w:val="Standaardtabel"/>
    <w:uiPriority w:val="59"/>
    <w:rsid w:val="00070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935E7"/>
    <w:rPr>
      <w:sz w:val="16"/>
      <w:szCs w:val="16"/>
    </w:rPr>
  </w:style>
  <w:style w:type="paragraph" w:styleId="Tekstopmerking">
    <w:name w:val="annotation text"/>
    <w:basedOn w:val="Standaard"/>
    <w:link w:val="TekstopmerkingChar"/>
    <w:uiPriority w:val="99"/>
    <w:semiHidden/>
    <w:unhideWhenUsed/>
    <w:rsid w:val="003935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5E7"/>
    <w:rPr>
      <w:sz w:val="20"/>
      <w:szCs w:val="20"/>
    </w:rPr>
  </w:style>
  <w:style w:type="paragraph" w:styleId="Onderwerpvanopmerking">
    <w:name w:val="annotation subject"/>
    <w:basedOn w:val="Tekstopmerking"/>
    <w:next w:val="Tekstopmerking"/>
    <w:link w:val="OnderwerpvanopmerkingChar"/>
    <w:uiPriority w:val="99"/>
    <w:semiHidden/>
    <w:unhideWhenUsed/>
    <w:rsid w:val="003935E7"/>
    <w:rPr>
      <w:b/>
      <w:bCs/>
    </w:rPr>
  </w:style>
  <w:style w:type="character" w:customStyle="1" w:styleId="OnderwerpvanopmerkingChar">
    <w:name w:val="Onderwerp van opmerking Char"/>
    <w:basedOn w:val="TekstopmerkingChar"/>
    <w:link w:val="Onderwerpvanopmerking"/>
    <w:uiPriority w:val="99"/>
    <w:semiHidden/>
    <w:rsid w:val="003935E7"/>
    <w:rPr>
      <w:b/>
      <w:bCs/>
      <w:sz w:val="20"/>
      <w:szCs w:val="20"/>
    </w:rPr>
  </w:style>
  <w:style w:type="paragraph" w:styleId="Ballontekst">
    <w:name w:val="Balloon Text"/>
    <w:basedOn w:val="Standaard"/>
    <w:link w:val="BallontekstChar"/>
    <w:uiPriority w:val="99"/>
    <w:semiHidden/>
    <w:unhideWhenUsed/>
    <w:rsid w:val="003935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35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4009"/>
    <w:pPr>
      <w:ind w:left="720"/>
      <w:contextualSpacing/>
    </w:pPr>
  </w:style>
  <w:style w:type="table" w:styleId="Tabelraster">
    <w:name w:val="Table Grid"/>
    <w:basedOn w:val="Standaardtabel"/>
    <w:uiPriority w:val="59"/>
    <w:rsid w:val="00070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935E7"/>
    <w:rPr>
      <w:sz w:val="16"/>
      <w:szCs w:val="16"/>
    </w:rPr>
  </w:style>
  <w:style w:type="paragraph" w:styleId="Tekstopmerking">
    <w:name w:val="annotation text"/>
    <w:basedOn w:val="Standaard"/>
    <w:link w:val="TekstopmerkingChar"/>
    <w:uiPriority w:val="99"/>
    <w:semiHidden/>
    <w:unhideWhenUsed/>
    <w:rsid w:val="003935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5E7"/>
    <w:rPr>
      <w:sz w:val="20"/>
      <w:szCs w:val="20"/>
    </w:rPr>
  </w:style>
  <w:style w:type="paragraph" w:styleId="Onderwerpvanopmerking">
    <w:name w:val="annotation subject"/>
    <w:basedOn w:val="Tekstopmerking"/>
    <w:next w:val="Tekstopmerking"/>
    <w:link w:val="OnderwerpvanopmerkingChar"/>
    <w:uiPriority w:val="99"/>
    <w:semiHidden/>
    <w:unhideWhenUsed/>
    <w:rsid w:val="003935E7"/>
    <w:rPr>
      <w:b/>
      <w:bCs/>
    </w:rPr>
  </w:style>
  <w:style w:type="character" w:customStyle="1" w:styleId="OnderwerpvanopmerkingChar">
    <w:name w:val="Onderwerp van opmerking Char"/>
    <w:basedOn w:val="TekstopmerkingChar"/>
    <w:link w:val="Onderwerpvanopmerking"/>
    <w:uiPriority w:val="99"/>
    <w:semiHidden/>
    <w:rsid w:val="003935E7"/>
    <w:rPr>
      <w:b/>
      <w:bCs/>
      <w:sz w:val="20"/>
      <w:szCs w:val="20"/>
    </w:rPr>
  </w:style>
  <w:style w:type="paragraph" w:styleId="Ballontekst">
    <w:name w:val="Balloon Text"/>
    <w:basedOn w:val="Standaard"/>
    <w:link w:val="BallontekstChar"/>
    <w:uiPriority w:val="99"/>
    <w:semiHidden/>
    <w:unhideWhenUsed/>
    <w:rsid w:val="003935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35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C83A0-3585-41F3-9D3E-678D93C37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648</Words>
  <Characters>3697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Universitair Medisch Centrum Groningen</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Veenhof</dc:creator>
  <cp:lastModifiedBy>Veenhof</cp:lastModifiedBy>
  <cp:revision>2</cp:revision>
  <dcterms:created xsi:type="dcterms:W3CDTF">2019-01-23T13:11:00Z</dcterms:created>
  <dcterms:modified xsi:type="dcterms:W3CDTF">2019-01-23T13:11:00Z</dcterms:modified>
</cp:coreProperties>
</file>