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E550" w14:textId="354F28B6" w:rsidR="00C4186D" w:rsidRPr="00A57A94" w:rsidRDefault="00A57A94" w:rsidP="00C4186D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A57A94">
        <w:rPr>
          <w:rFonts w:ascii="Times New Roman" w:hAnsi="Times New Roman" w:cs="Times New Roman"/>
          <w:b/>
          <w:sz w:val="24"/>
          <w:szCs w:val="24"/>
        </w:rPr>
        <w:t>Supplemental Digital Content 3.</w:t>
      </w:r>
      <w:r w:rsidR="00C4186D" w:rsidRPr="00A57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86D" w:rsidRPr="00A57A94">
        <w:rPr>
          <w:rFonts w:ascii="Times New Roman" w:hAnsi="Times New Roman" w:cs="Times New Roman"/>
          <w:bCs/>
          <w:sz w:val="24"/>
          <w:szCs w:val="24"/>
        </w:rPr>
        <w:t>90-Day Cost Plots and Length of Stay Distribution</w:t>
      </w:r>
    </w:p>
    <w:p w14:paraId="415DAE1B" w14:textId="77777777" w:rsidR="00C4186D" w:rsidRPr="00A57A94" w:rsidRDefault="00C4186D" w:rsidP="00F03341">
      <w:pPr>
        <w:rPr>
          <w:rFonts w:ascii="Times New Roman" w:hAnsi="Times New Roman" w:cs="Times New Roman"/>
          <w:b/>
        </w:rPr>
      </w:pPr>
    </w:p>
    <w:p w14:paraId="1D0D4A62" w14:textId="6967C09B" w:rsidR="00F03341" w:rsidRPr="00A57A94" w:rsidRDefault="00F03341" w:rsidP="00F03341">
      <w:pPr>
        <w:rPr>
          <w:rFonts w:ascii="Times New Roman" w:hAnsi="Times New Roman" w:cs="Times New Roman"/>
          <w:b/>
        </w:rPr>
      </w:pPr>
      <w:r w:rsidRPr="00A57A94">
        <w:rPr>
          <w:rFonts w:ascii="Times New Roman" w:hAnsi="Times New Roman" w:cs="Times New Roman"/>
          <w:b/>
        </w:rPr>
        <w:t xml:space="preserve">Figure </w:t>
      </w:r>
      <w:r w:rsidR="00100449" w:rsidRPr="00A57A94">
        <w:rPr>
          <w:rFonts w:ascii="Times New Roman" w:hAnsi="Times New Roman" w:cs="Times New Roman"/>
          <w:b/>
        </w:rPr>
        <w:t>1</w:t>
      </w:r>
      <w:r w:rsidRPr="00A57A94">
        <w:rPr>
          <w:rFonts w:ascii="Times New Roman" w:hAnsi="Times New Roman" w:cs="Times New Roman"/>
          <w:b/>
        </w:rPr>
        <w:t xml:space="preserve">: </w:t>
      </w:r>
      <w:r w:rsidRPr="00A57A94">
        <w:rPr>
          <w:rFonts w:ascii="Times New Roman" w:hAnsi="Times New Roman" w:cs="Times New Roman"/>
          <w:bCs/>
        </w:rPr>
        <w:t xml:space="preserve">90-day </w:t>
      </w:r>
      <w:r w:rsidR="00A57A94" w:rsidRPr="00A57A94">
        <w:rPr>
          <w:rFonts w:ascii="Times New Roman" w:hAnsi="Times New Roman" w:cs="Times New Roman"/>
          <w:bCs/>
        </w:rPr>
        <w:t>reliability adjusted episode costs for entire cohort (74 facilities, 7,342 patients</w:t>
      </w:r>
      <w:r w:rsidRPr="00A57A94">
        <w:rPr>
          <w:rFonts w:ascii="Times New Roman" w:hAnsi="Times New Roman" w:cs="Times New Roman"/>
          <w:bCs/>
        </w:rPr>
        <w:t>)</w:t>
      </w:r>
      <w:r w:rsidR="00A57A94">
        <w:rPr>
          <w:rFonts w:ascii="Times New Roman" w:hAnsi="Times New Roman" w:cs="Times New Roman"/>
          <w:bCs/>
        </w:rPr>
        <w:t xml:space="preserve">. </w:t>
      </w:r>
      <w:r w:rsidR="00A57A94" w:rsidRPr="00A57A94">
        <w:rPr>
          <w:rFonts w:ascii="Times New Roman" w:hAnsi="Times New Roman" w:cs="Times New Roman"/>
        </w:rPr>
        <w:t>Mean = $24,198, median = $23,744, range = ($17,303, $31,060).</w:t>
      </w:r>
    </w:p>
    <w:p w14:paraId="21EB5C88" w14:textId="77777777" w:rsidR="00F03341" w:rsidRPr="00A57A94" w:rsidRDefault="00F03341" w:rsidP="00F03341">
      <w:pPr>
        <w:rPr>
          <w:rFonts w:ascii="Times New Roman" w:hAnsi="Times New Roman" w:cs="Times New Roman"/>
          <w:b/>
        </w:rPr>
      </w:pPr>
    </w:p>
    <w:p w14:paraId="5D499975" w14:textId="77777777" w:rsidR="00F03341" w:rsidRPr="00A57A94" w:rsidRDefault="00756D38" w:rsidP="00F03341">
      <w:pPr>
        <w:rPr>
          <w:rFonts w:ascii="Times New Roman" w:hAnsi="Times New Roman" w:cs="Times New Roman"/>
          <w:b/>
        </w:rPr>
      </w:pPr>
      <w:r w:rsidRPr="00A57A94">
        <w:rPr>
          <w:rFonts w:ascii="Times New Roman" w:hAnsi="Times New Roman" w:cs="Times New Roman"/>
          <w:b/>
          <w:noProof/>
        </w:rPr>
        <w:drawing>
          <wp:inline distT="0" distB="0" distL="0" distR="0" wp14:anchorId="768B1446" wp14:editId="5095AC0D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ctomyCost90Day_74Facilities_CaseGE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1055A" w14:textId="77777777" w:rsidR="006750CB" w:rsidRPr="00A57A94" w:rsidRDefault="006750CB" w:rsidP="00F03341">
      <w:pPr>
        <w:rPr>
          <w:rFonts w:ascii="Times New Roman" w:hAnsi="Times New Roman" w:cs="Times New Roman"/>
        </w:rPr>
      </w:pPr>
    </w:p>
    <w:p w14:paraId="35874475" w14:textId="34AFB67F" w:rsidR="00756D38" w:rsidRPr="00A57A94" w:rsidRDefault="00756D38" w:rsidP="00F03341">
      <w:pPr>
        <w:rPr>
          <w:rFonts w:ascii="Times New Roman" w:hAnsi="Times New Roman" w:cs="Times New Roman"/>
        </w:rPr>
      </w:pPr>
    </w:p>
    <w:p w14:paraId="215A1299" w14:textId="77777777" w:rsidR="00B51D19" w:rsidRPr="00A57A94" w:rsidRDefault="00B51D19" w:rsidP="00B51D19">
      <w:pPr>
        <w:spacing w:after="160" w:line="259" w:lineRule="auto"/>
        <w:rPr>
          <w:rFonts w:ascii="Times New Roman" w:hAnsi="Times New Roman" w:cs="Times New Roman"/>
        </w:rPr>
      </w:pPr>
    </w:p>
    <w:p w14:paraId="1788461C" w14:textId="77777777" w:rsidR="00B51D19" w:rsidRPr="00A57A94" w:rsidRDefault="00B51D19" w:rsidP="00B51D19">
      <w:pPr>
        <w:spacing w:after="160" w:line="259" w:lineRule="auto"/>
        <w:rPr>
          <w:rFonts w:ascii="Times New Roman" w:hAnsi="Times New Roman" w:cs="Times New Roman"/>
        </w:rPr>
      </w:pPr>
    </w:p>
    <w:p w14:paraId="61F6616F" w14:textId="77777777" w:rsidR="00B51D19" w:rsidRPr="00A57A94" w:rsidRDefault="00B51D19">
      <w:pPr>
        <w:spacing w:after="160" w:line="259" w:lineRule="auto"/>
        <w:rPr>
          <w:rFonts w:ascii="Times New Roman" w:hAnsi="Times New Roman" w:cs="Times New Roman"/>
        </w:rPr>
      </w:pPr>
      <w:r w:rsidRPr="00A57A94">
        <w:rPr>
          <w:rFonts w:ascii="Times New Roman" w:hAnsi="Times New Roman" w:cs="Times New Roman"/>
        </w:rPr>
        <w:br w:type="page"/>
      </w:r>
    </w:p>
    <w:p w14:paraId="4404C12E" w14:textId="6B1B9681" w:rsidR="001F784F" w:rsidRPr="00A57A94" w:rsidRDefault="001F784F" w:rsidP="00A57A94">
      <w:pPr>
        <w:rPr>
          <w:rFonts w:ascii="Times New Roman" w:hAnsi="Times New Roman" w:cs="Times New Roman"/>
        </w:rPr>
      </w:pPr>
      <w:r w:rsidRPr="00A57A94">
        <w:rPr>
          <w:rFonts w:ascii="Times New Roman" w:hAnsi="Times New Roman" w:cs="Times New Roman"/>
          <w:b/>
        </w:rPr>
        <w:lastRenderedPageBreak/>
        <w:t xml:space="preserve">Figure </w:t>
      </w:r>
      <w:r w:rsidR="00100449" w:rsidRPr="00A57A94">
        <w:rPr>
          <w:rFonts w:ascii="Times New Roman" w:hAnsi="Times New Roman" w:cs="Times New Roman"/>
          <w:b/>
        </w:rPr>
        <w:t>2</w:t>
      </w:r>
      <w:r w:rsidRPr="00A57A94">
        <w:rPr>
          <w:rFonts w:ascii="Times New Roman" w:hAnsi="Times New Roman" w:cs="Times New Roman"/>
        </w:rPr>
        <w:t xml:space="preserve"> 90-day </w:t>
      </w:r>
      <w:r w:rsidR="00A57A94" w:rsidRPr="00A57A94">
        <w:rPr>
          <w:rFonts w:ascii="Times New Roman" w:hAnsi="Times New Roman" w:cs="Times New Roman"/>
        </w:rPr>
        <w:t>reliability adjusted episode costs, by reconstruction status</w:t>
      </w:r>
      <w:r w:rsidR="00A57A94">
        <w:rPr>
          <w:rFonts w:ascii="Times New Roman" w:hAnsi="Times New Roman" w:cs="Times New Roman"/>
        </w:rPr>
        <w:t>. (</w:t>
      </w:r>
      <w:r w:rsidR="00A57A94" w:rsidRPr="00A57A94">
        <w:rPr>
          <w:rFonts w:ascii="Times New Roman" w:hAnsi="Times New Roman" w:cs="Times New Roman"/>
          <w:b/>
          <w:bCs/>
        </w:rPr>
        <w:t>A</w:t>
      </w:r>
      <w:r w:rsidR="00A57A94">
        <w:rPr>
          <w:rFonts w:ascii="Times New Roman" w:hAnsi="Times New Roman" w:cs="Times New Roman"/>
        </w:rPr>
        <w:t xml:space="preserve">) </w:t>
      </w:r>
      <w:r w:rsidR="00A57A94" w:rsidRPr="00A57A94">
        <w:rPr>
          <w:rFonts w:ascii="Times New Roman" w:hAnsi="Times New Roman" w:cs="Times New Roman"/>
        </w:rPr>
        <w:t xml:space="preserve">Without reconstruction. Mean = $21,859, </w:t>
      </w:r>
      <w:r w:rsidR="00A57A94">
        <w:rPr>
          <w:rFonts w:ascii="Times New Roman" w:hAnsi="Times New Roman" w:cs="Times New Roman"/>
        </w:rPr>
        <w:t>m</w:t>
      </w:r>
      <w:r w:rsidR="00A57A94" w:rsidRPr="00A57A94">
        <w:rPr>
          <w:rFonts w:ascii="Times New Roman" w:hAnsi="Times New Roman" w:cs="Times New Roman"/>
        </w:rPr>
        <w:t xml:space="preserve">edian = $21,510, </w:t>
      </w:r>
      <w:r w:rsidR="00A57A94">
        <w:rPr>
          <w:rFonts w:ascii="Times New Roman" w:hAnsi="Times New Roman" w:cs="Times New Roman"/>
        </w:rPr>
        <w:t>r</w:t>
      </w:r>
      <w:r w:rsidR="00A57A94" w:rsidRPr="00A57A94">
        <w:rPr>
          <w:rFonts w:ascii="Times New Roman" w:hAnsi="Times New Roman" w:cs="Times New Roman"/>
        </w:rPr>
        <w:t>ange = ($16,637, $27,493).</w:t>
      </w:r>
      <w:r w:rsidR="00A57A94">
        <w:rPr>
          <w:rFonts w:ascii="Times New Roman" w:hAnsi="Times New Roman" w:cs="Times New Roman"/>
        </w:rPr>
        <w:t xml:space="preserve"> (</w:t>
      </w:r>
      <w:r w:rsidR="00A57A94" w:rsidRPr="00A57A94">
        <w:rPr>
          <w:rFonts w:ascii="Times New Roman" w:hAnsi="Times New Roman" w:cs="Times New Roman"/>
          <w:b/>
          <w:bCs/>
        </w:rPr>
        <w:t>B</w:t>
      </w:r>
      <w:r w:rsidR="00A57A94">
        <w:rPr>
          <w:rFonts w:ascii="Times New Roman" w:hAnsi="Times New Roman" w:cs="Times New Roman"/>
        </w:rPr>
        <w:t xml:space="preserve">) </w:t>
      </w:r>
      <w:r w:rsidR="00A57A94" w:rsidRPr="00A57A94">
        <w:rPr>
          <w:rFonts w:ascii="Times New Roman" w:hAnsi="Times New Roman" w:cs="Times New Roman"/>
        </w:rPr>
        <w:t xml:space="preserve">With reconstruction.  Mean = $33,423, </w:t>
      </w:r>
      <w:r w:rsidR="00A57A94">
        <w:rPr>
          <w:rFonts w:ascii="Times New Roman" w:hAnsi="Times New Roman" w:cs="Times New Roman"/>
        </w:rPr>
        <w:t>m</w:t>
      </w:r>
      <w:r w:rsidR="00A57A94" w:rsidRPr="00A57A94">
        <w:rPr>
          <w:rFonts w:ascii="Times New Roman" w:hAnsi="Times New Roman" w:cs="Times New Roman"/>
        </w:rPr>
        <w:t xml:space="preserve">edian = $33,602, </w:t>
      </w:r>
      <w:r w:rsidR="00A57A94">
        <w:rPr>
          <w:rFonts w:ascii="Times New Roman" w:hAnsi="Times New Roman" w:cs="Times New Roman"/>
        </w:rPr>
        <w:t>r</w:t>
      </w:r>
      <w:r w:rsidR="00A57A94" w:rsidRPr="00A57A94">
        <w:rPr>
          <w:rFonts w:ascii="Times New Roman" w:hAnsi="Times New Roman" w:cs="Times New Roman"/>
        </w:rPr>
        <w:t>ange = ($24,555, $39,514).</w:t>
      </w:r>
    </w:p>
    <w:p w14:paraId="0573E418" w14:textId="77777777" w:rsidR="001F784F" w:rsidRPr="00A57A94" w:rsidRDefault="00115D16" w:rsidP="00F03341">
      <w:pPr>
        <w:rPr>
          <w:rFonts w:ascii="Times New Roman" w:hAnsi="Times New Roman" w:cs="Times New Roman"/>
        </w:rPr>
      </w:pPr>
      <w:r w:rsidRPr="00A57A94">
        <w:rPr>
          <w:rFonts w:ascii="Times New Roman" w:hAnsi="Times New Roman" w:cs="Times New Roman"/>
          <w:noProof/>
        </w:rPr>
        <w:drawing>
          <wp:inline distT="0" distB="0" distL="0" distR="0" wp14:anchorId="18F65AD9" wp14:editId="14AE4B8F">
            <wp:extent cx="4995496" cy="744745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496" cy="744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23327" w14:textId="77777777" w:rsidR="00B51D19" w:rsidRPr="00A57A94" w:rsidRDefault="00B51D19" w:rsidP="00B51D19">
      <w:pPr>
        <w:rPr>
          <w:rFonts w:ascii="Times New Roman" w:hAnsi="Times New Roman" w:cs="Times New Roman"/>
        </w:rPr>
      </w:pPr>
    </w:p>
    <w:p w14:paraId="1E717D8B" w14:textId="77777777" w:rsidR="00A57A94" w:rsidRDefault="00A57A94" w:rsidP="00F03341">
      <w:pPr>
        <w:rPr>
          <w:rFonts w:ascii="Times New Roman" w:hAnsi="Times New Roman" w:cs="Times New Roman"/>
          <w:b/>
        </w:rPr>
      </w:pPr>
    </w:p>
    <w:p w14:paraId="72A745C4" w14:textId="3AA0F442" w:rsidR="00A57A94" w:rsidRPr="00A57A94" w:rsidRDefault="00D45691" w:rsidP="00A57A94">
      <w:pPr>
        <w:rPr>
          <w:rFonts w:ascii="Times New Roman" w:hAnsi="Times New Roman" w:cs="Times New Roman"/>
        </w:rPr>
      </w:pPr>
      <w:r w:rsidRPr="00A57A94">
        <w:rPr>
          <w:rFonts w:ascii="Times New Roman" w:hAnsi="Times New Roman" w:cs="Times New Roman"/>
          <w:b/>
        </w:rPr>
        <w:t xml:space="preserve">Figure 3: </w:t>
      </w:r>
      <w:r w:rsidR="006F4D92" w:rsidRPr="00A57A94">
        <w:rPr>
          <w:rFonts w:ascii="Times New Roman" w:hAnsi="Times New Roman" w:cs="Times New Roman"/>
          <w:bCs/>
        </w:rPr>
        <w:t xml:space="preserve">Mean </w:t>
      </w:r>
      <w:r w:rsidR="00A57A94" w:rsidRPr="00A57A94">
        <w:rPr>
          <w:rFonts w:ascii="Times New Roman" w:hAnsi="Times New Roman" w:cs="Times New Roman"/>
          <w:bCs/>
        </w:rPr>
        <w:t>length of stay × breast reconstruction status</w:t>
      </w:r>
      <w:r w:rsidR="00A57A94">
        <w:rPr>
          <w:rFonts w:ascii="Times New Roman" w:hAnsi="Times New Roman" w:cs="Times New Roman"/>
          <w:bCs/>
        </w:rPr>
        <w:t>. (</w:t>
      </w:r>
      <w:r w:rsidR="00A57A94" w:rsidRPr="00A57A94">
        <w:rPr>
          <w:rFonts w:ascii="Times New Roman" w:hAnsi="Times New Roman" w:cs="Times New Roman"/>
          <w:b/>
        </w:rPr>
        <w:t>A</w:t>
      </w:r>
      <w:r w:rsidR="00A57A94">
        <w:rPr>
          <w:rFonts w:ascii="Times New Roman" w:hAnsi="Times New Roman" w:cs="Times New Roman"/>
          <w:bCs/>
        </w:rPr>
        <w:t xml:space="preserve">) </w:t>
      </w:r>
      <w:r w:rsidR="00A57A94" w:rsidRPr="00A57A94">
        <w:rPr>
          <w:rFonts w:ascii="Times New Roman" w:hAnsi="Times New Roman" w:cs="Times New Roman"/>
        </w:rPr>
        <w:t xml:space="preserve">Without reconstruction. Facility </w:t>
      </w:r>
      <w:r w:rsidR="00A57A94">
        <w:rPr>
          <w:rFonts w:ascii="Times New Roman" w:hAnsi="Times New Roman" w:cs="Times New Roman"/>
        </w:rPr>
        <w:t>m</w:t>
      </w:r>
      <w:r w:rsidR="00A57A94" w:rsidRPr="00A57A94">
        <w:rPr>
          <w:rFonts w:ascii="Times New Roman" w:hAnsi="Times New Roman" w:cs="Times New Roman"/>
        </w:rPr>
        <w:t xml:space="preserve">ean = 1.5, </w:t>
      </w:r>
      <w:r w:rsidR="00A57A94">
        <w:rPr>
          <w:rFonts w:ascii="Times New Roman" w:hAnsi="Times New Roman" w:cs="Times New Roman"/>
        </w:rPr>
        <w:t>m</w:t>
      </w:r>
      <w:r w:rsidR="00A57A94" w:rsidRPr="00A57A94">
        <w:rPr>
          <w:rFonts w:ascii="Times New Roman" w:hAnsi="Times New Roman" w:cs="Times New Roman"/>
        </w:rPr>
        <w:t xml:space="preserve">edian = 1.4; </w:t>
      </w:r>
      <w:r w:rsidR="00A57A94">
        <w:rPr>
          <w:rFonts w:ascii="Times New Roman" w:hAnsi="Times New Roman" w:cs="Times New Roman"/>
        </w:rPr>
        <w:t>r</w:t>
      </w:r>
      <w:r w:rsidR="00A57A94" w:rsidRPr="00A57A94">
        <w:rPr>
          <w:rFonts w:ascii="Times New Roman" w:hAnsi="Times New Roman" w:cs="Times New Roman"/>
        </w:rPr>
        <w:t>ange = 0.4 to 5.3 days.</w:t>
      </w:r>
      <w:r w:rsidR="00A57A94">
        <w:rPr>
          <w:rFonts w:ascii="Times New Roman" w:hAnsi="Times New Roman" w:cs="Times New Roman"/>
        </w:rPr>
        <w:t xml:space="preserve"> (</w:t>
      </w:r>
      <w:r w:rsidR="00A57A94" w:rsidRPr="00A57A94">
        <w:rPr>
          <w:rFonts w:ascii="Times New Roman" w:hAnsi="Times New Roman" w:cs="Times New Roman"/>
          <w:b/>
          <w:bCs/>
        </w:rPr>
        <w:t>B</w:t>
      </w:r>
      <w:r w:rsidR="00A57A94">
        <w:rPr>
          <w:rFonts w:ascii="Times New Roman" w:hAnsi="Times New Roman" w:cs="Times New Roman"/>
        </w:rPr>
        <w:t xml:space="preserve">) </w:t>
      </w:r>
      <w:r w:rsidR="00A57A94" w:rsidRPr="00A57A94">
        <w:rPr>
          <w:rFonts w:ascii="Times New Roman" w:hAnsi="Times New Roman" w:cs="Times New Roman"/>
        </w:rPr>
        <w:t xml:space="preserve">With reconstruction.  Facility </w:t>
      </w:r>
      <w:r w:rsidR="00A57A94">
        <w:rPr>
          <w:rFonts w:ascii="Times New Roman" w:hAnsi="Times New Roman" w:cs="Times New Roman"/>
        </w:rPr>
        <w:t>m</w:t>
      </w:r>
      <w:r w:rsidR="00A57A94" w:rsidRPr="00A57A94">
        <w:rPr>
          <w:rFonts w:ascii="Times New Roman" w:hAnsi="Times New Roman" w:cs="Times New Roman"/>
        </w:rPr>
        <w:t xml:space="preserve">ean = 1.7; </w:t>
      </w:r>
      <w:r w:rsidR="00A57A94">
        <w:rPr>
          <w:rFonts w:ascii="Times New Roman" w:hAnsi="Times New Roman" w:cs="Times New Roman"/>
        </w:rPr>
        <w:t>m</w:t>
      </w:r>
      <w:r w:rsidR="00A57A94" w:rsidRPr="00A57A94">
        <w:rPr>
          <w:rFonts w:ascii="Times New Roman" w:hAnsi="Times New Roman" w:cs="Times New Roman"/>
        </w:rPr>
        <w:t xml:space="preserve">edian = 1.6; </w:t>
      </w:r>
      <w:r w:rsidR="00A57A94">
        <w:rPr>
          <w:rFonts w:ascii="Times New Roman" w:hAnsi="Times New Roman" w:cs="Times New Roman"/>
        </w:rPr>
        <w:t>r</w:t>
      </w:r>
      <w:r w:rsidR="00A57A94" w:rsidRPr="00A57A94">
        <w:rPr>
          <w:rFonts w:ascii="Times New Roman" w:hAnsi="Times New Roman" w:cs="Times New Roman"/>
        </w:rPr>
        <w:t>ange = 0.5 to 4.8 days.</w:t>
      </w:r>
    </w:p>
    <w:p w14:paraId="15002FE1" w14:textId="162C6E03" w:rsidR="00D45691" w:rsidRPr="00A57A94" w:rsidRDefault="00D45691" w:rsidP="00F03341">
      <w:pPr>
        <w:rPr>
          <w:rFonts w:ascii="Times New Roman" w:hAnsi="Times New Roman" w:cs="Times New Roman"/>
          <w:b/>
        </w:rPr>
      </w:pPr>
    </w:p>
    <w:p w14:paraId="43398DF3" w14:textId="77777777" w:rsidR="006C35E7" w:rsidRPr="00A57A94" w:rsidRDefault="006C35E7" w:rsidP="00F03341">
      <w:pPr>
        <w:rPr>
          <w:rFonts w:ascii="Times New Roman" w:hAnsi="Times New Roman" w:cs="Times New Roman"/>
        </w:rPr>
      </w:pPr>
    </w:p>
    <w:p w14:paraId="12077A7F" w14:textId="77777777" w:rsidR="006C35E7" w:rsidRPr="00A57A94" w:rsidRDefault="00650991" w:rsidP="00F03341">
      <w:pPr>
        <w:rPr>
          <w:rFonts w:ascii="Times New Roman" w:hAnsi="Times New Roman" w:cs="Times New Roman"/>
        </w:rPr>
      </w:pPr>
      <w:r w:rsidRPr="00A57A94">
        <w:rPr>
          <w:rFonts w:ascii="Times New Roman" w:hAnsi="Times New Roman" w:cs="Times New Roman"/>
          <w:noProof/>
        </w:rPr>
        <w:drawing>
          <wp:inline distT="0" distB="0" distL="0" distR="0" wp14:anchorId="5152C342" wp14:editId="40447B77">
            <wp:extent cx="4591440" cy="706350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440" cy="706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799C5" w14:textId="5E9E31FE" w:rsidR="00A57A94" w:rsidRDefault="00A57A94" w:rsidP="00A57A94">
      <w:pPr>
        <w:rPr>
          <w:rFonts w:ascii="Times New Roman" w:hAnsi="Times New Roman" w:cs="Times New Roman"/>
        </w:rPr>
      </w:pPr>
      <w:r w:rsidRPr="00A57A94">
        <w:rPr>
          <w:rFonts w:ascii="Times New Roman" w:hAnsi="Times New Roman" w:cs="Times New Roman"/>
          <w:b/>
        </w:rPr>
        <w:lastRenderedPageBreak/>
        <w:t xml:space="preserve">Figure 4: </w:t>
      </w:r>
      <w:r>
        <w:rPr>
          <w:rFonts w:ascii="Times New Roman" w:hAnsi="Times New Roman" w:cs="Times New Roman"/>
          <w:b/>
        </w:rPr>
        <w:t xml:space="preserve">(A) </w:t>
      </w:r>
      <w:r>
        <w:rPr>
          <w:rFonts w:ascii="Times New Roman" w:hAnsi="Times New Roman" w:cs="Times New Roman"/>
          <w:bCs/>
        </w:rPr>
        <w:t>B</w:t>
      </w:r>
      <w:r w:rsidRPr="00A57A94">
        <w:rPr>
          <w:rFonts w:ascii="Times New Roman" w:hAnsi="Times New Roman" w:cs="Times New Roman"/>
          <w:bCs/>
        </w:rPr>
        <w:t xml:space="preserve">ox plot of percentages of outpatient mastectomies, all n = 7342 women. </w:t>
      </w:r>
      <w:r w:rsidRPr="00A57A94">
        <w:rPr>
          <w:rFonts w:ascii="Times New Roman" w:hAnsi="Times New Roman" w:cs="Times New Roman"/>
        </w:rPr>
        <w:t>Overall outpatient mastectomy rate</w:t>
      </w:r>
      <w:r>
        <w:rPr>
          <w:rFonts w:ascii="Times New Roman" w:hAnsi="Times New Roman" w:cs="Times New Roman"/>
        </w:rPr>
        <w:t xml:space="preserve"> </w:t>
      </w:r>
      <w:r w:rsidRPr="00A57A9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A57A94">
        <w:rPr>
          <w:rFonts w:ascii="Times New Roman" w:hAnsi="Times New Roman" w:cs="Times New Roman"/>
        </w:rPr>
        <w:t>16%. Median (</w:t>
      </w:r>
      <w:r>
        <w:rPr>
          <w:rFonts w:ascii="Times New Roman" w:hAnsi="Times New Roman" w:cs="Times New Roman"/>
        </w:rPr>
        <w:t>interquartile range [</w:t>
      </w:r>
      <w:r w:rsidRPr="00A57A94">
        <w:rPr>
          <w:rFonts w:ascii="Times New Roman" w:hAnsi="Times New Roman" w:cs="Times New Roman"/>
        </w:rPr>
        <w:t>IQR</w:t>
      </w:r>
      <w:r>
        <w:rPr>
          <w:rFonts w:ascii="Times New Roman" w:hAnsi="Times New Roman" w:cs="Times New Roman"/>
        </w:rPr>
        <w:t>]</w:t>
      </w:r>
      <w:r w:rsidRPr="00A57A94">
        <w:rPr>
          <w:rFonts w:ascii="Times New Roman" w:hAnsi="Times New Roman" w:cs="Times New Roman"/>
        </w:rPr>
        <w:t>) facility rate of outpatient mastectomy</w:t>
      </w:r>
      <w:r>
        <w:rPr>
          <w:rFonts w:ascii="Times New Roman" w:hAnsi="Times New Roman" w:cs="Times New Roman"/>
        </w:rPr>
        <w:t xml:space="preserve"> </w:t>
      </w:r>
      <w:r w:rsidRPr="00A57A9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A57A94">
        <w:rPr>
          <w:rFonts w:ascii="Times New Roman" w:hAnsi="Times New Roman" w:cs="Times New Roman"/>
        </w:rPr>
        <w:t>9% (6%, 18%); range 0% to 98%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(B) </w:t>
      </w:r>
      <w:r>
        <w:rPr>
          <w:rFonts w:ascii="Times New Roman" w:hAnsi="Times New Roman" w:cs="Times New Roman"/>
          <w:bCs/>
        </w:rPr>
        <w:t>B</w:t>
      </w:r>
      <w:r w:rsidRPr="00A57A94">
        <w:rPr>
          <w:rFonts w:ascii="Times New Roman" w:hAnsi="Times New Roman" w:cs="Times New Roman"/>
          <w:bCs/>
        </w:rPr>
        <w:t>ox plot of percentages of outpatient mastectom</w:t>
      </w:r>
      <w:r>
        <w:rPr>
          <w:rFonts w:ascii="Times New Roman" w:hAnsi="Times New Roman" w:cs="Times New Roman"/>
          <w:bCs/>
        </w:rPr>
        <w:t>y</w:t>
      </w:r>
      <w:r w:rsidRPr="00A57A94">
        <w:rPr>
          <w:rFonts w:ascii="Times New Roman" w:hAnsi="Times New Roman" w:cs="Times New Roman"/>
          <w:bCs/>
        </w:rPr>
        <w:t>, omit reconstruction, n = 5,036 women</w:t>
      </w:r>
      <w:r>
        <w:rPr>
          <w:rFonts w:ascii="Times New Roman" w:hAnsi="Times New Roman" w:cs="Times New Roman"/>
        </w:rPr>
        <w:t xml:space="preserve">. </w:t>
      </w:r>
      <w:r w:rsidRPr="00A57A94">
        <w:rPr>
          <w:rFonts w:ascii="Times New Roman" w:hAnsi="Times New Roman" w:cs="Times New Roman"/>
        </w:rPr>
        <w:t>Outpatient mastectomy rate among patients without reconstruction=21%. Median (IQR) facility rate of outpatient mastectomy=10.5% (6.9%, 19.2%); range = 0% to 96%.</w:t>
      </w:r>
    </w:p>
    <w:p w14:paraId="75F0D109" w14:textId="67A44770" w:rsidR="00A57A94" w:rsidRPr="00A57A94" w:rsidRDefault="00A57A94" w:rsidP="00A57A94">
      <w:pPr>
        <w:rPr>
          <w:rFonts w:ascii="Times New Roman" w:hAnsi="Times New Roman" w:cs="Times New Roman"/>
          <w:b/>
        </w:rPr>
      </w:pPr>
      <w:r w:rsidRPr="00A57A94">
        <w:rPr>
          <w:rFonts w:ascii="Times New Roman" w:hAnsi="Times New Roman" w:cs="Times New Roman"/>
          <w:b/>
          <w:noProof/>
        </w:rPr>
        <w:drawing>
          <wp:inline distT="0" distB="0" distL="0" distR="0" wp14:anchorId="61D2D9D0" wp14:editId="4E31B2A9">
            <wp:extent cx="4407484" cy="330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92" cy="330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7A94">
        <w:rPr>
          <w:rFonts w:ascii="Times New Roman" w:hAnsi="Times New Roman" w:cs="Times New Roman"/>
          <w:noProof/>
        </w:rPr>
        <w:drawing>
          <wp:inline distT="0" distB="0" distL="0" distR="0" wp14:anchorId="2455704E" wp14:editId="5D27F16D">
            <wp:extent cx="4387850" cy="329088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771" cy="329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31E19" w14:textId="77777777" w:rsidR="00D45691" w:rsidRPr="00A57A94" w:rsidRDefault="00D45691" w:rsidP="00F03341">
      <w:pPr>
        <w:rPr>
          <w:rFonts w:ascii="Times New Roman" w:hAnsi="Times New Roman" w:cs="Times New Roman"/>
        </w:rPr>
      </w:pPr>
    </w:p>
    <w:p w14:paraId="377CB757" w14:textId="4D93DAB2" w:rsidR="00DB67E1" w:rsidRPr="00A57A94" w:rsidRDefault="00DB67E1" w:rsidP="00A57A94">
      <w:pPr>
        <w:spacing w:after="160" w:line="259" w:lineRule="auto"/>
        <w:rPr>
          <w:rFonts w:ascii="Times New Roman" w:hAnsi="Times New Roman" w:cs="Times New Roman"/>
        </w:rPr>
      </w:pPr>
    </w:p>
    <w:sectPr w:rsidR="00DB67E1" w:rsidRPr="00A57A94" w:rsidSect="00AC777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6237B" w14:textId="77777777" w:rsidR="00A4087A" w:rsidRDefault="00A4087A" w:rsidP="0090648E">
      <w:r>
        <w:separator/>
      </w:r>
    </w:p>
  </w:endnote>
  <w:endnote w:type="continuationSeparator" w:id="0">
    <w:p w14:paraId="7656A44E" w14:textId="77777777" w:rsidR="00A4087A" w:rsidRDefault="00A4087A" w:rsidP="0090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94A07" w14:textId="77777777" w:rsidR="003B0BBC" w:rsidRPr="003B0BBC" w:rsidRDefault="003B0BBC">
    <w:pPr>
      <w:pStyle w:val="Footer"/>
      <w:rPr>
        <w:rFonts w:ascii="Arial" w:hAnsi="Arial" w:cs="Arial"/>
      </w:rPr>
    </w:pPr>
    <w:r w:rsidRPr="003B0BBC">
      <w:rPr>
        <w:rFonts w:ascii="Arial" w:hAnsi="Arial" w:cs="Arial"/>
      </w:rPr>
      <w:t xml:space="preserve">Page </w:t>
    </w:r>
    <w:r w:rsidRPr="003B0BBC">
      <w:rPr>
        <w:rFonts w:ascii="Arial" w:hAnsi="Arial" w:cs="Arial"/>
      </w:rPr>
      <w:fldChar w:fldCharType="begin"/>
    </w:r>
    <w:r w:rsidRPr="003B0BBC">
      <w:rPr>
        <w:rFonts w:ascii="Arial" w:hAnsi="Arial" w:cs="Arial"/>
      </w:rPr>
      <w:instrText xml:space="preserve"> PAGE   \* MERGEFORMAT </w:instrText>
    </w:r>
    <w:r w:rsidRPr="003B0BBC">
      <w:rPr>
        <w:rFonts w:ascii="Arial" w:hAnsi="Arial" w:cs="Arial"/>
      </w:rPr>
      <w:fldChar w:fldCharType="separate"/>
    </w:r>
    <w:r w:rsidR="006F4D92">
      <w:rPr>
        <w:rFonts w:ascii="Arial" w:hAnsi="Arial" w:cs="Arial"/>
        <w:noProof/>
      </w:rPr>
      <w:t>3</w:t>
    </w:r>
    <w:r w:rsidRPr="003B0BBC">
      <w:rPr>
        <w:rFonts w:ascii="Arial" w:hAnsi="Arial" w:cs="Arial"/>
      </w:rPr>
      <w:fldChar w:fldCharType="end"/>
    </w:r>
    <w:r w:rsidRPr="003B0BBC">
      <w:rPr>
        <w:rFonts w:ascii="Arial" w:hAnsi="Arial" w:cs="Arial"/>
      </w:rPr>
      <w:t xml:space="preserve"> of </w:t>
    </w:r>
    <w:r w:rsidRPr="003B0BBC">
      <w:rPr>
        <w:rFonts w:ascii="Arial" w:hAnsi="Arial" w:cs="Arial"/>
      </w:rPr>
      <w:fldChar w:fldCharType="begin"/>
    </w:r>
    <w:r w:rsidRPr="003B0BBC">
      <w:rPr>
        <w:rFonts w:ascii="Arial" w:hAnsi="Arial" w:cs="Arial"/>
      </w:rPr>
      <w:instrText xml:space="preserve"> NUMPAGES   \* MERGEFORMAT </w:instrText>
    </w:r>
    <w:r w:rsidRPr="003B0BBC">
      <w:rPr>
        <w:rFonts w:ascii="Arial" w:hAnsi="Arial" w:cs="Arial"/>
      </w:rPr>
      <w:fldChar w:fldCharType="separate"/>
    </w:r>
    <w:r w:rsidR="006F4D92">
      <w:rPr>
        <w:rFonts w:ascii="Arial" w:hAnsi="Arial" w:cs="Arial"/>
        <w:noProof/>
      </w:rPr>
      <w:t>3</w:t>
    </w:r>
    <w:r w:rsidRPr="003B0BB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C84DE" w14:textId="77777777" w:rsidR="00A4087A" w:rsidRDefault="00A4087A" w:rsidP="0090648E">
      <w:r>
        <w:separator/>
      </w:r>
    </w:p>
  </w:footnote>
  <w:footnote w:type="continuationSeparator" w:id="0">
    <w:p w14:paraId="118646DD" w14:textId="77777777" w:rsidR="00A4087A" w:rsidRDefault="00A4087A" w:rsidP="00906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8E"/>
    <w:rsid w:val="00012782"/>
    <w:rsid w:val="00080EDF"/>
    <w:rsid w:val="000C0902"/>
    <w:rsid w:val="000C76D6"/>
    <w:rsid w:val="00100449"/>
    <w:rsid w:val="00115D16"/>
    <w:rsid w:val="00150CD0"/>
    <w:rsid w:val="001F784F"/>
    <w:rsid w:val="002D6475"/>
    <w:rsid w:val="003319E8"/>
    <w:rsid w:val="00361C36"/>
    <w:rsid w:val="003B0BBC"/>
    <w:rsid w:val="00483521"/>
    <w:rsid w:val="004F51C0"/>
    <w:rsid w:val="00616158"/>
    <w:rsid w:val="00650991"/>
    <w:rsid w:val="006750CB"/>
    <w:rsid w:val="0069317A"/>
    <w:rsid w:val="006C35E7"/>
    <w:rsid w:val="006F4D92"/>
    <w:rsid w:val="00703CB9"/>
    <w:rsid w:val="00756D38"/>
    <w:rsid w:val="008569A3"/>
    <w:rsid w:val="0090648E"/>
    <w:rsid w:val="00A4087A"/>
    <w:rsid w:val="00A57A94"/>
    <w:rsid w:val="00A91BD4"/>
    <w:rsid w:val="00AC7779"/>
    <w:rsid w:val="00AE392B"/>
    <w:rsid w:val="00B25535"/>
    <w:rsid w:val="00B45C31"/>
    <w:rsid w:val="00B46076"/>
    <w:rsid w:val="00B51D19"/>
    <w:rsid w:val="00BD28ED"/>
    <w:rsid w:val="00C4085E"/>
    <w:rsid w:val="00C4186D"/>
    <w:rsid w:val="00C55640"/>
    <w:rsid w:val="00CF0790"/>
    <w:rsid w:val="00D45691"/>
    <w:rsid w:val="00D76DF0"/>
    <w:rsid w:val="00DB67E1"/>
    <w:rsid w:val="00E210B1"/>
    <w:rsid w:val="00E25D24"/>
    <w:rsid w:val="00F03341"/>
    <w:rsid w:val="00F11751"/>
    <w:rsid w:val="00F20883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E09917"/>
  <w15:chartTrackingRefBased/>
  <w15:docId w15:val="{383BF904-D2E7-4051-8DC6-72055BA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5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48E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648E"/>
  </w:style>
  <w:style w:type="paragraph" w:styleId="Footer">
    <w:name w:val="footer"/>
    <w:basedOn w:val="Normal"/>
    <w:link w:val="FooterChar"/>
    <w:uiPriority w:val="99"/>
    <w:unhideWhenUsed/>
    <w:rsid w:val="0090648E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648E"/>
  </w:style>
  <w:style w:type="table" w:styleId="TableGrid">
    <w:name w:val="Table Grid"/>
    <w:basedOn w:val="TableNormal"/>
    <w:uiPriority w:val="39"/>
    <w:rsid w:val="00DB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Sinco, Brandy</dc:creator>
  <cp:keywords/>
  <dc:description/>
  <cp:lastModifiedBy>Iler, Suzanne</cp:lastModifiedBy>
  <cp:revision>2</cp:revision>
  <dcterms:created xsi:type="dcterms:W3CDTF">2021-10-22T14:03:00Z</dcterms:created>
  <dcterms:modified xsi:type="dcterms:W3CDTF">2021-10-22T14:03:00Z</dcterms:modified>
</cp:coreProperties>
</file>